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7E12" w:rsidRPr="003206E0" w:rsidRDefault="00831965" w:rsidP="00D83897">
      <w:pPr>
        <w:jc w:val="center"/>
        <w:rPr>
          <w:sz w:val="24"/>
          <w:szCs w:val="24"/>
          <w:lang w:val="uk-UA"/>
        </w:rPr>
      </w:pPr>
      <w:r w:rsidRPr="005765D7">
        <w:rPr>
          <w:b/>
          <w:sz w:val="24"/>
          <w:szCs w:val="24"/>
          <w:lang w:val="ru-RU"/>
        </w:rPr>
        <w:t>ВРЕМЯ КАК ПЕРВОНАЧАЛО</w:t>
      </w:r>
    </w:p>
    <w:p w:rsidR="007B1194" w:rsidRPr="005765D7" w:rsidRDefault="00400D3F" w:rsidP="00D83897">
      <w:pPr>
        <w:jc w:val="center"/>
        <w:rPr>
          <w:b/>
          <w:sz w:val="24"/>
          <w:szCs w:val="24"/>
          <w:lang w:val="ru-RU"/>
        </w:rPr>
      </w:pPr>
      <w:r w:rsidRPr="005765D7">
        <w:rPr>
          <w:b/>
          <w:sz w:val="24"/>
          <w:szCs w:val="24"/>
          <w:lang w:val="ru-RU"/>
        </w:rPr>
        <w:t>ТОМ I</w:t>
      </w:r>
    </w:p>
    <w:p w:rsidR="00867E12" w:rsidRPr="005765D7" w:rsidRDefault="00867E12" w:rsidP="00D83897">
      <w:pPr>
        <w:rPr>
          <w:sz w:val="24"/>
          <w:szCs w:val="24"/>
          <w:lang w:val="ru-RU"/>
        </w:rPr>
      </w:pPr>
    </w:p>
    <w:p w:rsidR="00867E12" w:rsidRPr="005765D7" w:rsidRDefault="00831965" w:rsidP="00D83897">
      <w:pPr>
        <w:jc w:val="center"/>
        <w:rPr>
          <w:sz w:val="24"/>
          <w:szCs w:val="24"/>
          <w:lang w:val="ru-RU"/>
        </w:rPr>
      </w:pPr>
      <w:r w:rsidRPr="005765D7">
        <w:rPr>
          <w:i/>
          <w:sz w:val="24"/>
          <w:szCs w:val="24"/>
          <w:lang w:val="ru-RU"/>
        </w:rPr>
        <w:t>Хроно-онтологическая модель реальности</w:t>
      </w:r>
    </w:p>
    <w:p w:rsidR="00867E12" w:rsidRPr="005765D7" w:rsidRDefault="00831965" w:rsidP="00D83897">
      <w:pPr>
        <w:jc w:val="center"/>
        <w:rPr>
          <w:sz w:val="24"/>
          <w:szCs w:val="24"/>
          <w:lang w:val="ru-RU"/>
        </w:rPr>
      </w:pPr>
      <w:r w:rsidRPr="005765D7">
        <w:rPr>
          <w:sz w:val="24"/>
          <w:szCs w:val="24"/>
          <w:lang w:val="ru-RU"/>
        </w:rPr>
        <w:t>Пространство-Время как фазовые состояния Гипервремени</w:t>
      </w:r>
    </w:p>
    <w:p w:rsidR="00867E12" w:rsidRPr="005765D7" w:rsidRDefault="00867E12" w:rsidP="00D83897">
      <w:pPr>
        <w:rPr>
          <w:sz w:val="24"/>
          <w:szCs w:val="24"/>
          <w:lang w:val="ru-RU"/>
        </w:rPr>
      </w:pPr>
    </w:p>
    <w:p w:rsidR="00867E12" w:rsidRPr="005765D7" w:rsidRDefault="00867E12" w:rsidP="00D83897">
      <w:pPr>
        <w:rPr>
          <w:sz w:val="24"/>
          <w:szCs w:val="24"/>
          <w:lang w:val="ru-RU"/>
        </w:rPr>
      </w:pPr>
    </w:p>
    <w:p w:rsidR="00867E12" w:rsidRPr="005765D7" w:rsidRDefault="00867E12" w:rsidP="00D83897">
      <w:pPr>
        <w:rPr>
          <w:sz w:val="24"/>
          <w:szCs w:val="24"/>
          <w:lang w:val="ru-RU"/>
        </w:rPr>
      </w:pPr>
    </w:p>
    <w:p w:rsidR="00867E12" w:rsidRPr="005765D7" w:rsidRDefault="00831965" w:rsidP="00D83897">
      <w:pPr>
        <w:jc w:val="center"/>
        <w:rPr>
          <w:sz w:val="24"/>
          <w:szCs w:val="24"/>
          <w:lang w:val="ru-RU"/>
        </w:rPr>
      </w:pPr>
      <w:r w:rsidRPr="005765D7">
        <w:rPr>
          <w:b/>
          <w:sz w:val="24"/>
          <w:szCs w:val="24"/>
          <w:lang w:val="ru-RU"/>
        </w:rPr>
        <w:t>Андрей Лемешко</w:t>
      </w:r>
    </w:p>
    <w:p w:rsidR="00867E12" w:rsidRPr="005765D7" w:rsidRDefault="00831965" w:rsidP="00D83897">
      <w:pPr>
        <w:jc w:val="center"/>
        <w:rPr>
          <w:sz w:val="24"/>
          <w:szCs w:val="24"/>
          <w:lang w:val="ru-RU"/>
        </w:rPr>
      </w:pPr>
      <w:r w:rsidRPr="005765D7">
        <w:rPr>
          <w:sz w:val="24"/>
          <w:szCs w:val="24"/>
          <w:lang w:val="ru-RU"/>
        </w:rPr>
        <w:t>Доктор философии, доцент</w:t>
      </w:r>
      <w:r w:rsidRPr="005765D7">
        <w:rPr>
          <w:sz w:val="24"/>
          <w:szCs w:val="24"/>
          <w:lang w:val="ru-RU"/>
        </w:rPr>
        <w:br/>
        <w:t>Киевский национальный университет имени Тараса Шевченко</w:t>
      </w:r>
    </w:p>
    <w:p w:rsidR="00867E12" w:rsidRPr="005765D7" w:rsidRDefault="00831965" w:rsidP="00D83897">
      <w:pPr>
        <w:jc w:val="center"/>
        <w:rPr>
          <w:sz w:val="24"/>
          <w:szCs w:val="24"/>
          <w:lang w:val="ru-RU"/>
        </w:rPr>
      </w:pPr>
      <w:r w:rsidRPr="005765D7">
        <w:rPr>
          <w:sz w:val="24"/>
          <w:szCs w:val="24"/>
          <w:lang w:val="ru-RU"/>
        </w:rPr>
        <w:t>ORCID: 0000-0001-8003-3168</w:t>
      </w:r>
    </w:p>
    <w:p w:rsidR="00867E12" w:rsidRPr="005765D7" w:rsidRDefault="00831965" w:rsidP="00D83897">
      <w:pPr>
        <w:rPr>
          <w:sz w:val="24"/>
          <w:szCs w:val="24"/>
          <w:lang w:val="ru-RU"/>
        </w:rPr>
      </w:pPr>
      <w:r w:rsidRPr="005765D7">
        <w:rPr>
          <w:sz w:val="24"/>
          <w:szCs w:val="24"/>
          <w:lang w:val="ru-RU"/>
        </w:rPr>
        <w:br w:type="page"/>
      </w:r>
    </w:p>
    <w:p w:rsidR="00867E12" w:rsidRPr="005765D7" w:rsidRDefault="00831965" w:rsidP="00C354B7">
      <w:pPr>
        <w:spacing w:after="0" w:line="240" w:lineRule="auto"/>
        <w:jc w:val="right"/>
        <w:rPr>
          <w:sz w:val="24"/>
          <w:szCs w:val="24"/>
          <w:lang w:val="ru-RU"/>
        </w:rPr>
      </w:pPr>
      <w:r w:rsidRPr="005765D7">
        <w:rPr>
          <w:i/>
          <w:sz w:val="24"/>
          <w:szCs w:val="24"/>
          <w:lang w:val="ru-RU"/>
        </w:rPr>
        <w:lastRenderedPageBreak/>
        <w:t>«Вещество и пространство — это музыка,</w:t>
      </w:r>
      <w:r w:rsidRPr="005765D7">
        <w:rPr>
          <w:i/>
          <w:sz w:val="24"/>
          <w:szCs w:val="24"/>
          <w:lang w:val="ru-RU"/>
        </w:rPr>
        <w:br/>
        <w:t>застывшая в партитуре;</w:t>
      </w:r>
      <w:r w:rsidRPr="005765D7">
        <w:rPr>
          <w:i/>
          <w:sz w:val="24"/>
          <w:szCs w:val="24"/>
          <w:lang w:val="ru-RU"/>
        </w:rPr>
        <w:br/>
        <w:t>время — это симфония,</w:t>
      </w:r>
      <w:r w:rsidRPr="005765D7">
        <w:rPr>
          <w:i/>
          <w:sz w:val="24"/>
          <w:szCs w:val="24"/>
          <w:lang w:val="ru-RU"/>
        </w:rPr>
        <w:br/>
        <w:t>а Гипервремя — композитор.»</w:t>
      </w:r>
    </w:p>
    <w:p w:rsidR="007B1194" w:rsidRPr="005765D7" w:rsidRDefault="00400D3F" w:rsidP="00C354B7">
      <w:pPr>
        <w:spacing w:after="0" w:line="240" w:lineRule="auto"/>
        <w:jc w:val="center"/>
        <w:rPr>
          <w:sz w:val="24"/>
          <w:szCs w:val="24"/>
          <w:lang w:val="ru-RU"/>
        </w:rPr>
      </w:pPr>
      <w:r w:rsidRPr="005765D7">
        <w:rPr>
          <w:sz w:val="24"/>
          <w:szCs w:val="24"/>
          <w:lang w:val="ru-RU"/>
        </w:rPr>
        <w:t>──────────────────────────────────────────────────</w:t>
      </w:r>
    </w:p>
    <w:p w:rsidR="007B1194" w:rsidRPr="005765D7" w:rsidRDefault="00A915C3" w:rsidP="00C354B7">
      <w:pPr>
        <w:spacing w:after="0"/>
        <w:jc w:val="center"/>
        <w:rPr>
          <w:sz w:val="24"/>
          <w:szCs w:val="24"/>
          <w:lang w:val="ru-RU"/>
        </w:rPr>
      </w:pPr>
      <w:r w:rsidRPr="00C4463B">
        <w:rPr>
          <w:rStyle w:val="af8"/>
          <w:rFonts w:ascii="Times New Roman" w:hAnsi="Times New Roman" w:cs="Times New Roman"/>
          <w:sz w:val="24"/>
          <w:szCs w:val="24"/>
        </w:rPr>
        <w:t>PENTALOGY</w:t>
      </w:r>
      <w:r w:rsidR="00400D3F" w:rsidRPr="005765D7">
        <w:rPr>
          <w:b/>
          <w:sz w:val="24"/>
          <w:szCs w:val="24"/>
          <w:lang w:val="ru-RU"/>
        </w:rPr>
        <w:t xml:space="preserve"> «ВРЕМЯ КАК ПЕРВОНАЧАЛО»</w:t>
      </w:r>
    </w:p>
    <w:p w:rsidR="007B1194" w:rsidRPr="005765D7" w:rsidRDefault="00400D3F" w:rsidP="00C354B7">
      <w:pPr>
        <w:spacing w:after="0"/>
        <w:jc w:val="center"/>
        <w:rPr>
          <w:sz w:val="24"/>
          <w:szCs w:val="24"/>
          <w:lang w:val="ru-RU"/>
        </w:rPr>
      </w:pPr>
      <w:r w:rsidRPr="005765D7">
        <w:rPr>
          <w:b/>
          <w:sz w:val="24"/>
          <w:szCs w:val="24"/>
          <w:lang w:val="ru-RU"/>
        </w:rPr>
        <w:t xml:space="preserve">Том I: Философские </w:t>
      </w:r>
      <w:r w:rsidRPr="00A915C3">
        <w:rPr>
          <w:b/>
          <w:sz w:val="24"/>
          <w:szCs w:val="24"/>
          <w:lang w:val="ru-RU"/>
        </w:rPr>
        <w:t>основы (эта книга)</w:t>
      </w:r>
    </w:p>
    <w:p w:rsidR="007B1194" w:rsidRPr="005765D7" w:rsidRDefault="00400D3F" w:rsidP="00C354B7">
      <w:pPr>
        <w:spacing w:after="0"/>
        <w:jc w:val="center"/>
        <w:rPr>
          <w:sz w:val="24"/>
          <w:szCs w:val="24"/>
          <w:lang w:val="ru-RU"/>
        </w:rPr>
      </w:pPr>
      <w:r w:rsidRPr="005765D7">
        <w:rPr>
          <w:sz w:val="24"/>
          <w:szCs w:val="24"/>
          <w:lang w:val="ru-RU"/>
        </w:rPr>
        <w:t>Том II: Архитектура теории (TTG-1 до TTG-5)</w:t>
      </w:r>
    </w:p>
    <w:p w:rsidR="007B1194" w:rsidRDefault="00400D3F" w:rsidP="00C354B7">
      <w:pPr>
        <w:spacing w:after="0"/>
        <w:jc w:val="center"/>
        <w:rPr>
          <w:sz w:val="24"/>
          <w:szCs w:val="24"/>
          <w:lang w:val="ru-RU"/>
        </w:rPr>
      </w:pPr>
      <w:r w:rsidRPr="005765D7">
        <w:rPr>
          <w:sz w:val="24"/>
          <w:szCs w:val="24"/>
          <w:lang w:val="ru-RU"/>
        </w:rPr>
        <w:t>Том III: Математическая реализация и константы</w:t>
      </w:r>
    </w:p>
    <w:p w:rsidR="00A915C3" w:rsidRPr="00C4463B" w:rsidRDefault="00CB1F87" w:rsidP="00A915C3">
      <w:pPr>
        <w:spacing w:after="0" w:line="240" w:lineRule="auto"/>
        <w:jc w:val="center"/>
        <w:rPr>
          <w:rFonts w:ascii="Times New Roman" w:eastAsia="Times New Roman" w:hAnsi="Times New Roman" w:cs="Times New Roman"/>
          <w:i/>
          <w:iCs/>
          <w:sz w:val="28"/>
          <w:szCs w:val="28"/>
        </w:rPr>
      </w:pPr>
      <w:r w:rsidRPr="00CB1F87">
        <w:t>Том IV: Квантовая гравитация и Космология.</w:t>
      </w:r>
      <w:r w:rsidR="00A915C3">
        <w:br/>
      </w:r>
      <w:r w:rsidR="00A915C3" w:rsidRPr="00A915C3">
        <w:rPr>
          <w:rFonts w:ascii="Times New Roman" w:eastAsia="Times New Roman" w:hAnsi="Times New Roman" w:cs="Times New Roman"/>
          <w:sz w:val="28"/>
          <w:szCs w:val="28"/>
        </w:rPr>
        <w:t xml:space="preserve">Volume V: Standard Model </w:t>
      </w:r>
    </w:p>
    <w:p w:rsidR="00CB1F87" w:rsidRPr="00CB1F87" w:rsidRDefault="00CB1F87" w:rsidP="00C354B7">
      <w:pPr>
        <w:spacing w:after="0"/>
        <w:jc w:val="center"/>
        <w:rPr>
          <w:sz w:val="24"/>
          <w:szCs w:val="24"/>
          <w:lang w:val="ru-RU"/>
        </w:rPr>
      </w:pPr>
    </w:p>
    <w:p w:rsidR="007B1194" w:rsidRPr="005765D7" w:rsidRDefault="00400D3F" w:rsidP="00C354B7">
      <w:pPr>
        <w:spacing w:after="0" w:line="240" w:lineRule="auto"/>
        <w:jc w:val="center"/>
        <w:rPr>
          <w:sz w:val="24"/>
          <w:szCs w:val="24"/>
          <w:lang w:val="ru-RU"/>
        </w:rPr>
      </w:pPr>
      <w:r w:rsidRPr="005765D7">
        <w:rPr>
          <w:sz w:val="24"/>
          <w:szCs w:val="24"/>
          <w:lang w:val="ru-RU"/>
        </w:rPr>
        <w:t>──────────────────────────────────────────────────</w:t>
      </w:r>
    </w:p>
    <w:p w:rsidR="00C53732" w:rsidRPr="005765D7" w:rsidRDefault="00C53732" w:rsidP="00C354B7">
      <w:pPr>
        <w:pStyle w:val="1"/>
        <w:spacing w:line="240" w:lineRule="auto"/>
        <w:rPr>
          <w:rFonts w:asciiTheme="minorHAnsi" w:hAnsiTheme="minorHAnsi"/>
          <w:color w:val="auto"/>
          <w:sz w:val="24"/>
          <w:szCs w:val="24"/>
          <w:lang w:val="ru-RU"/>
        </w:rPr>
      </w:pPr>
      <w:r w:rsidRPr="005765D7">
        <w:rPr>
          <w:rFonts w:asciiTheme="minorHAnsi" w:hAnsiTheme="minorHAnsi"/>
          <w:color w:val="auto"/>
          <w:sz w:val="24"/>
          <w:szCs w:val="24"/>
          <w:lang w:val="ru-RU"/>
        </w:rPr>
        <w:t>Как читать эту книгу</w:t>
      </w:r>
    </w:p>
    <w:p w:rsidR="00C53732" w:rsidRPr="005765D7" w:rsidRDefault="00C53732" w:rsidP="00C354B7">
      <w:pPr>
        <w:spacing w:line="240" w:lineRule="auto"/>
        <w:jc w:val="both"/>
        <w:rPr>
          <w:sz w:val="24"/>
          <w:szCs w:val="24"/>
          <w:lang w:val="ru-RU"/>
        </w:rPr>
      </w:pPr>
      <w:r w:rsidRPr="005765D7">
        <w:rPr>
          <w:sz w:val="24"/>
          <w:szCs w:val="24"/>
          <w:lang w:val="ru-RU"/>
        </w:rPr>
        <w:t>Эта книга — философская интерпретация Темпоральной Теории Вселенной (TTU). Она предназначена для широкого круга читателей, интересующихся фундаментальными вопросами о природе реальности.</w:t>
      </w:r>
    </w:p>
    <w:p w:rsidR="00C53732" w:rsidRPr="005765D7" w:rsidRDefault="00C53732" w:rsidP="00C354B7">
      <w:pPr>
        <w:spacing w:line="240" w:lineRule="auto"/>
        <w:rPr>
          <w:sz w:val="24"/>
          <w:szCs w:val="24"/>
          <w:lang w:val="ru-RU"/>
        </w:rPr>
      </w:pPr>
      <w:r w:rsidRPr="005765D7">
        <w:rPr>
          <w:b/>
          <w:sz w:val="24"/>
          <w:szCs w:val="24"/>
          <w:lang w:val="ru-RU"/>
        </w:rPr>
        <w:t>ЕСЛИ ВЫ ИЩЕТЕ:</w:t>
      </w:r>
    </w:p>
    <w:p w:rsidR="00C53732" w:rsidRPr="005765D7" w:rsidRDefault="00C53732" w:rsidP="00C354B7">
      <w:pPr>
        <w:pStyle w:val="ae"/>
        <w:numPr>
          <w:ilvl w:val="0"/>
          <w:numId w:val="9"/>
        </w:numPr>
        <w:spacing w:line="240" w:lineRule="auto"/>
        <w:rPr>
          <w:sz w:val="24"/>
          <w:szCs w:val="24"/>
          <w:lang w:val="ru-RU"/>
        </w:rPr>
      </w:pPr>
      <w:r w:rsidRPr="005765D7">
        <w:rPr>
          <w:sz w:val="24"/>
          <w:szCs w:val="24"/>
          <w:lang w:val="ru-RU"/>
        </w:rPr>
        <w:t>Красивые метафоры и образы → Читайте все главы</w:t>
      </w:r>
    </w:p>
    <w:p w:rsidR="00C53732" w:rsidRPr="005765D7" w:rsidRDefault="00C53732" w:rsidP="00C354B7">
      <w:pPr>
        <w:pStyle w:val="ae"/>
        <w:numPr>
          <w:ilvl w:val="0"/>
          <w:numId w:val="9"/>
        </w:numPr>
        <w:spacing w:line="240" w:lineRule="auto"/>
        <w:rPr>
          <w:sz w:val="24"/>
          <w:szCs w:val="24"/>
          <w:lang w:val="ru-RU"/>
        </w:rPr>
      </w:pPr>
      <w:r w:rsidRPr="005765D7">
        <w:rPr>
          <w:sz w:val="24"/>
          <w:szCs w:val="24"/>
          <w:lang w:val="ru-RU"/>
        </w:rPr>
        <w:t>Философию времени → Главы 1-3, 10</w:t>
      </w:r>
    </w:p>
    <w:p w:rsidR="00C53732" w:rsidRPr="005765D7" w:rsidRDefault="00C53732" w:rsidP="00C354B7">
      <w:pPr>
        <w:pStyle w:val="ae"/>
        <w:numPr>
          <w:ilvl w:val="0"/>
          <w:numId w:val="9"/>
        </w:numPr>
        <w:spacing w:line="240" w:lineRule="auto"/>
        <w:rPr>
          <w:sz w:val="24"/>
          <w:szCs w:val="24"/>
          <w:lang w:val="ru-RU"/>
        </w:rPr>
      </w:pPr>
      <w:r w:rsidRPr="005765D7">
        <w:rPr>
          <w:sz w:val="24"/>
          <w:szCs w:val="24"/>
          <w:lang w:val="ru-RU"/>
        </w:rPr>
        <w:t>Космологические загадки → Главы 4-5, 8</w:t>
      </w:r>
    </w:p>
    <w:p w:rsidR="00C53732" w:rsidRPr="005765D7" w:rsidRDefault="00C53732" w:rsidP="00C354B7">
      <w:pPr>
        <w:pStyle w:val="ae"/>
        <w:numPr>
          <w:ilvl w:val="0"/>
          <w:numId w:val="9"/>
        </w:numPr>
        <w:spacing w:line="240" w:lineRule="auto"/>
        <w:rPr>
          <w:sz w:val="24"/>
          <w:szCs w:val="24"/>
          <w:lang w:val="ru-RU"/>
        </w:rPr>
      </w:pPr>
      <w:r w:rsidRPr="005765D7">
        <w:rPr>
          <w:sz w:val="24"/>
          <w:szCs w:val="24"/>
          <w:lang w:val="ru-RU"/>
        </w:rPr>
        <w:t>Связь с физикой частиц → Главы 6-7</w:t>
      </w:r>
    </w:p>
    <w:p w:rsidR="00C53732" w:rsidRPr="005765D7" w:rsidRDefault="00C53732" w:rsidP="00C354B7">
      <w:pPr>
        <w:pStyle w:val="ae"/>
        <w:numPr>
          <w:ilvl w:val="0"/>
          <w:numId w:val="9"/>
        </w:numPr>
        <w:spacing w:line="240" w:lineRule="auto"/>
        <w:rPr>
          <w:sz w:val="24"/>
          <w:szCs w:val="24"/>
          <w:lang w:val="ru-RU"/>
        </w:rPr>
      </w:pPr>
      <w:r w:rsidRPr="005765D7">
        <w:rPr>
          <w:sz w:val="24"/>
          <w:szCs w:val="24"/>
          <w:lang w:val="ru-RU"/>
        </w:rPr>
        <w:t xml:space="preserve">Строгую математику → См. TOM II </w:t>
      </w:r>
      <w:r w:rsidR="00D22562" w:rsidRPr="005765D7">
        <w:rPr>
          <w:sz w:val="24"/>
          <w:szCs w:val="24"/>
          <w:lang w:val="ru-RU"/>
        </w:rPr>
        <w:t xml:space="preserve">-TOM III </w:t>
      </w:r>
      <w:r w:rsidRPr="005765D7">
        <w:rPr>
          <w:sz w:val="24"/>
          <w:szCs w:val="24"/>
          <w:lang w:val="ru-RU"/>
        </w:rPr>
        <w:t>(отдельная работа)</w:t>
      </w:r>
    </w:p>
    <w:p w:rsidR="00C53732" w:rsidRPr="005765D7" w:rsidRDefault="00C53732" w:rsidP="00C354B7">
      <w:pPr>
        <w:spacing w:line="240" w:lineRule="auto"/>
        <w:rPr>
          <w:sz w:val="24"/>
          <w:szCs w:val="24"/>
          <w:lang w:val="ru-RU"/>
        </w:rPr>
      </w:pPr>
      <w:r w:rsidRPr="005765D7">
        <w:rPr>
          <w:b/>
          <w:sz w:val="24"/>
          <w:szCs w:val="24"/>
          <w:lang w:val="ru-RU"/>
        </w:rPr>
        <w:t>ВАЖНО ПОНИМАТЬ:</w:t>
      </w:r>
    </w:p>
    <w:p w:rsidR="00C53732" w:rsidRPr="005765D7" w:rsidRDefault="00C53732" w:rsidP="00C354B7">
      <w:pPr>
        <w:spacing w:line="240" w:lineRule="auto"/>
        <w:jc w:val="both"/>
        <w:rPr>
          <w:sz w:val="24"/>
          <w:szCs w:val="24"/>
          <w:lang w:val="ru-RU"/>
        </w:rPr>
      </w:pPr>
      <w:r w:rsidRPr="005765D7">
        <w:rPr>
          <w:sz w:val="24"/>
          <w:szCs w:val="24"/>
          <w:lang w:val="ru-RU"/>
        </w:rPr>
        <w:t>В этой книге используются метафорические образы:</w:t>
      </w:r>
    </w:p>
    <w:p w:rsidR="00C53732" w:rsidRPr="005765D7" w:rsidRDefault="00C53732" w:rsidP="00C354B7">
      <w:pPr>
        <w:pStyle w:val="ae"/>
        <w:numPr>
          <w:ilvl w:val="0"/>
          <w:numId w:val="10"/>
        </w:numPr>
        <w:spacing w:line="240" w:lineRule="auto"/>
        <w:rPr>
          <w:sz w:val="24"/>
          <w:szCs w:val="24"/>
          <w:lang w:val="ru-RU"/>
        </w:rPr>
      </w:pPr>
      <w:r w:rsidRPr="005765D7">
        <w:rPr>
          <w:sz w:val="24"/>
          <w:szCs w:val="24"/>
          <w:lang w:val="ru-RU"/>
        </w:rPr>
        <w:t>«Горячее/Холодное время» — образы для времени и антивремени</w:t>
      </w:r>
    </w:p>
    <w:p w:rsidR="00C53732" w:rsidRPr="005765D7" w:rsidRDefault="00C53732" w:rsidP="00C354B7">
      <w:pPr>
        <w:pStyle w:val="ae"/>
        <w:numPr>
          <w:ilvl w:val="0"/>
          <w:numId w:val="10"/>
        </w:numPr>
        <w:spacing w:line="240" w:lineRule="auto"/>
        <w:rPr>
          <w:sz w:val="24"/>
          <w:szCs w:val="24"/>
          <w:lang w:val="ru-RU"/>
        </w:rPr>
      </w:pPr>
      <w:r w:rsidRPr="005765D7">
        <w:rPr>
          <w:sz w:val="24"/>
          <w:szCs w:val="24"/>
          <w:lang w:val="ru-RU"/>
        </w:rPr>
        <w:t>«Око Настоящего» — вихревая структура (топологический дефект)</w:t>
      </w:r>
    </w:p>
    <w:p w:rsidR="00C53732" w:rsidRPr="005765D7" w:rsidRDefault="00C53732" w:rsidP="00C354B7">
      <w:pPr>
        <w:pStyle w:val="ae"/>
        <w:numPr>
          <w:ilvl w:val="0"/>
          <w:numId w:val="10"/>
        </w:numPr>
        <w:spacing w:line="240" w:lineRule="auto"/>
        <w:rPr>
          <w:sz w:val="24"/>
          <w:szCs w:val="24"/>
          <w:lang w:val="ru-RU"/>
        </w:rPr>
      </w:pPr>
      <w:r w:rsidRPr="005765D7">
        <w:rPr>
          <w:sz w:val="24"/>
          <w:szCs w:val="24"/>
          <w:lang w:val="ru-RU"/>
        </w:rPr>
        <w:t>«Губка» — дискретная структура пространства</w:t>
      </w:r>
    </w:p>
    <w:p w:rsidR="00C53732" w:rsidRDefault="00C53732" w:rsidP="00C354B7">
      <w:pPr>
        <w:pStyle w:val="ae"/>
        <w:numPr>
          <w:ilvl w:val="0"/>
          <w:numId w:val="10"/>
        </w:numPr>
        <w:spacing w:line="240" w:lineRule="auto"/>
        <w:rPr>
          <w:sz w:val="24"/>
          <w:szCs w:val="24"/>
          <w:lang w:val="ru-RU"/>
        </w:rPr>
      </w:pPr>
      <w:r w:rsidRPr="005765D7">
        <w:rPr>
          <w:sz w:val="24"/>
          <w:szCs w:val="24"/>
          <w:lang w:val="ru-RU"/>
        </w:rPr>
        <w:t>«Снежинки» — частицы вещества как кристаллы времени</w:t>
      </w:r>
    </w:p>
    <w:p w:rsidR="00C354B7" w:rsidRPr="00C354B7" w:rsidRDefault="00C354B7" w:rsidP="00C354B7">
      <w:pPr>
        <w:pStyle w:val="21"/>
        <w:spacing w:line="240" w:lineRule="auto"/>
        <w:rPr>
          <w:rFonts w:asciiTheme="minorHAnsi" w:hAnsiTheme="minorHAnsi"/>
          <w:b w:val="0"/>
          <w:bCs w:val="0"/>
          <w:color w:val="auto"/>
        </w:rPr>
      </w:pPr>
      <w:r w:rsidRPr="00C354B7">
        <w:rPr>
          <w:rFonts w:asciiTheme="minorHAnsi" w:hAnsiTheme="minorHAnsi"/>
          <w:b w:val="0"/>
          <w:bCs w:val="0"/>
          <w:color w:val="auto"/>
          <w:lang w:val="ru-RU"/>
        </w:rPr>
        <w:t>И некоторые физические</w:t>
      </w:r>
      <w:r w:rsidRPr="00C354B7">
        <w:rPr>
          <w:rFonts w:asciiTheme="minorHAnsi" w:hAnsiTheme="minorHAnsi"/>
          <w:b w:val="0"/>
          <w:bCs w:val="0"/>
          <w:color w:val="auto"/>
        </w:rPr>
        <w:t xml:space="preserve"> термины </w:t>
      </w:r>
      <w:r w:rsidRPr="00C354B7">
        <w:rPr>
          <w:rFonts w:asciiTheme="minorHAnsi" w:hAnsiTheme="minorHAnsi"/>
          <w:b w:val="0"/>
          <w:bCs w:val="0"/>
          <w:color w:val="auto"/>
          <w:sz w:val="24"/>
          <w:szCs w:val="24"/>
          <w:lang w:val="ru-RU"/>
        </w:rPr>
        <w:t>Темпоральной Теории Вселенной (TTU):</w:t>
      </w:r>
      <w:r>
        <w:rPr>
          <w:rFonts w:asciiTheme="minorHAnsi" w:hAnsiTheme="minorHAnsi"/>
          <w:b w:val="0"/>
          <w:bCs w:val="0"/>
          <w:color w:val="auto"/>
          <w:sz w:val="24"/>
          <w:szCs w:val="24"/>
          <w:lang w:val="ru-RU"/>
        </w:rPr>
        <w:br/>
      </w:r>
    </w:p>
    <w:p w:rsidR="00C354B7" w:rsidRPr="00C354B7" w:rsidRDefault="00C354B7" w:rsidP="007A6BAA">
      <w:pPr>
        <w:pStyle w:val="ae"/>
        <w:numPr>
          <w:ilvl w:val="0"/>
          <w:numId w:val="113"/>
        </w:numPr>
        <w:rPr>
          <w:sz w:val="24"/>
          <w:szCs w:val="24"/>
        </w:rPr>
      </w:pPr>
      <w:r w:rsidRPr="00C354B7">
        <w:rPr>
          <w:sz w:val="24"/>
          <w:szCs w:val="24"/>
        </w:rPr>
        <w:t>«Гипервремя» — фундаментальная субстанция</w:t>
      </w:r>
    </w:p>
    <w:p w:rsidR="00C354B7" w:rsidRPr="00C354B7" w:rsidRDefault="00C354B7" w:rsidP="007A6BAA">
      <w:pPr>
        <w:pStyle w:val="ae"/>
        <w:numPr>
          <w:ilvl w:val="0"/>
          <w:numId w:val="113"/>
        </w:numPr>
        <w:rPr>
          <w:sz w:val="24"/>
          <w:szCs w:val="24"/>
        </w:rPr>
      </w:pPr>
      <w:r w:rsidRPr="00C354B7">
        <w:rPr>
          <w:sz w:val="24"/>
          <w:szCs w:val="24"/>
        </w:rPr>
        <w:t>«τ-поле» — реализованная форма времени</w:t>
      </w:r>
    </w:p>
    <w:p w:rsidR="00C354B7" w:rsidRPr="00C354B7" w:rsidRDefault="00C354B7" w:rsidP="007A6BAA">
      <w:pPr>
        <w:pStyle w:val="ae"/>
        <w:numPr>
          <w:ilvl w:val="0"/>
          <w:numId w:val="113"/>
        </w:numPr>
        <w:rPr>
          <w:sz w:val="24"/>
          <w:szCs w:val="24"/>
        </w:rPr>
      </w:pPr>
      <w:r w:rsidRPr="00C354B7">
        <w:rPr>
          <w:sz w:val="24"/>
          <w:szCs w:val="24"/>
        </w:rPr>
        <w:t>«Вихрь Настоящего» — стабилизация причинности</w:t>
      </w:r>
    </w:p>
    <w:p w:rsidR="00C354B7" w:rsidRPr="00C354B7" w:rsidRDefault="00C354B7" w:rsidP="007A6BAA">
      <w:pPr>
        <w:pStyle w:val="ae"/>
        <w:numPr>
          <w:ilvl w:val="0"/>
          <w:numId w:val="113"/>
        </w:numPr>
        <w:rPr>
          <w:sz w:val="24"/>
          <w:szCs w:val="24"/>
        </w:rPr>
      </w:pPr>
      <w:r w:rsidRPr="00C354B7">
        <w:rPr>
          <w:sz w:val="24"/>
          <w:szCs w:val="24"/>
        </w:rPr>
        <w:t>«t-бит» — фиксация временного состояния</w:t>
      </w:r>
    </w:p>
    <w:p w:rsidR="00C354B7" w:rsidRPr="00C354B7" w:rsidRDefault="00C354B7" w:rsidP="007A6BAA">
      <w:pPr>
        <w:pStyle w:val="ae"/>
        <w:numPr>
          <w:ilvl w:val="0"/>
          <w:numId w:val="113"/>
        </w:numPr>
        <w:rPr>
          <w:sz w:val="24"/>
          <w:szCs w:val="24"/>
        </w:rPr>
      </w:pPr>
      <w:r w:rsidRPr="00C354B7">
        <w:rPr>
          <w:sz w:val="24"/>
          <w:szCs w:val="24"/>
        </w:rPr>
        <w:t>«TMP» — темпоральный движущий потенциал</w:t>
      </w:r>
    </w:p>
    <w:p w:rsidR="00C53732" w:rsidRPr="005765D7" w:rsidRDefault="00C53732" w:rsidP="00C354B7">
      <w:pPr>
        <w:spacing w:after="0" w:line="240" w:lineRule="auto"/>
        <w:jc w:val="both"/>
        <w:rPr>
          <w:sz w:val="24"/>
          <w:szCs w:val="24"/>
          <w:lang w:val="ru-RU"/>
        </w:rPr>
      </w:pPr>
      <w:r w:rsidRPr="005765D7">
        <w:rPr>
          <w:sz w:val="24"/>
          <w:szCs w:val="24"/>
          <w:lang w:val="ru-RU"/>
        </w:rPr>
        <w:lastRenderedPageBreak/>
        <w:t xml:space="preserve">Для математических деталей обратитесь к техническим работам автора (TOM I, TOM II). Здесь мы исследуем: </w:t>
      </w:r>
      <w:r w:rsidRPr="005765D7">
        <w:rPr>
          <w:b/>
          <w:i/>
          <w:sz w:val="24"/>
          <w:szCs w:val="24"/>
          <w:lang w:val="ru-RU"/>
        </w:rPr>
        <w:t>что всё это ОЗНАЧАЕТ</w:t>
      </w:r>
      <w:r w:rsidRPr="005765D7">
        <w:rPr>
          <w:sz w:val="24"/>
          <w:szCs w:val="24"/>
          <w:lang w:val="ru-RU"/>
        </w:rPr>
        <w:t xml:space="preserve"> для нашего понимания реальности.</w:t>
      </w:r>
    </w:p>
    <w:p w:rsidR="002F0D98" w:rsidRPr="005765D7" w:rsidRDefault="00C956FC" w:rsidP="00D83897">
      <w:pPr>
        <w:pStyle w:val="1"/>
        <w:rPr>
          <w:rFonts w:asciiTheme="minorHAnsi" w:hAnsiTheme="minorHAnsi"/>
          <w:color w:val="auto"/>
          <w:sz w:val="24"/>
          <w:szCs w:val="24"/>
          <w:lang w:val="ru-RU"/>
        </w:rPr>
      </w:pPr>
      <w:r w:rsidRPr="005765D7">
        <w:rPr>
          <w:rFonts w:asciiTheme="minorHAnsi" w:hAnsiTheme="minorHAnsi"/>
          <w:color w:val="auto"/>
          <w:sz w:val="24"/>
          <w:szCs w:val="24"/>
          <w:lang w:val="ru-RU"/>
        </w:rPr>
        <w:t>О книге</w:t>
      </w:r>
    </w:p>
    <w:p w:rsidR="002F0D98" w:rsidRPr="005765D7" w:rsidRDefault="00C956FC" w:rsidP="00D83897">
      <w:pPr>
        <w:spacing w:after="120"/>
        <w:jc w:val="both"/>
        <w:rPr>
          <w:sz w:val="24"/>
          <w:szCs w:val="24"/>
          <w:lang w:val="ru-RU"/>
        </w:rPr>
      </w:pPr>
      <w:r w:rsidRPr="005765D7">
        <w:rPr>
          <w:sz w:val="24"/>
          <w:szCs w:val="24"/>
          <w:lang w:val="ru-RU"/>
        </w:rPr>
        <w:t>Эта книга родилась из простого вопроса: что если время — не параметр, а первоначало всего?</w:t>
      </w:r>
    </w:p>
    <w:p w:rsidR="002F0D98" w:rsidRPr="005765D7" w:rsidRDefault="00C956FC" w:rsidP="00D83897">
      <w:pPr>
        <w:spacing w:after="120"/>
        <w:jc w:val="both"/>
        <w:rPr>
          <w:sz w:val="24"/>
          <w:szCs w:val="24"/>
          <w:lang w:val="ru-RU"/>
        </w:rPr>
      </w:pPr>
      <w:r w:rsidRPr="005765D7">
        <w:rPr>
          <w:sz w:val="24"/>
          <w:szCs w:val="24"/>
          <w:lang w:val="ru-RU"/>
        </w:rPr>
        <w:t>Идея показалась безумной. Но чем глубже я погружался в неё, тем яснее становилось: она работает. Она объясняет тёмную материю, тёмную энергию, барионную асимметрию — всё то, что ставит в тупик современную физику.</w:t>
      </w:r>
    </w:p>
    <w:p w:rsidR="002F0D98" w:rsidRPr="005765D7" w:rsidRDefault="00C956FC" w:rsidP="00D83897">
      <w:pPr>
        <w:spacing w:after="120"/>
        <w:jc w:val="both"/>
        <w:rPr>
          <w:sz w:val="24"/>
          <w:szCs w:val="24"/>
          <w:lang w:val="ru-RU"/>
        </w:rPr>
      </w:pPr>
      <w:r w:rsidRPr="005765D7">
        <w:rPr>
          <w:sz w:val="24"/>
          <w:szCs w:val="24"/>
          <w:lang w:val="ru-RU"/>
        </w:rPr>
        <w:t>Это не учебник. Это приглашение в путешествие — от абстрактного Гипервремени через вихри Настоящего к атомам вещества. Математика есть в технических работах (TOM I, TOM II). Здесь — философия и образы.</w:t>
      </w:r>
    </w:p>
    <w:p w:rsidR="002F0D98" w:rsidRPr="005765D7" w:rsidRDefault="00C956FC" w:rsidP="00D83897">
      <w:pPr>
        <w:spacing w:after="120"/>
        <w:jc w:val="both"/>
        <w:rPr>
          <w:sz w:val="24"/>
          <w:szCs w:val="24"/>
          <w:lang w:val="ru-RU"/>
        </w:rPr>
      </w:pPr>
      <w:r w:rsidRPr="005765D7">
        <w:rPr>
          <w:sz w:val="24"/>
          <w:szCs w:val="24"/>
          <w:lang w:val="ru-RU"/>
        </w:rPr>
        <w:t>Добро пожаловать в мир, где время — композитор, а реальность — его симфония.</w:t>
      </w:r>
    </w:p>
    <w:p w:rsidR="002F0D98" w:rsidRPr="005765D7" w:rsidRDefault="00C956FC" w:rsidP="00D83897">
      <w:pPr>
        <w:jc w:val="right"/>
        <w:rPr>
          <w:sz w:val="24"/>
          <w:szCs w:val="24"/>
          <w:lang w:val="ru-RU"/>
        </w:rPr>
      </w:pPr>
      <w:r w:rsidRPr="005765D7">
        <w:rPr>
          <w:i/>
          <w:sz w:val="24"/>
          <w:szCs w:val="24"/>
          <w:lang w:val="ru-RU"/>
        </w:rPr>
        <w:br/>
        <w:t>Андрей Лемешко</w:t>
      </w:r>
      <w:r w:rsidRPr="005765D7">
        <w:rPr>
          <w:i/>
          <w:sz w:val="24"/>
          <w:szCs w:val="24"/>
          <w:lang w:val="ru-RU"/>
        </w:rPr>
        <w:br/>
        <w:t>Киев, январь 2026</w:t>
      </w:r>
    </w:p>
    <w:p w:rsidR="008F2324" w:rsidRPr="005765D7" w:rsidRDefault="00C956FC" w:rsidP="00D83897">
      <w:pPr>
        <w:pStyle w:val="1"/>
        <w:rPr>
          <w:rFonts w:asciiTheme="minorHAnsi" w:hAnsiTheme="minorHAnsi"/>
          <w:color w:val="auto"/>
          <w:sz w:val="24"/>
          <w:szCs w:val="24"/>
          <w:lang w:val="ru-RU"/>
        </w:rPr>
      </w:pPr>
      <w:r w:rsidRPr="005765D7">
        <w:rPr>
          <w:rFonts w:asciiTheme="minorHAnsi" w:hAnsiTheme="minorHAnsi"/>
          <w:color w:val="auto"/>
          <w:sz w:val="24"/>
          <w:szCs w:val="24"/>
          <w:lang w:val="ru-RU"/>
        </w:rPr>
        <w:t>Благодарности</w:t>
      </w:r>
    </w:p>
    <w:p w:rsidR="008F2324" w:rsidRPr="005765D7" w:rsidRDefault="008F2324" w:rsidP="00D83897">
      <w:pPr>
        <w:jc w:val="both"/>
        <w:rPr>
          <w:sz w:val="24"/>
          <w:szCs w:val="24"/>
          <w:lang w:val="ru-RU"/>
        </w:rPr>
      </w:pPr>
    </w:p>
    <w:p w:rsidR="002F0D98" w:rsidRPr="005765D7" w:rsidRDefault="00C956FC" w:rsidP="00D83897">
      <w:pPr>
        <w:jc w:val="both"/>
        <w:rPr>
          <w:sz w:val="24"/>
          <w:szCs w:val="24"/>
          <w:lang w:val="ru-RU"/>
        </w:rPr>
      </w:pPr>
      <w:r w:rsidRPr="005765D7">
        <w:rPr>
          <w:sz w:val="24"/>
          <w:szCs w:val="24"/>
          <w:lang w:val="ru-RU"/>
        </w:rPr>
        <w:t>Автор выражает глубокую благодарность:</w:t>
      </w:r>
    </w:p>
    <w:p w:rsidR="002F0D98" w:rsidRPr="005765D7" w:rsidRDefault="00C956FC" w:rsidP="00D83897">
      <w:pPr>
        <w:spacing w:after="120"/>
        <w:ind w:left="432"/>
        <w:rPr>
          <w:sz w:val="24"/>
          <w:szCs w:val="24"/>
          <w:lang w:val="ru-RU"/>
        </w:rPr>
      </w:pPr>
      <w:r w:rsidRPr="005765D7">
        <w:rPr>
          <w:sz w:val="24"/>
          <w:szCs w:val="24"/>
          <w:lang w:val="ru-RU"/>
        </w:rPr>
        <w:t>• Научному сообществу TTU за поддержку и конструктивную критику</w:t>
      </w:r>
    </w:p>
    <w:p w:rsidR="002F0D98" w:rsidRPr="005765D7" w:rsidRDefault="00C956FC" w:rsidP="00D83897">
      <w:pPr>
        <w:spacing w:after="120"/>
        <w:ind w:left="432"/>
        <w:rPr>
          <w:sz w:val="24"/>
          <w:szCs w:val="24"/>
          <w:lang w:val="ru-RU"/>
        </w:rPr>
      </w:pPr>
      <w:r w:rsidRPr="005765D7">
        <w:rPr>
          <w:sz w:val="24"/>
          <w:szCs w:val="24"/>
          <w:lang w:val="ru-RU"/>
        </w:rPr>
        <w:t>• Коллегам из Киевского национального университета за плодотворные обсуждения</w:t>
      </w:r>
    </w:p>
    <w:p w:rsidR="002F0D98" w:rsidRPr="005765D7" w:rsidRDefault="00C956FC" w:rsidP="00D83897">
      <w:pPr>
        <w:spacing w:after="120"/>
        <w:ind w:left="432"/>
        <w:rPr>
          <w:sz w:val="24"/>
          <w:szCs w:val="24"/>
          <w:lang w:val="ru-RU"/>
        </w:rPr>
      </w:pPr>
      <w:r w:rsidRPr="005765D7">
        <w:rPr>
          <w:sz w:val="24"/>
          <w:szCs w:val="24"/>
          <w:lang w:val="ru-RU"/>
        </w:rPr>
        <w:t>• Семье за терпение и поддержку во время написания этой работы</w:t>
      </w:r>
    </w:p>
    <w:p w:rsidR="002F0D98" w:rsidRPr="005765D7" w:rsidRDefault="00C956FC" w:rsidP="00D83897">
      <w:pPr>
        <w:spacing w:after="120"/>
        <w:ind w:left="432"/>
        <w:rPr>
          <w:sz w:val="24"/>
          <w:szCs w:val="24"/>
          <w:lang w:val="ru-RU"/>
        </w:rPr>
      </w:pPr>
      <w:r w:rsidRPr="005765D7">
        <w:rPr>
          <w:sz w:val="24"/>
          <w:szCs w:val="24"/>
          <w:lang w:val="ru-RU"/>
        </w:rPr>
        <w:t>• Читателям за интерес к фундаментальным вопросам о природе реальности</w:t>
      </w:r>
    </w:p>
    <w:p w:rsidR="002F0D98" w:rsidRPr="005765D7" w:rsidRDefault="00C956FC" w:rsidP="00D83897">
      <w:pPr>
        <w:spacing w:before="240"/>
        <w:jc w:val="both"/>
        <w:rPr>
          <w:sz w:val="24"/>
          <w:szCs w:val="24"/>
          <w:lang w:val="ru-RU"/>
        </w:rPr>
      </w:pPr>
      <w:r w:rsidRPr="005765D7">
        <w:rPr>
          <w:sz w:val="24"/>
          <w:szCs w:val="24"/>
          <w:lang w:val="ru-RU"/>
        </w:rPr>
        <w:t>Особая благодарность всем мыслителям прошлого — от Парменида до Барбура — чьи идеи о природе времени вдохновили эту работу.</w:t>
      </w:r>
    </w:p>
    <w:p w:rsidR="00C53732" w:rsidRPr="005765D7" w:rsidRDefault="00C53732" w:rsidP="00D83897">
      <w:pPr>
        <w:rPr>
          <w:sz w:val="24"/>
          <w:szCs w:val="24"/>
          <w:lang w:val="ru-RU"/>
        </w:rPr>
      </w:pPr>
      <w:r w:rsidRPr="005765D7">
        <w:rPr>
          <w:sz w:val="24"/>
          <w:szCs w:val="24"/>
          <w:lang w:val="ru-RU"/>
        </w:rPr>
        <w:br w:type="page"/>
      </w:r>
    </w:p>
    <w:p w:rsidR="00CB1F87" w:rsidRPr="0003405A" w:rsidRDefault="00CB1F87" w:rsidP="00CB1F87">
      <w:pPr>
        <w:pStyle w:val="1"/>
        <w:rPr>
          <w:b w:val="0"/>
          <w:bCs w:val="0"/>
        </w:rPr>
      </w:pPr>
      <w:r w:rsidRPr="0003405A">
        <w:rPr>
          <w:b w:val="0"/>
          <w:bCs w:val="0"/>
        </w:rPr>
        <w:lastRenderedPageBreak/>
        <w:t xml:space="preserve">ПРЕДИСЛОВИЕ К </w:t>
      </w:r>
      <w:r w:rsidR="00A915C3" w:rsidRPr="00A915C3">
        <w:rPr>
          <w:rStyle w:val="af8"/>
          <w:rFonts w:ascii="Times New Roman" w:hAnsi="Times New Roman" w:cs="Times New Roman"/>
        </w:rPr>
        <w:t>PENTALOGY</w:t>
      </w:r>
    </w:p>
    <w:p w:rsidR="00CB1F87" w:rsidRDefault="00CB1F87" w:rsidP="00CB1F87">
      <w:pPr>
        <w:pStyle w:val="31"/>
      </w:pPr>
      <w:r>
        <w:t>Время как субстанция: От метафизики к квантовой реальности</w:t>
      </w:r>
    </w:p>
    <w:p w:rsidR="00CB1F87" w:rsidRDefault="00CB1F87" w:rsidP="00CB1F87">
      <w:pPr>
        <w:pStyle w:val="affa"/>
        <w:spacing w:before="0" w:beforeAutospacing="0" w:after="0" w:afterAutospacing="0"/>
      </w:pPr>
      <w:r>
        <w:t xml:space="preserve">Перед вами итог многолетнего исследования, целью которого было возвращение физике её утраченной интуитивной ясности. </w:t>
      </w:r>
      <w:r w:rsidR="000A1EEF" w:rsidRPr="000A1EEF">
        <w:rPr>
          <w:rStyle w:val="af8"/>
          <w:b w:val="0"/>
          <w:bCs w:val="0"/>
        </w:rPr>
        <w:t>Pentalogy</w:t>
      </w:r>
      <w:r>
        <w:t xml:space="preserve"> </w:t>
      </w:r>
      <w:r>
        <w:rPr>
          <w:b/>
          <w:bCs/>
        </w:rPr>
        <w:t>«Время как первооснова»</w:t>
      </w:r>
      <w:r>
        <w:t xml:space="preserve"> — это не просто последовательность книг, а путь радикальной деконструкции и последующего воссоздания фундаментальных основ мироздания.</w:t>
      </w:r>
    </w:p>
    <w:p w:rsidR="00CB1F87" w:rsidRDefault="00CB1F87" w:rsidP="00CB1F87">
      <w:pPr>
        <w:pStyle w:val="affa"/>
        <w:spacing w:before="0" w:beforeAutospacing="0" w:after="0" w:afterAutospacing="0"/>
      </w:pPr>
      <w:r>
        <w:t xml:space="preserve">На протяжении столетий физика рассматривала Время либо как пассивный параметр, либо как геометрическую координату в застывшем четырехмерном блоке. Мы совершили обратный шаг. Мы постулировали, что </w:t>
      </w:r>
      <w:r>
        <w:rPr>
          <w:b/>
          <w:bCs/>
        </w:rPr>
        <w:t>Время — это первичная физическая среда</w:t>
      </w:r>
      <w:r>
        <w:t>, единственный фундаментальный медиум, из пульсаций, узлов и натяжений которого соткано всё, что мы называем реальностью.</w:t>
      </w:r>
    </w:p>
    <w:p w:rsidR="00CB1F87" w:rsidRPr="0003405A" w:rsidRDefault="00CB1F87" w:rsidP="00CB1F87">
      <w:pPr>
        <w:pStyle w:val="4"/>
        <w:rPr>
          <w:b w:val="0"/>
          <w:bCs w:val="0"/>
        </w:rPr>
      </w:pPr>
      <w:r w:rsidRPr="0003405A">
        <w:rPr>
          <w:b w:val="0"/>
          <w:bCs w:val="0"/>
        </w:rPr>
        <w:t>Архитектура пути:</w:t>
      </w:r>
    </w:p>
    <w:p w:rsidR="00CB1F87" w:rsidRDefault="00CB1F87" w:rsidP="007A6BAA">
      <w:pPr>
        <w:pStyle w:val="affa"/>
        <w:numPr>
          <w:ilvl w:val="0"/>
          <w:numId w:val="114"/>
        </w:numPr>
        <w:spacing w:before="0" w:beforeAutospacing="0" w:after="0" w:afterAutospacing="0"/>
      </w:pPr>
      <w:r>
        <w:rPr>
          <w:b/>
          <w:bCs/>
        </w:rPr>
        <w:t>Том I: Философские основания.</w:t>
      </w:r>
      <w:r>
        <w:t xml:space="preserve"> Здесь мы заложили семена новой онтологии. Мы поставили под сомнение «геометрический детерминизм» и вернули Времени его субстанциональный статус.</w:t>
      </w:r>
    </w:p>
    <w:p w:rsidR="00CB1F87" w:rsidRDefault="00CB1F87" w:rsidP="007A6BAA">
      <w:pPr>
        <w:pStyle w:val="affa"/>
        <w:numPr>
          <w:ilvl w:val="0"/>
          <w:numId w:val="114"/>
        </w:numPr>
        <w:spacing w:before="0" w:beforeAutospacing="0" w:after="0" w:afterAutospacing="0"/>
      </w:pPr>
      <w:r>
        <w:rPr>
          <w:b/>
          <w:bCs/>
        </w:rPr>
        <w:t>Том II: Архитектура теории.</w:t>
      </w:r>
      <w:r>
        <w:t xml:space="preserve"> Переход от идеи к чертежам. Разработка первых прототипов Темпоральной Теории (ТТГ-1 — ТТГ-5) и формулирование законов темпорального транспорта.</w:t>
      </w:r>
    </w:p>
    <w:p w:rsidR="00CB1F87" w:rsidRDefault="00CB1F87" w:rsidP="007A6BAA">
      <w:pPr>
        <w:pStyle w:val="affa"/>
        <w:numPr>
          <w:ilvl w:val="0"/>
          <w:numId w:val="114"/>
        </w:numPr>
        <w:spacing w:before="0" w:beforeAutospacing="0" w:after="0" w:afterAutospacing="0"/>
      </w:pPr>
      <w:r>
        <w:rPr>
          <w:b/>
          <w:bCs/>
        </w:rPr>
        <w:t>Том III: Математическая реализация.</w:t>
      </w:r>
      <w:r>
        <w:t xml:space="preserve"> Строгий формализм. Здесь мы «научили» время говорить на языке современной математики, обеспечив теорию аппаратом, способным конкурировать с ведущими моделями теоретической физики.</w:t>
      </w:r>
    </w:p>
    <w:p w:rsidR="00A915C3" w:rsidRDefault="00CB1F87" w:rsidP="007A6BAA">
      <w:pPr>
        <w:pStyle w:val="affa"/>
        <w:numPr>
          <w:ilvl w:val="0"/>
          <w:numId w:val="120"/>
        </w:numPr>
        <w:spacing w:before="0" w:beforeAutospacing="0" w:after="0" w:afterAutospacing="0"/>
      </w:pPr>
      <w:r>
        <w:rPr>
          <w:b/>
          <w:bCs/>
        </w:rPr>
        <w:t>Том IV: Квантовая гравитация и Космология.</w:t>
      </w:r>
      <w:r>
        <w:t xml:space="preserve"> Финальный аккорд. Замыкание круга. В этом томе мы доказали, что квантовые эффекты, инерция, гравитация и эволюция Вселенной — это лишь разные режимы работы одного и того же темпорального гиперполя.</w:t>
      </w:r>
    </w:p>
    <w:p w:rsidR="00A915C3" w:rsidRDefault="00A915C3" w:rsidP="007A6BAA">
      <w:pPr>
        <w:pStyle w:val="affa"/>
        <w:numPr>
          <w:ilvl w:val="0"/>
          <w:numId w:val="120"/>
        </w:numPr>
        <w:spacing w:before="0" w:beforeAutospacing="0" w:after="0" w:afterAutospacing="0"/>
      </w:pPr>
      <w:r>
        <w:rPr>
          <w:b/>
          <w:bCs/>
        </w:rPr>
        <w:t>Том V: Стандартная модель.</w:t>
      </w:r>
      <w:r>
        <w:t xml:space="preserve"> Финальный синтез: вывод масс частиц, констант связи и структуры трех поколений фермионов без использования свободных параметров.</w:t>
      </w:r>
    </w:p>
    <w:p w:rsidR="00CB1F87" w:rsidRPr="0003405A" w:rsidRDefault="00CB1F87" w:rsidP="00CB1F87">
      <w:pPr>
        <w:pStyle w:val="4"/>
        <w:rPr>
          <w:b w:val="0"/>
          <w:bCs w:val="0"/>
        </w:rPr>
      </w:pPr>
      <w:r w:rsidRPr="0003405A">
        <w:rPr>
          <w:b w:val="0"/>
          <w:bCs w:val="0"/>
        </w:rPr>
        <w:t>Главный вывод:</w:t>
      </w:r>
    </w:p>
    <w:p w:rsidR="00CB1F87" w:rsidRDefault="00CB1F87" w:rsidP="00CB1F87">
      <w:pPr>
        <w:pStyle w:val="affa"/>
      </w:pPr>
      <w:r>
        <w:t xml:space="preserve">Мир не является «геометрической коробкой», в которую помещена материя. Сама геометрия — это динамический узор, возникающий в процессе релаксации первичного темпорального конденсата. Мы заменили мистическую «темную энергию» понятным физическим процессом, а математическую сингулярность Большого взрыва — физическим фазовым переходом, который мы назвали </w:t>
      </w:r>
      <w:r>
        <w:rPr>
          <w:b/>
          <w:bCs/>
        </w:rPr>
        <w:t>«Великим Стартом»</w:t>
      </w:r>
      <w:r>
        <w:t>.</w:t>
      </w:r>
    </w:p>
    <w:p w:rsidR="00CB1F87" w:rsidRPr="0003405A" w:rsidRDefault="00CB1F87" w:rsidP="00CB1F87">
      <w:pPr>
        <w:pStyle w:val="4"/>
        <w:rPr>
          <w:b w:val="0"/>
          <w:bCs w:val="0"/>
        </w:rPr>
      </w:pPr>
      <w:r w:rsidRPr="0003405A">
        <w:rPr>
          <w:b w:val="0"/>
          <w:bCs w:val="0"/>
        </w:rPr>
        <w:t>Lockdown: Физика на новом фундаменте</w:t>
      </w:r>
    </w:p>
    <w:p w:rsidR="00CB1F87" w:rsidRDefault="00CB1F87" w:rsidP="00CB1F87">
      <w:pPr>
        <w:pStyle w:val="affa"/>
      </w:pPr>
      <w:r>
        <w:t>Завершение этой работы (Lockdown) означает, что круг замкнут. От канонических 5D-аксиом до лабораторных протоколов измерения темпоральных градиентов — теория ТТУ теперь представляет собой монолитную структуру. Она не требует введения лишних сущностей, экзотических частиц или новых измерений сверх необходимого.</w:t>
      </w:r>
    </w:p>
    <w:p w:rsidR="00CB1F87" w:rsidRDefault="00CB1F87" w:rsidP="00CB1F87">
      <w:pPr>
        <w:pStyle w:val="affa"/>
      </w:pPr>
      <w:r>
        <w:rPr>
          <w:b/>
          <w:bCs/>
        </w:rPr>
        <w:lastRenderedPageBreak/>
        <w:t>Мир — это пульсирующий темпоральный медим.</w:t>
      </w:r>
      <w:r>
        <w:t xml:space="preserve"> И теперь у нас есть математическая карта этого пульса.</w:t>
      </w:r>
    </w:p>
    <w:p w:rsidR="00CB1F87" w:rsidRDefault="00CB1F87" w:rsidP="00CB1F87">
      <w:pPr>
        <w:pStyle w:val="affa"/>
      </w:pPr>
      <w:r>
        <w:t xml:space="preserve">Эта </w:t>
      </w:r>
      <w:r w:rsidR="007A6BAA">
        <w:rPr>
          <w:rStyle w:val="af8"/>
          <w:b w:val="0"/>
          <w:bCs w:val="0"/>
          <w:lang w:val="en-US"/>
        </w:rPr>
        <w:t>p</w:t>
      </w:r>
      <w:bookmarkStart w:id="0" w:name="_GoBack"/>
      <w:bookmarkEnd w:id="0"/>
      <w:r w:rsidR="007A6BAA" w:rsidRPr="000A1EEF">
        <w:rPr>
          <w:rStyle w:val="af8"/>
          <w:b w:val="0"/>
          <w:bCs w:val="0"/>
        </w:rPr>
        <w:t>entalogy</w:t>
      </w:r>
      <w:r>
        <w:t xml:space="preserve"> посвящена тем, кто не боится видеть в физике не только формулы, но и глубокую гармонию бытия. Время больше не является тайной за пределами уравнений. Оно — само уравнение.</w:t>
      </w:r>
    </w:p>
    <w:p w:rsidR="00CB1F87" w:rsidRDefault="007A6BAA" w:rsidP="00CB1F87">
      <w:pPr>
        <w:spacing w:before="100" w:beforeAutospacing="1" w:after="240" w:line="240" w:lineRule="auto"/>
        <w:rPr>
          <w:rFonts w:ascii="Times New Roman" w:eastAsia="Times New Roman" w:hAnsi="Times New Roman" w:cs="Times New Roman"/>
          <w:b/>
          <w:bCs/>
          <w:sz w:val="24"/>
          <w:szCs w:val="24"/>
          <w:lang w:val="uk-UA" w:eastAsia="uk-UA"/>
        </w:rPr>
      </w:pPr>
      <w:r>
        <w:pict>
          <v:rect id="_x0000_i1026" style="width:0;height:1.5pt" o:hralign="center" o:hrstd="t" o:hr="t" fillcolor="#a0a0a0" stroked="f"/>
        </w:pict>
      </w:r>
    </w:p>
    <w:p w:rsidR="006A159A" w:rsidRPr="006A159A" w:rsidRDefault="006A159A" w:rsidP="00341AD5">
      <w:pPr>
        <w:spacing w:before="100" w:beforeAutospacing="1" w:after="240" w:line="240" w:lineRule="auto"/>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b/>
          <w:bCs/>
          <w:sz w:val="24"/>
          <w:szCs w:val="24"/>
          <w:lang w:val="uk-UA" w:eastAsia="uk-UA"/>
        </w:rPr>
        <w:t>ОГЛАВЛЕНИЕ</w:t>
      </w:r>
    </w:p>
    <w:p w:rsidR="006A159A" w:rsidRPr="006A159A" w:rsidRDefault="006A159A" w:rsidP="00341AD5">
      <w:pPr>
        <w:spacing w:before="240" w:after="240" w:line="240" w:lineRule="auto"/>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b/>
          <w:bCs/>
          <w:sz w:val="24"/>
          <w:szCs w:val="24"/>
          <w:lang w:val="uk-UA" w:eastAsia="uk-UA"/>
        </w:rPr>
        <w:t>БЛОК I. МЕТОД И КРИЗИС</w:t>
      </w:r>
    </w:p>
    <w:p w:rsidR="006A159A" w:rsidRDefault="006A159A" w:rsidP="00C960BF">
      <w:pPr>
        <w:spacing w:after="0" w:line="240" w:lineRule="auto"/>
        <w:ind w:left="-360"/>
        <w:rPr>
          <w:rFonts w:ascii="Times New Roman" w:eastAsia="Times New Roman" w:hAnsi="Times New Roman" w:cs="Times New Roman"/>
          <w:b/>
          <w:bCs/>
          <w:sz w:val="24"/>
          <w:szCs w:val="24"/>
          <w:lang w:val="uk-UA" w:eastAsia="uk-UA"/>
        </w:rPr>
      </w:pPr>
      <w:r w:rsidRPr="00C960BF">
        <w:rPr>
          <w:rFonts w:ascii="Times New Roman" w:eastAsia="Times New Roman" w:hAnsi="Times New Roman" w:cs="Times New Roman"/>
          <w:b/>
          <w:bCs/>
          <w:sz w:val="24"/>
          <w:szCs w:val="24"/>
          <w:lang w:val="uk-UA" w:eastAsia="uk-UA"/>
        </w:rPr>
        <w:t>Глава 1. Метод темпоральной обратной инженерии</w:t>
      </w:r>
    </w:p>
    <w:p w:rsidR="00C960BF" w:rsidRPr="00C960BF" w:rsidRDefault="00C960BF" w:rsidP="00C960BF">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1.1. Проблема единства: в поисках «Общего Знаменателя»</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1.2. Время как универсальный компонент: Вездесущность и Парадокс</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1.3. Драматическая история овеществления: От Потока к Сцене</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 Мятежники и их ошибки: Уроки Козырева и Вейника</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 Метод Обратной Инженерии: Прорыв TTU</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1.5.1. Время как пятимерное поле (TTU-5D)</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1.5.2. Гравитация как градиент плотности времени</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1.5.3. Замена Темной Материи «Темпоральной вязкостью»</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1.5.4. Расширение Вселенной как фазовый переход</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1.5.5. Квантовая запутанность как общая «подложка»</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1.5.6. Итог: Обратный инжиниринг реальности</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1.6. Результат конструкции: Всё есть Время</w:t>
      </w:r>
    </w:p>
    <w:p w:rsid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1.7. Философская честность и Критерий успеха</w:t>
      </w:r>
    </w:p>
    <w:p w:rsidR="0066783C" w:rsidRPr="006A159A" w:rsidRDefault="0066783C" w:rsidP="00C960BF">
      <w:pPr>
        <w:spacing w:after="0" w:line="240" w:lineRule="auto"/>
        <w:ind w:left="-360"/>
        <w:rPr>
          <w:rFonts w:ascii="Times New Roman" w:eastAsia="Times New Roman" w:hAnsi="Times New Roman" w:cs="Times New Roman"/>
          <w:sz w:val="24"/>
          <w:szCs w:val="24"/>
          <w:lang w:val="uk-UA" w:eastAsia="uk-UA"/>
        </w:rPr>
      </w:pPr>
    </w:p>
    <w:p w:rsidR="006A159A" w:rsidRDefault="006A159A" w:rsidP="00C960BF">
      <w:pPr>
        <w:spacing w:after="0" w:line="240" w:lineRule="auto"/>
        <w:ind w:left="-360"/>
        <w:rPr>
          <w:rFonts w:ascii="Times New Roman" w:eastAsia="Times New Roman" w:hAnsi="Times New Roman" w:cs="Times New Roman"/>
          <w:b/>
          <w:bCs/>
          <w:sz w:val="24"/>
          <w:szCs w:val="24"/>
          <w:lang w:val="uk-UA" w:eastAsia="uk-UA"/>
        </w:rPr>
      </w:pPr>
      <w:r w:rsidRPr="0066783C">
        <w:rPr>
          <w:rFonts w:ascii="Times New Roman" w:eastAsia="Times New Roman" w:hAnsi="Times New Roman" w:cs="Times New Roman"/>
          <w:b/>
          <w:bCs/>
          <w:sz w:val="24"/>
          <w:szCs w:val="24"/>
          <w:lang w:val="uk-UA" w:eastAsia="uk-UA"/>
        </w:rPr>
        <w:t>Глава 2. Кризис космологии и необходимость новой онтологии</w:t>
      </w:r>
    </w:p>
    <w:p w:rsidR="0066783C" w:rsidRPr="0066783C" w:rsidRDefault="0066783C" w:rsidP="00C960BF">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2.1. Нерешённые проблемы стандартной модели: природа времени, тёмная материя, тёмная энергия</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2.2. Исторический контекст: от идей Фейнмана об антивремени до современных теорий квантовой гравитации</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2.3. Цель работы: предложить монистическую модель, где время является первичной субстанцией</w:t>
      </w:r>
    </w:p>
    <w:p w:rsidR="006A159A" w:rsidRPr="006A159A" w:rsidRDefault="006A159A"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2.4. Результаты наблюдений</w:t>
      </w:r>
    </w:p>
    <w:p w:rsidR="006A159A" w:rsidRPr="006A159A" w:rsidRDefault="00C960BF"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2.4.</w:t>
      </w:r>
      <w:r>
        <w:rPr>
          <w:rFonts w:ascii="Times New Roman" w:eastAsia="Times New Roman" w:hAnsi="Times New Roman" w:cs="Times New Roman"/>
          <w:sz w:val="24"/>
          <w:szCs w:val="24"/>
          <w:lang w:val="uk-UA" w:eastAsia="uk-UA"/>
        </w:rPr>
        <w:t xml:space="preserve">1. </w:t>
      </w:r>
      <w:r w:rsidR="006A159A" w:rsidRPr="006A159A">
        <w:rPr>
          <w:rFonts w:ascii="Times New Roman" w:eastAsia="Times New Roman" w:hAnsi="Times New Roman" w:cs="Times New Roman"/>
          <w:sz w:val="24"/>
          <w:szCs w:val="24"/>
          <w:lang w:val="uk-UA" w:eastAsia="uk-UA"/>
        </w:rPr>
        <w:t>Hubble Tension (Напряжение Хаббла)</w:t>
      </w:r>
    </w:p>
    <w:p w:rsidR="006A159A" w:rsidRPr="006A159A" w:rsidRDefault="00C960BF" w:rsidP="00C960BF">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2.4.</w:t>
      </w:r>
      <w:r>
        <w:rPr>
          <w:rFonts w:ascii="Times New Roman" w:eastAsia="Times New Roman" w:hAnsi="Times New Roman" w:cs="Times New Roman"/>
          <w:sz w:val="24"/>
          <w:szCs w:val="24"/>
          <w:lang w:val="uk-UA" w:eastAsia="uk-UA"/>
        </w:rPr>
        <w:t xml:space="preserve">2. </w:t>
      </w:r>
      <w:r w:rsidR="006A159A" w:rsidRPr="006A159A">
        <w:rPr>
          <w:rFonts w:ascii="Times New Roman" w:eastAsia="Times New Roman" w:hAnsi="Times New Roman" w:cs="Times New Roman"/>
          <w:sz w:val="24"/>
          <w:szCs w:val="24"/>
          <w:lang w:val="uk-UA" w:eastAsia="uk-UA"/>
        </w:rPr>
        <w:t>Проблема Космологической константы</w:t>
      </w:r>
    </w:p>
    <w:p w:rsidR="006A159A" w:rsidRPr="006A159A" w:rsidRDefault="006A159A" w:rsidP="00341AD5">
      <w:pPr>
        <w:spacing w:before="240" w:after="240" w:line="240" w:lineRule="auto"/>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b/>
          <w:bCs/>
          <w:sz w:val="24"/>
          <w:szCs w:val="24"/>
          <w:lang w:val="uk-UA" w:eastAsia="uk-UA"/>
        </w:rPr>
        <w:t>БЛОК II. ОНТОЛОГИЯ ВРЕМЕНИ</w:t>
      </w:r>
    </w:p>
    <w:p w:rsidR="006A159A" w:rsidRDefault="006A159A" w:rsidP="0066783C">
      <w:pPr>
        <w:spacing w:after="0" w:line="240" w:lineRule="auto"/>
        <w:ind w:left="-360"/>
        <w:rPr>
          <w:rFonts w:ascii="Times New Roman" w:eastAsia="Times New Roman" w:hAnsi="Times New Roman" w:cs="Times New Roman"/>
          <w:b/>
          <w:bCs/>
          <w:sz w:val="24"/>
          <w:szCs w:val="24"/>
          <w:lang w:val="uk-UA" w:eastAsia="uk-UA"/>
        </w:rPr>
      </w:pPr>
      <w:r w:rsidRPr="0066783C">
        <w:rPr>
          <w:rFonts w:ascii="Times New Roman" w:eastAsia="Times New Roman" w:hAnsi="Times New Roman" w:cs="Times New Roman"/>
          <w:b/>
          <w:bCs/>
          <w:sz w:val="24"/>
          <w:szCs w:val="24"/>
          <w:lang w:val="uk-UA" w:eastAsia="uk-UA"/>
        </w:rPr>
        <w:t>Глава 3. Время как активный онтологический принцип: от древних триадических традиций к физике будущего</w:t>
      </w:r>
    </w:p>
    <w:p w:rsidR="0066783C" w:rsidRPr="0066783C" w:rsidRDefault="0066783C" w:rsidP="0066783C">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3.1. Пассивное время и онтологический тупик современной физики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lastRenderedPageBreak/>
        <w:t>3.1.1. Проблема времени как симптом теоретического предела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3.2. Режимы бытия в патристике: Хронос, Айон и Кайрос</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3.3. Кала: время как созидатель и разрушитель</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3.4. Инь–Ян и темпоральная диалектика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3.5. Триадическая структура как онтологический инвариант</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3.6. Физическая реконструкция: аксиомы Темпоральной Теории Вселенной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3.6.1. Нелокальность и единство временного поля</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3.6.2. Антропологическое замечание (кратко)</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Глава 4. Архитектура единства: Темпоральная теория объединения (TTU)</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 Архитектура единства: Исходная установка TTU</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4.1.1. Проблема традиционных подходов</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4.1.2. Принцип TTU</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4.1.3. Архитектурная метафора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4.1.4. Основная идея раздела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4.1.5. Философский акцент</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4.2. От переноса к согласованию</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4.2.1. Классическая парадигма: перенос и обмен</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4.2.2. Темпоральный сдвиг: взаимодействие как синхронизация режимов</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4.2.3. Причинность как темпоральная категория</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4.3. Параметры реализации и карта режимов: κ, Δτ, δτ</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4.3.1. κ — коэффициент синхронности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4.3.2. Δτ — напряжённость перехода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4.3.3. δτ — плотность реализации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4.3.4. Карта темпоральных режимов</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4.3.5. Гравитационное взаимодействие</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4.3.6. Электромагнитное взаимодействие</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4.3.7. Ядерные взаимодействия</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4.3.8. Трансферные режимы взаимодействия</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4.3.9. Обоснование параметрической архитектуры</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4.4. Геометрия без «силы»: структура и отклик</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4.4.1. Проблема чистой геометрии в ОТО</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4.4.2. Принцип TTU: структура, потенциал и отклик</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4.4.3. Стрела времени как источник направленности движения</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4.4.4. Термодинамическое происхождение направленности движения</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4.4.5. Переход: от направленности времени к движущему потенциалу</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4.4.6. Итог раздела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4.5. Temporal Motive Potential (TMP)</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4.5.1. TMP как количественная форма стрелы времени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4.5.2. TMP как связь термодинамики и динамики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4.5.3. TMP как обобщение классических потенциалов</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4.5.4. Темпоральная восприимчивость χₜ и термодинамика когерентности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4.5.5. Неизбежность темпоральной восприимчивости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4.5.6. Аналогия с электродинамикой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4.5.7. Операциональность и проверяемость TMP</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4.5.8. TMP как источник динамической направленности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4.5.9. Переход к закону темпорального транспорта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lastRenderedPageBreak/>
        <w:t>4.6. Temporal Ohm Law</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4.6.1. Закон темпорального транспорта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4.6.2. Уравнение движения как конститутивное соотношение</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4.7. Эмпирическая проверяемость и физические сигнатуры TMP</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4.7.1. (A) Материально-зависимая динамика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4.7.2. (B) Когерентность и усиление отклика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4.7.3. (C) Связь с гравитационным замедлением времени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4.7.4. (D) Граничные режимы экстремальных состояний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4.7.5. Принцип фальсифицируемости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4.7.6. Классический предел χₜ ≈ 1</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4.7.7. Декогеренция</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4.7.8. Усреднение Θ-динамики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4.7.9. Макроскопический предел</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4.8. Восстановление классической физики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4.8.1. Ньютоновская механика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4.8.2. Реактивное движение</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4.8.3. Релятивистская динамика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4.8.4. Термодинамическая интерпретация классического предела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4.8.5. Обоснование совместимости TTU с классической физикой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4.8.6. Переход от классического предела к иерархии взаимодействий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4.9. Иерархия взаимодействий в зеркале TTU</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4.9.1. Принцип темпоральной классификации взаимодействий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4.9.2. Гравитация как макроскопический режим согласования (TTG)</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4.9.3. Электромагнетизм как фазовый резонанс временных режимов (TTEM)</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4.9.4. Ядерные взаимодействия как режим автосопряжения времени (TTN)</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4.9.5. Трансферные режимы и квантовая нелокальность (TTT)</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4.9.6. Усиленная таблица взаимодействий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4.9.7. Мини-фазовая диаграмма взаимодействий (Phase Map)</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4.9.8. Онтологическое значение иерархии взаимодействий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4.10. Phase Map of Fundamental Interactions in TTU</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4.10.1. Параметрическое пространство темпоральных режимов</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4.10.2. Минимальная фазовая проекция</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4.10.3. Фазовая диаграмма взаимодействий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4.10.4. Области взаимодействий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4.10.5. Роль параметров δτ и χₜ</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4.10.6. Фазовые переходы взаимодействий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4.10.7. Предсказательная роль фазовой карты</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4.11. Скорость света как предел реализации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4.11.1. Время как канал реализации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4.11.2. Масса как плотность реализации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4.11.3. Свет как предельный режим реализации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4.11.4. Онтологический статус скорости света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4.11.5. Связь с термодинамикой реализации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4.11.6. Мини-таблица соответствий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4.11.7. Псевдографическая схема</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4.11.8. Концептуальное значение предела реализации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lastRenderedPageBreak/>
        <w:t>4.12. Grand Synthesis (Синтетическое резюме архитектуры TTU)</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4.12.1. Единство через архитектуру времени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4.12.2. Базовые элементы динамики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4.12.3. Карта взаимодействий</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4.12.4. Термодинамическая природа динамики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4.12.5. Скорость света как предел реализации</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4.12.6. Универсальный принцип TTU</w:t>
      </w:r>
    </w:p>
    <w:p w:rsidR="006A159A" w:rsidRPr="006A159A" w:rsidRDefault="006A159A" w:rsidP="0066783C">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4.12.7. Минимальная онтология</w:t>
      </w:r>
    </w:p>
    <w:p w:rsidR="006A159A" w:rsidRPr="006A159A" w:rsidRDefault="00AF77CA" w:rsidP="0066783C">
      <w:pPr>
        <w:spacing w:after="0" w:line="240" w:lineRule="auto"/>
        <w:ind w:left="-360"/>
        <w:rPr>
          <w:rFonts w:ascii="Times New Roman" w:eastAsia="Times New Roman" w:hAnsi="Times New Roman" w:cs="Times New Roman"/>
          <w:sz w:val="24"/>
          <w:szCs w:val="24"/>
          <w:lang w:val="uk-UA" w:eastAsia="uk-UA"/>
        </w:rPr>
      </w:pPr>
      <w:r w:rsidRPr="00A50579">
        <w:rPr>
          <w:rStyle w:val="af8"/>
          <w:rFonts w:ascii="Times New Roman" w:hAnsi="Times New Roman" w:cs="Times New Roman"/>
          <w:b w:val="0"/>
          <w:bCs w:val="0"/>
          <w:sz w:val="24"/>
          <w:szCs w:val="24"/>
        </w:rPr>
        <w:t>4.1</w:t>
      </w:r>
      <w:r>
        <w:rPr>
          <w:rStyle w:val="af8"/>
          <w:rFonts w:ascii="Times New Roman" w:hAnsi="Times New Roman" w:cs="Times New Roman"/>
          <w:b w:val="0"/>
          <w:bCs w:val="0"/>
          <w:sz w:val="24"/>
          <w:szCs w:val="24"/>
          <w:lang w:val="ru-RU"/>
        </w:rPr>
        <w:t>2</w:t>
      </w:r>
      <w:r w:rsidRPr="00A50579">
        <w:rPr>
          <w:rStyle w:val="af8"/>
          <w:rFonts w:ascii="Times New Roman" w:hAnsi="Times New Roman" w:cs="Times New Roman"/>
          <w:b w:val="0"/>
          <w:bCs w:val="0"/>
          <w:sz w:val="24"/>
          <w:szCs w:val="24"/>
        </w:rPr>
        <w:t>.</w:t>
      </w:r>
      <w:r>
        <w:rPr>
          <w:rStyle w:val="af8"/>
          <w:rFonts w:ascii="Times New Roman" w:hAnsi="Times New Roman" w:cs="Times New Roman"/>
          <w:b w:val="0"/>
          <w:bCs w:val="0"/>
          <w:sz w:val="24"/>
          <w:szCs w:val="24"/>
          <w:lang w:val="ru-RU"/>
        </w:rPr>
        <w:t>8.</w:t>
      </w:r>
      <w:r w:rsidRPr="00A50579">
        <w:rPr>
          <w:rStyle w:val="af8"/>
          <w:rFonts w:ascii="Times New Roman" w:hAnsi="Times New Roman" w:cs="Times New Roman"/>
          <w:b w:val="0"/>
          <w:bCs w:val="0"/>
          <w:sz w:val="24"/>
          <w:szCs w:val="24"/>
        </w:rPr>
        <w:t xml:space="preserve"> </w:t>
      </w:r>
      <w:r w:rsidR="006A159A" w:rsidRPr="006A159A">
        <w:rPr>
          <w:rFonts w:ascii="Times New Roman" w:eastAsia="Times New Roman" w:hAnsi="Times New Roman" w:cs="Times New Roman"/>
          <w:sz w:val="24"/>
          <w:szCs w:val="24"/>
          <w:lang w:val="uk-UA" w:eastAsia="uk-UA"/>
        </w:rPr>
        <w:t>Архитектурная карта TTU</w:t>
      </w:r>
    </w:p>
    <w:p w:rsidR="006A159A" w:rsidRDefault="006A159A" w:rsidP="00600F60">
      <w:pPr>
        <w:spacing w:after="0" w:line="240" w:lineRule="auto"/>
        <w:ind w:left="-360"/>
        <w:rPr>
          <w:rFonts w:ascii="Times New Roman" w:eastAsia="Times New Roman" w:hAnsi="Times New Roman" w:cs="Times New Roman"/>
          <w:b/>
          <w:bCs/>
          <w:sz w:val="24"/>
          <w:szCs w:val="24"/>
          <w:lang w:val="uk-UA" w:eastAsia="uk-UA"/>
        </w:rPr>
      </w:pPr>
      <w:r w:rsidRPr="00600F60">
        <w:rPr>
          <w:rFonts w:ascii="Times New Roman" w:eastAsia="Times New Roman" w:hAnsi="Times New Roman" w:cs="Times New Roman"/>
          <w:b/>
          <w:bCs/>
          <w:sz w:val="24"/>
          <w:szCs w:val="24"/>
          <w:lang w:val="uk-UA" w:eastAsia="uk-UA"/>
        </w:rPr>
        <w:t>Глава 5. Неизбежность темпоральной восприимчивости χₜ</w:t>
      </w:r>
    </w:p>
    <w:p w:rsidR="00600F60" w:rsidRPr="00600F60" w:rsidRDefault="00600F60" w:rsidP="00600F60">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5.1. Проблема связи геометрии времени и движения материи</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5.2. Универсальный принцип средовых теорий</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5.3. Темпоральная восприимчивость как следствие внутренней квантовой организации материи</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5.4. Декогеренция как механизм универсализации отклика</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5.5. χₜ как мост между квантовой и классической физикой</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5.6. Теорема структурной необходимости χₜ</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5.7. Онтологический статус темпоральной восприимчивости</w:t>
      </w:r>
    </w:p>
    <w:p w:rsid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5.8. Итог главы</w:t>
      </w:r>
    </w:p>
    <w:p w:rsidR="00600F60" w:rsidRPr="006A159A" w:rsidRDefault="00600F60" w:rsidP="00600F60">
      <w:pPr>
        <w:spacing w:after="0" w:line="240" w:lineRule="auto"/>
        <w:ind w:left="-360"/>
        <w:rPr>
          <w:rFonts w:ascii="Times New Roman" w:eastAsia="Times New Roman" w:hAnsi="Times New Roman" w:cs="Times New Roman"/>
          <w:sz w:val="24"/>
          <w:szCs w:val="24"/>
          <w:lang w:val="uk-UA" w:eastAsia="uk-UA"/>
        </w:rPr>
      </w:pPr>
    </w:p>
    <w:p w:rsidR="006A159A" w:rsidRDefault="006A159A" w:rsidP="00600F60">
      <w:pPr>
        <w:spacing w:after="0" w:line="240" w:lineRule="auto"/>
        <w:ind w:left="-360"/>
        <w:rPr>
          <w:rFonts w:ascii="Times New Roman" w:eastAsia="Times New Roman" w:hAnsi="Times New Roman" w:cs="Times New Roman"/>
          <w:b/>
          <w:bCs/>
          <w:sz w:val="24"/>
          <w:szCs w:val="24"/>
          <w:lang w:val="uk-UA" w:eastAsia="uk-UA"/>
        </w:rPr>
      </w:pPr>
      <w:r w:rsidRPr="00600F60">
        <w:rPr>
          <w:rFonts w:ascii="Times New Roman" w:eastAsia="Times New Roman" w:hAnsi="Times New Roman" w:cs="Times New Roman"/>
          <w:b/>
          <w:bCs/>
          <w:sz w:val="24"/>
          <w:szCs w:val="24"/>
          <w:lang w:val="uk-UA" w:eastAsia="uk-UA"/>
        </w:rPr>
        <w:t>Глава 6. Фундамент модели: Гипервремя и аксиоматика Темпоральной Теории Всего</w:t>
      </w:r>
    </w:p>
    <w:p w:rsidR="00600F60" w:rsidRPr="00600F60" w:rsidRDefault="00600F60" w:rsidP="00600F60">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6.1. Зачем физике аксиоматика времени</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6.2. Аксиомы Темпоральной Теории Всего</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6.3. Следствия аксиом и происхождение параметров реализации</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6.4. Гипервремя как пространство темпоральных состояний</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6.5. Темпоральное уравнение Уилера — Девитта</w:t>
      </w:r>
    </w:p>
    <w:p w:rsid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6.6. Фальсифицируемость и физические следствия</w:t>
      </w:r>
    </w:p>
    <w:p w:rsidR="00600F60" w:rsidRPr="006A159A" w:rsidRDefault="00600F60" w:rsidP="00600F60">
      <w:pPr>
        <w:spacing w:after="0" w:line="240" w:lineRule="auto"/>
        <w:ind w:left="-360"/>
        <w:rPr>
          <w:rFonts w:ascii="Times New Roman" w:eastAsia="Times New Roman" w:hAnsi="Times New Roman" w:cs="Times New Roman"/>
          <w:sz w:val="24"/>
          <w:szCs w:val="24"/>
          <w:lang w:val="uk-UA" w:eastAsia="uk-UA"/>
        </w:rPr>
      </w:pPr>
    </w:p>
    <w:p w:rsidR="006A159A" w:rsidRDefault="006A159A" w:rsidP="00600F60">
      <w:pPr>
        <w:spacing w:after="0" w:line="240" w:lineRule="auto"/>
        <w:ind w:left="-360"/>
        <w:rPr>
          <w:rFonts w:ascii="Times New Roman" w:eastAsia="Times New Roman" w:hAnsi="Times New Roman" w:cs="Times New Roman"/>
          <w:b/>
          <w:bCs/>
          <w:sz w:val="24"/>
          <w:szCs w:val="24"/>
          <w:lang w:val="uk-UA" w:eastAsia="uk-UA"/>
        </w:rPr>
      </w:pPr>
      <w:r w:rsidRPr="00600F60">
        <w:rPr>
          <w:rFonts w:ascii="Times New Roman" w:eastAsia="Times New Roman" w:hAnsi="Times New Roman" w:cs="Times New Roman"/>
          <w:b/>
          <w:bCs/>
          <w:sz w:val="24"/>
          <w:szCs w:val="24"/>
          <w:lang w:val="uk-UA" w:eastAsia="uk-UA"/>
        </w:rPr>
        <w:t>Глава 7. Фундамент модели: Гипервремя и первичные потоки</w:t>
      </w:r>
    </w:p>
    <w:p w:rsidR="00600F60" w:rsidRPr="00600F60" w:rsidRDefault="00600F60" w:rsidP="00600F60">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7.1. Гипервремя как мета-время: определение и онтологические свойства</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7.2. Рождение дуальности: «Горячее» и «Холодное» время как фундаментальные противоположности</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7.3. От онтологии к реализуемой динамике</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7.4. О природе эффективной темпоральной скорости c_eff</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7.5. Динамика океана: Гипервремя как среда и двигатель темпоральных потоков</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7.6. Итоги</w:t>
      </w:r>
    </w:p>
    <w:p w:rsidR="006A159A" w:rsidRPr="006A159A" w:rsidRDefault="006A159A" w:rsidP="00341AD5">
      <w:pPr>
        <w:spacing w:before="240" w:after="240" w:line="240" w:lineRule="auto"/>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b/>
          <w:bCs/>
          <w:sz w:val="24"/>
          <w:szCs w:val="24"/>
          <w:lang w:val="uk-UA" w:eastAsia="uk-UA"/>
        </w:rPr>
        <w:t>БЛОК III. НЕОБРАТИМОСТЬ И СТАНОВЛЕНИЕ</w:t>
      </w:r>
    </w:p>
    <w:p w:rsidR="006A159A" w:rsidRDefault="006A159A" w:rsidP="00600F60">
      <w:pPr>
        <w:spacing w:after="0" w:line="240" w:lineRule="auto"/>
        <w:ind w:left="-360"/>
        <w:rPr>
          <w:rFonts w:ascii="Times New Roman" w:eastAsia="Times New Roman" w:hAnsi="Times New Roman" w:cs="Times New Roman"/>
          <w:b/>
          <w:bCs/>
          <w:sz w:val="24"/>
          <w:szCs w:val="24"/>
          <w:lang w:val="uk-UA" w:eastAsia="uk-UA"/>
        </w:rPr>
      </w:pPr>
      <w:r w:rsidRPr="00600F60">
        <w:rPr>
          <w:rFonts w:ascii="Times New Roman" w:eastAsia="Times New Roman" w:hAnsi="Times New Roman" w:cs="Times New Roman"/>
          <w:b/>
          <w:bCs/>
          <w:sz w:val="24"/>
          <w:szCs w:val="24"/>
          <w:lang w:val="uk-UA" w:eastAsia="uk-UA"/>
        </w:rPr>
        <w:t>Глава 8. Темпоральная термодинамика: энтропия как фазовый переход времени</w:t>
      </w:r>
    </w:p>
    <w:p w:rsidR="00600F60" w:rsidRPr="00600F60" w:rsidRDefault="00600F60" w:rsidP="00600F60">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8.1. От стрелы времени к фазовой асимметрии</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8.2. Энтропия как память реализованных состояний</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8.3. Темпоральная интерпретация Второго начала. Квантовое истощение</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lastRenderedPageBreak/>
        <w:t>8.4. «Тепловая смерть» как предел синхронизации</w:t>
      </w:r>
    </w:p>
    <w:p w:rsid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8.5. Космологическое охлаждение и тёмная энергия</w:t>
      </w:r>
    </w:p>
    <w:p w:rsidR="00600F60" w:rsidRPr="006A159A" w:rsidRDefault="00600F60" w:rsidP="00600F60">
      <w:pPr>
        <w:spacing w:after="0" w:line="240" w:lineRule="auto"/>
        <w:ind w:left="-360"/>
        <w:rPr>
          <w:rFonts w:ascii="Times New Roman" w:eastAsia="Times New Roman" w:hAnsi="Times New Roman" w:cs="Times New Roman"/>
          <w:sz w:val="24"/>
          <w:szCs w:val="24"/>
          <w:lang w:val="uk-UA" w:eastAsia="uk-UA"/>
        </w:rPr>
      </w:pPr>
    </w:p>
    <w:p w:rsidR="006A159A" w:rsidRDefault="006A159A" w:rsidP="00600F60">
      <w:pPr>
        <w:spacing w:after="0" w:line="240" w:lineRule="auto"/>
        <w:ind w:left="-360"/>
        <w:rPr>
          <w:rFonts w:ascii="Times New Roman" w:eastAsia="Times New Roman" w:hAnsi="Times New Roman" w:cs="Times New Roman"/>
          <w:b/>
          <w:bCs/>
          <w:sz w:val="24"/>
          <w:szCs w:val="24"/>
          <w:lang w:val="uk-UA" w:eastAsia="uk-UA"/>
        </w:rPr>
      </w:pPr>
      <w:r w:rsidRPr="00600F60">
        <w:rPr>
          <w:rFonts w:ascii="Times New Roman" w:eastAsia="Times New Roman" w:hAnsi="Times New Roman" w:cs="Times New Roman"/>
          <w:b/>
          <w:bCs/>
          <w:sz w:val="24"/>
          <w:szCs w:val="24"/>
          <w:lang w:val="uk-UA" w:eastAsia="uk-UA"/>
        </w:rPr>
        <w:t>Глава 9. Рождение причинности: Вихрь Настоящего</w:t>
      </w:r>
    </w:p>
    <w:p w:rsidR="00600F60" w:rsidRPr="00600F60" w:rsidRDefault="00600F60" w:rsidP="00600F60">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9.1. Аннигиляция потоков как трансформация</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9.2. Образование «Ока» — устойчивого вихря</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9.3. «Око» как общая граница для Вселенной и Антивселенной</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9.4. Настоящее как расширенный процесс. Связь с квантовой нелокальности</w:t>
      </w:r>
    </w:p>
    <w:p w:rsidR="006A159A" w:rsidRPr="00600F60" w:rsidRDefault="006A159A" w:rsidP="00600F60">
      <w:pPr>
        <w:spacing w:after="0" w:line="240" w:lineRule="auto"/>
        <w:ind w:left="-360"/>
        <w:rPr>
          <w:rFonts w:ascii="Times New Roman" w:eastAsia="Times New Roman" w:hAnsi="Times New Roman" w:cs="Times New Roman"/>
          <w:sz w:val="24"/>
          <w:szCs w:val="24"/>
          <w:lang w:val="uk-UA" w:eastAsia="uk-UA"/>
        </w:rPr>
      </w:pPr>
      <w:r w:rsidRPr="00600F60">
        <w:rPr>
          <w:rFonts w:ascii="Times New Roman" w:eastAsia="Times New Roman" w:hAnsi="Times New Roman" w:cs="Times New Roman"/>
          <w:sz w:val="24"/>
          <w:szCs w:val="24"/>
          <w:lang w:val="uk-UA" w:eastAsia="uk-UA"/>
        </w:rPr>
        <w:t>9.5. Интерпретативная параллель: буддийская космология и «Око вихря»</w:t>
      </w:r>
    </w:p>
    <w:p w:rsidR="00600F60" w:rsidRDefault="00600F60" w:rsidP="00600F60">
      <w:pPr>
        <w:spacing w:after="0" w:line="240" w:lineRule="auto"/>
        <w:ind w:left="-360"/>
        <w:rPr>
          <w:rFonts w:ascii="Times New Roman" w:eastAsia="Times New Roman" w:hAnsi="Times New Roman" w:cs="Times New Roman"/>
          <w:sz w:val="24"/>
          <w:szCs w:val="24"/>
          <w:lang w:val="uk-UA" w:eastAsia="uk-UA"/>
        </w:rPr>
      </w:pPr>
    </w:p>
    <w:p w:rsidR="006A159A" w:rsidRPr="00600F60" w:rsidRDefault="006A159A" w:rsidP="00600F60">
      <w:pPr>
        <w:spacing w:after="0" w:line="240" w:lineRule="auto"/>
        <w:ind w:left="-360"/>
        <w:rPr>
          <w:rFonts w:ascii="Times New Roman" w:eastAsia="Times New Roman" w:hAnsi="Times New Roman" w:cs="Times New Roman"/>
          <w:b/>
          <w:bCs/>
          <w:sz w:val="24"/>
          <w:szCs w:val="24"/>
          <w:lang w:val="uk-UA" w:eastAsia="uk-UA"/>
        </w:rPr>
      </w:pPr>
      <w:r w:rsidRPr="00600F60">
        <w:rPr>
          <w:rFonts w:ascii="Times New Roman" w:eastAsia="Times New Roman" w:hAnsi="Times New Roman" w:cs="Times New Roman"/>
          <w:b/>
          <w:bCs/>
          <w:sz w:val="24"/>
          <w:szCs w:val="24"/>
          <w:lang w:val="uk-UA" w:eastAsia="uk-UA"/>
        </w:rPr>
        <w:t>Глава 10. Решение проблемы барионной асимметрии: Великое Разделение в «Оке»</w:t>
      </w:r>
    </w:p>
    <w:p w:rsidR="00600F60" w:rsidRPr="006A159A" w:rsidRDefault="00600F60" w:rsidP="00600F60">
      <w:pPr>
        <w:spacing w:after="0" w:line="240" w:lineRule="auto"/>
        <w:ind w:left="-360"/>
        <w:rPr>
          <w:rFonts w:ascii="Times New Roman" w:eastAsia="Times New Roman" w:hAnsi="Times New Roman" w:cs="Times New Roman"/>
          <w:sz w:val="24"/>
          <w:szCs w:val="24"/>
          <w:lang w:val="uk-UA" w:eastAsia="uk-UA"/>
        </w:rPr>
      </w:pP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10.1. Изначальная симметрия и рождение пар</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10.2. Спин-зарядовая сегрегация по потокам времени</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10.3. Механизм «Великого Разделения»</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10.4. Следствия и подтверждение модели</w:t>
      </w:r>
    </w:p>
    <w:p w:rsidR="006A159A" w:rsidRPr="006A159A" w:rsidRDefault="006A159A" w:rsidP="00341AD5">
      <w:pPr>
        <w:spacing w:before="240" w:after="240" w:line="240" w:lineRule="auto"/>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b/>
          <w:bCs/>
          <w:sz w:val="24"/>
          <w:szCs w:val="24"/>
          <w:lang w:val="uk-UA" w:eastAsia="uk-UA"/>
        </w:rPr>
        <w:t>БЛОК IV. МАТЕРИЯ И ФИЗИКА</w:t>
      </w:r>
    </w:p>
    <w:p w:rsidR="006A159A" w:rsidRDefault="006A159A" w:rsidP="00600F60">
      <w:pPr>
        <w:spacing w:after="0" w:line="240" w:lineRule="auto"/>
        <w:ind w:left="-360"/>
        <w:rPr>
          <w:rFonts w:ascii="Times New Roman" w:eastAsia="Times New Roman" w:hAnsi="Times New Roman" w:cs="Times New Roman"/>
          <w:b/>
          <w:bCs/>
          <w:sz w:val="24"/>
          <w:szCs w:val="24"/>
          <w:lang w:val="uk-UA" w:eastAsia="uk-UA"/>
        </w:rPr>
      </w:pPr>
      <w:r w:rsidRPr="00600F60">
        <w:rPr>
          <w:rFonts w:ascii="Times New Roman" w:eastAsia="Times New Roman" w:hAnsi="Times New Roman" w:cs="Times New Roman"/>
          <w:b/>
          <w:bCs/>
          <w:sz w:val="24"/>
          <w:szCs w:val="24"/>
          <w:lang w:val="uk-UA" w:eastAsia="uk-UA"/>
        </w:rPr>
        <w:t>Глава 11. Материя как стабилизированное время: вихревая онтология вещества</w:t>
      </w:r>
    </w:p>
    <w:p w:rsidR="00600F60" w:rsidRPr="00600F60" w:rsidRDefault="00600F60" w:rsidP="00600F60">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11.1. От потока к форме: нарушение темпоральной симметрии</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11.2. Сопряжённые потоки и рождение темпорального вихря</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11.3. Масса как мера стабилизации времени</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11.4. Частица как топологический узел</w:t>
      </w:r>
    </w:p>
    <w:p w:rsidR="006A159A" w:rsidRP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11.5. Фотон: предел нелокализованной реализации</w:t>
      </w:r>
    </w:p>
    <w:p w:rsidR="006A159A" w:rsidRDefault="006A159A" w:rsidP="00600F60">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11.6. Статус модели и переход к механике</w:t>
      </w:r>
    </w:p>
    <w:p w:rsidR="00114E93" w:rsidRPr="006A159A" w:rsidRDefault="00114E93" w:rsidP="00600F60">
      <w:pPr>
        <w:spacing w:after="0" w:line="240" w:lineRule="auto"/>
        <w:ind w:left="-360"/>
        <w:rPr>
          <w:rFonts w:ascii="Times New Roman" w:eastAsia="Times New Roman" w:hAnsi="Times New Roman" w:cs="Times New Roman"/>
          <w:sz w:val="24"/>
          <w:szCs w:val="24"/>
          <w:lang w:val="uk-UA" w:eastAsia="uk-UA"/>
        </w:rPr>
      </w:pPr>
    </w:p>
    <w:p w:rsidR="006A159A" w:rsidRPr="00114E93" w:rsidRDefault="006A159A" w:rsidP="00114E93">
      <w:pPr>
        <w:spacing w:after="0" w:line="240" w:lineRule="auto"/>
        <w:ind w:left="-360"/>
        <w:rPr>
          <w:rFonts w:ascii="Times New Roman" w:eastAsia="Times New Roman" w:hAnsi="Times New Roman" w:cs="Times New Roman"/>
          <w:b/>
          <w:bCs/>
          <w:sz w:val="24"/>
          <w:szCs w:val="24"/>
          <w:lang w:val="uk-UA" w:eastAsia="uk-UA"/>
        </w:rPr>
      </w:pPr>
      <w:r w:rsidRPr="00114E93">
        <w:rPr>
          <w:rFonts w:ascii="Times New Roman" w:eastAsia="Times New Roman" w:hAnsi="Times New Roman" w:cs="Times New Roman"/>
          <w:b/>
          <w:bCs/>
          <w:sz w:val="24"/>
          <w:szCs w:val="24"/>
          <w:lang w:val="uk-UA" w:eastAsia="uk-UA"/>
        </w:rPr>
        <w:t>Глава 12. Частицы как топологические узлы времени</w:t>
      </w:r>
    </w:p>
    <w:p w:rsidR="00114E93" w:rsidRPr="006A159A" w:rsidRDefault="00114E93" w:rsidP="00114E93">
      <w:pPr>
        <w:spacing w:after="0" w:line="240" w:lineRule="auto"/>
        <w:ind w:left="-360"/>
        <w:rPr>
          <w:rFonts w:ascii="Times New Roman" w:eastAsia="Times New Roman" w:hAnsi="Times New Roman" w:cs="Times New Roman"/>
          <w:sz w:val="24"/>
          <w:szCs w:val="24"/>
          <w:lang w:val="uk-UA" w:eastAsia="uk-UA"/>
        </w:rPr>
      </w:pP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12.1. Дискретность как топологический эффект</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12.2. Масса как мера темпоральной стабилизации</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12.3. Заряд как фазовая ориентация узла</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12.4. Спин как внутреннее вращение времени</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12.5. Частица и античастица: зеркальность потоков</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12.6. Фотон: предел нестабилизированной реализации</w:t>
      </w:r>
    </w:p>
    <w:p w:rsid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12.7. Частицы как язык, а не субстанция</w:t>
      </w:r>
    </w:p>
    <w:p w:rsidR="00114E93" w:rsidRPr="006A159A" w:rsidRDefault="00114E93" w:rsidP="00114E93">
      <w:pPr>
        <w:spacing w:after="0" w:line="240" w:lineRule="auto"/>
        <w:ind w:left="-360"/>
        <w:rPr>
          <w:rFonts w:ascii="Times New Roman" w:eastAsia="Times New Roman" w:hAnsi="Times New Roman" w:cs="Times New Roman"/>
          <w:sz w:val="24"/>
          <w:szCs w:val="24"/>
          <w:lang w:val="uk-UA" w:eastAsia="uk-UA"/>
        </w:rPr>
      </w:pPr>
    </w:p>
    <w:p w:rsidR="006A159A" w:rsidRDefault="006A159A" w:rsidP="00114E93">
      <w:pPr>
        <w:spacing w:after="0" w:line="240" w:lineRule="auto"/>
        <w:ind w:left="-360"/>
        <w:rPr>
          <w:rFonts w:ascii="Times New Roman" w:eastAsia="Times New Roman" w:hAnsi="Times New Roman" w:cs="Times New Roman"/>
          <w:b/>
          <w:bCs/>
          <w:sz w:val="24"/>
          <w:szCs w:val="24"/>
          <w:lang w:val="uk-UA" w:eastAsia="uk-UA"/>
        </w:rPr>
      </w:pPr>
      <w:r w:rsidRPr="00114E93">
        <w:rPr>
          <w:rFonts w:ascii="Times New Roman" w:eastAsia="Times New Roman" w:hAnsi="Times New Roman" w:cs="Times New Roman"/>
          <w:b/>
          <w:bCs/>
          <w:sz w:val="24"/>
          <w:szCs w:val="24"/>
          <w:lang w:val="uk-UA" w:eastAsia="uk-UA"/>
        </w:rPr>
        <w:t>Глава 13. Единый Принцип: Все взаимодействия — это градиенты темпоральной плотности</w:t>
      </w:r>
    </w:p>
    <w:p w:rsidR="00114E93" w:rsidRPr="00114E93" w:rsidRDefault="00114E93" w:rsidP="00114E93">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13.1. Гравитация (TTG) — Макроградиент</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13.2. Ядерные Силы (TTN) — Ультра-градиент</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13.3. Электромагнетизм (TTEM) — Фазовый Градиент</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13.4. Глубинный вывод</w:t>
      </w:r>
    </w:p>
    <w:p w:rsidR="006A159A" w:rsidRPr="006A159A" w:rsidRDefault="006A159A" w:rsidP="00341AD5">
      <w:pPr>
        <w:spacing w:before="240" w:after="240" w:line="240" w:lineRule="auto"/>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b/>
          <w:bCs/>
          <w:sz w:val="24"/>
          <w:szCs w:val="24"/>
          <w:lang w:val="uk-UA" w:eastAsia="uk-UA"/>
        </w:rPr>
        <w:lastRenderedPageBreak/>
        <w:t>БЛОК V. КОСМОЛОГИЯ</w:t>
      </w:r>
    </w:p>
    <w:p w:rsidR="006A159A" w:rsidRDefault="006A159A" w:rsidP="00114E93">
      <w:pPr>
        <w:spacing w:after="0" w:line="240" w:lineRule="auto"/>
        <w:ind w:left="-360"/>
        <w:rPr>
          <w:rFonts w:ascii="Times New Roman" w:eastAsia="Times New Roman" w:hAnsi="Times New Roman" w:cs="Times New Roman"/>
          <w:b/>
          <w:bCs/>
          <w:sz w:val="24"/>
          <w:szCs w:val="24"/>
          <w:lang w:val="uk-UA" w:eastAsia="uk-UA"/>
        </w:rPr>
      </w:pPr>
      <w:r w:rsidRPr="00114E93">
        <w:rPr>
          <w:rFonts w:ascii="Times New Roman" w:eastAsia="Times New Roman" w:hAnsi="Times New Roman" w:cs="Times New Roman"/>
          <w:b/>
          <w:bCs/>
          <w:sz w:val="24"/>
          <w:szCs w:val="24"/>
          <w:lang w:val="uk-UA" w:eastAsia="uk-UA"/>
        </w:rPr>
        <w:t>Глава 14. Онтология информации: от вихрей времени к смыслу</w:t>
      </w:r>
    </w:p>
    <w:p w:rsidR="00114E93" w:rsidRPr="00114E93" w:rsidRDefault="00114E93" w:rsidP="00114E93">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14.1. Кризис трёх царств: информация как «призрак в машине»</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14.2. Темпоральный бит (t-bit) и семантика фиксации</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14.2.1. Определение t-bit</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14.2.2. Семантика как каузальная роль</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14.3. Информация в физическом мире</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14.3.1. Квантовый уровень: кубиты и запутанность</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14.3.2. Термодинамика и Принцип Ландауэра</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14.3.3. Чёрные дыры и Голография</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14.4. Биологическая информация: Жизнь как стабилизатор</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14.4.1. ДНК как хроно-код</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14.4.2. Телеономия</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14.5. Когнитивная информация и сознание</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14.6. Иерархия уровней информации</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14.7. Нерешённые проблемы и границы теории</w:t>
      </w:r>
    </w:p>
    <w:p w:rsid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14.8. Финальный аккорд: Музыка времени</w:t>
      </w:r>
    </w:p>
    <w:p w:rsidR="00114E93" w:rsidRPr="006A159A" w:rsidRDefault="00114E93" w:rsidP="00114E93">
      <w:pPr>
        <w:spacing w:after="0" w:line="240" w:lineRule="auto"/>
        <w:ind w:left="-360"/>
        <w:rPr>
          <w:rFonts w:ascii="Times New Roman" w:eastAsia="Times New Roman" w:hAnsi="Times New Roman" w:cs="Times New Roman"/>
          <w:sz w:val="24"/>
          <w:szCs w:val="24"/>
          <w:lang w:val="uk-UA" w:eastAsia="uk-UA"/>
        </w:rPr>
      </w:pPr>
    </w:p>
    <w:p w:rsidR="006A159A" w:rsidRDefault="006A159A" w:rsidP="00114E93">
      <w:pPr>
        <w:spacing w:after="0" w:line="240" w:lineRule="auto"/>
        <w:ind w:left="-360"/>
        <w:rPr>
          <w:rFonts w:ascii="Times New Roman" w:eastAsia="Times New Roman" w:hAnsi="Times New Roman" w:cs="Times New Roman"/>
          <w:b/>
          <w:bCs/>
          <w:sz w:val="24"/>
          <w:szCs w:val="24"/>
          <w:lang w:val="uk-UA" w:eastAsia="uk-UA"/>
        </w:rPr>
      </w:pPr>
      <w:r w:rsidRPr="00114E93">
        <w:rPr>
          <w:rFonts w:ascii="Times New Roman" w:eastAsia="Times New Roman" w:hAnsi="Times New Roman" w:cs="Times New Roman"/>
          <w:b/>
          <w:bCs/>
          <w:sz w:val="24"/>
          <w:szCs w:val="24"/>
          <w:lang w:val="uk-UA" w:eastAsia="uk-UA"/>
        </w:rPr>
        <w:t>Глава 15. Спектрально-темпоральная геометрия и возникновение Стандартной модели</w:t>
      </w:r>
    </w:p>
    <w:p w:rsidR="00114E93" w:rsidRPr="00114E93" w:rsidRDefault="00114E93" w:rsidP="00114E93">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15.1. Принцип спектрального разложения: От «дополнительных временных координат» к операторной структуре</w:t>
      </w:r>
      <w:r w:rsidR="00027D9C">
        <w:rPr>
          <w:rFonts w:ascii="Times New Roman" w:eastAsia="Times New Roman" w:hAnsi="Times New Roman" w:cs="Times New Roman"/>
          <w:sz w:val="24"/>
          <w:szCs w:val="24"/>
          <w:lang w:val="uk-UA" w:eastAsia="uk-UA"/>
        </w:rPr>
        <w:br/>
      </w:r>
      <w:r w:rsidR="00027D9C" w:rsidRPr="007C5E95">
        <w:rPr>
          <w:rFonts w:ascii="Times New Roman" w:hAnsi="Times New Roman" w:cs="Times New Roman"/>
          <w:b/>
          <w:bCs/>
          <w:sz w:val="24"/>
          <w:szCs w:val="24"/>
        </w:rPr>
        <w:t>15.1.</w:t>
      </w:r>
      <w:r w:rsidR="00027D9C">
        <w:rPr>
          <w:rFonts w:ascii="Times New Roman" w:hAnsi="Times New Roman" w:cs="Times New Roman"/>
          <w:b/>
          <w:bCs/>
          <w:sz w:val="24"/>
          <w:szCs w:val="24"/>
          <w:lang w:val="ru-RU"/>
        </w:rPr>
        <w:t xml:space="preserve">1. </w:t>
      </w:r>
      <w:r w:rsidR="00027D9C">
        <w:t>Методологическое замечание о спектральной структуре времени</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15.2. Твистор как мода гипертемпоральной структуры</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15.3. Спинорная структура как топология вихревых состояний</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15.4. «Вымораживание» пространства: Emergence как фазовый переход</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15.5. Операторный мост к Стандартной Модели</w:t>
      </w:r>
    </w:p>
    <w:p w:rsidR="006A159A" w:rsidRPr="00D00049" w:rsidRDefault="006C50D9"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 xml:space="preserve">15.6. </w:t>
      </w:r>
      <w:r w:rsidR="006A159A" w:rsidRPr="006A159A">
        <w:rPr>
          <w:rFonts w:ascii="Times New Roman" w:eastAsia="Times New Roman" w:hAnsi="Times New Roman" w:cs="Times New Roman"/>
          <w:sz w:val="24"/>
          <w:szCs w:val="24"/>
          <w:lang w:val="uk-UA" w:eastAsia="uk-UA"/>
        </w:rPr>
        <w:t>Физические следствия и проверяемые импликации</w:t>
      </w:r>
      <w:r w:rsidR="00D00049" w:rsidRPr="00D00049">
        <w:rPr>
          <w:rFonts w:ascii="Times New Roman" w:eastAsia="Times New Roman" w:hAnsi="Times New Roman" w:cs="Times New Roman"/>
          <w:sz w:val="24"/>
          <w:szCs w:val="24"/>
          <w:lang w:val="uk-UA" w:eastAsia="uk-UA"/>
        </w:rPr>
        <w:t xml:space="preserve">15.6.1 </w:t>
      </w:r>
      <w:r w:rsidR="006A159A" w:rsidRPr="00D00049">
        <w:rPr>
          <w:rFonts w:ascii="Times New Roman" w:eastAsia="Times New Roman" w:hAnsi="Times New Roman" w:cs="Times New Roman"/>
          <w:sz w:val="24"/>
          <w:szCs w:val="24"/>
          <w:lang w:val="uk-UA" w:eastAsia="uk-UA"/>
        </w:rPr>
        <w:t>Иерархия масс</w:t>
      </w:r>
    </w:p>
    <w:p w:rsidR="006A159A" w:rsidRPr="00D00049" w:rsidRDefault="00D00049" w:rsidP="00114E93">
      <w:pPr>
        <w:spacing w:after="0" w:line="240" w:lineRule="auto"/>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15.6.</w:t>
      </w:r>
      <w:r>
        <w:rPr>
          <w:rFonts w:ascii="Times New Roman" w:eastAsia="Times New Roman" w:hAnsi="Times New Roman" w:cs="Times New Roman"/>
          <w:sz w:val="24"/>
          <w:szCs w:val="24"/>
          <w:lang w:val="uk-UA" w:eastAsia="uk-UA"/>
        </w:rPr>
        <w:t xml:space="preserve">2 </w:t>
      </w:r>
      <w:r w:rsidR="006A159A" w:rsidRPr="006A159A">
        <w:rPr>
          <w:rFonts w:ascii="Times New Roman" w:eastAsia="Times New Roman" w:hAnsi="Times New Roman" w:cs="Times New Roman"/>
          <w:sz w:val="24"/>
          <w:szCs w:val="24"/>
          <w:lang w:val="uk-UA" w:eastAsia="uk-UA"/>
        </w:rPr>
        <w:t>Темпоральная интерпретация гравитации</w:t>
      </w:r>
    </w:p>
    <w:p w:rsidR="006A159A" w:rsidRPr="006A159A" w:rsidRDefault="00D00049" w:rsidP="00114E93">
      <w:pPr>
        <w:spacing w:after="0" w:line="240" w:lineRule="auto"/>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 xml:space="preserve">15.6. </w:t>
      </w:r>
      <w:r>
        <w:rPr>
          <w:rFonts w:ascii="Times New Roman" w:eastAsia="Times New Roman" w:hAnsi="Times New Roman" w:cs="Times New Roman"/>
          <w:sz w:val="24"/>
          <w:szCs w:val="24"/>
          <w:lang w:val="uk-UA" w:eastAsia="uk-UA"/>
        </w:rPr>
        <w:t xml:space="preserve">3 </w:t>
      </w:r>
      <w:r w:rsidR="006A159A" w:rsidRPr="006A159A">
        <w:rPr>
          <w:rFonts w:ascii="Times New Roman" w:eastAsia="Times New Roman" w:hAnsi="Times New Roman" w:cs="Times New Roman"/>
          <w:sz w:val="24"/>
          <w:szCs w:val="24"/>
          <w:lang w:val="uk-UA" w:eastAsia="uk-UA"/>
        </w:rPr>
        <w:t>Квантовая нелокальность</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15.7. Итог: Темпоральная интерпретация структуры Стандартной Модели</w:t>
      </w:r>
    </w:p>
    <w:p w:rsidR="00114E93" w:rsidRDefault="00114E93" w:rsidP="00114E93">
      <w:pPr>
        <w:spacing w:after="0" w:line="240" w:lineRule="auto"/>
        <w:ind w:left="-360"/>
        <w:rPr>
          <w:rFonts w:ascii="Times New Roman" w:eastAsia="Times New Roman" w:hAnsi="Times New Roman" w:cs="Times New Roman"/>
          <w:sz w:val="24"/>
          <w:szCs w:val="24"/>
          <w:lang w:val="uk-UA" w:eastAsia="uk-UA"/>
        </w:rPr>
      </w:pPr>
    </w:p>
    <w:p w:rsidR="006A159A" w:rsidRDefault="006A159A" w:rsidP="00114E93">
      <w:pPr>
        <w:spacing w:after="0" w:line="240" w:lineRule="auto"/>
        <w:ind w:left="-360"/>
        <w:rPr>
          <w:rFonts w:ascii="Times New Roman" w:eastAsia="Times New Roman" w:hAnsi="Times New Roman" w:cs="Times New Roman"/>
          <w:b/>
          <w:bCs/>
          <w:sz w:val="24"/>
          <w:szCs w:val="24"/>
          <w:lang w:val="uk-UA" w:eastAsia="uk-UA"/>
        </w:rPr>
      </w:pPr>
      <w:r w:rsidRPr="00114E93">
        <w:rPr>
          <w:rFonts w:ascii="Times New Roman" w:eastAsia="Times New Roman" w:hAnsi="Times New Roman" w:cs="Times New Roman"/>
          <w:b/>
          <w:bCs/>
          <w:sz w:val="24"/>
          <w:szCs w:val="24"/>
          <w:lang w:val="uk-UA" w:eastAsia="uk-UA"/>
        </w:rPr>
        <w:t>Глава 16. Фазовые переходы: От времени к пространству и веществу</w:t>
      </w:r>
    </w:p>
    <w:p w:rsidR="00114E93" w:rsidRPr="00114E93" w:rsidRDefault="00114E93" w:rsidP="00114E93">
      <w:pPr>
        <w:spacing w:after="0" w:line="240" w:lineRule="auto"/>
        <w:ind w:left="-360"/>
        <w:rPr>
          <w:rFonts w:ascii="Times New Roman" w:eastAsia="Times New Roman" w:hAnsi="Times New Roman" w:cs="Times New Roman"/>
          <w:b/>
          <w:bCs/>
          <w:sz w:val="24"/>
          <w:szCs w:val="24"/>
          <w:lang w:val="uk-UA" w:eastAsia="uk-UA"/>
        </w:rPr>
      </w:pP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16.1. Кристаллизация пространства: Образование «Губки» как потеря энергии вихрем, «замерзание» динамики в структуру</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16.2. Ограничение скорости света</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16.3. Конденсация вещества: Иерархия сложности</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16.3.1. Пар и Иней: Квантовые флуктуации и рождение лептонов (электрон)</w:t>
      </w:r>
    </w:p>
    <w:p w:rsidR="006A159A" w:rsidRPr="006A159A"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16.3.2. Снежинки и Град: Барионы (нейтрон, протон) и атомные ядра</w:t>
      </w:r>
    </w:p>
    <w:p w:rsidR="00114E93"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sz w:val="24"/>
          <w:szCs w:val="24"/>
          <w:lang w:val="uk-UA" w:eastAsia="uk-UA"/>
        </w:rPr>
        <w:t>16.3.3. Атомы: Стабильные системы («градины» в «ловушках»)</w:t>
      </w:r>
    </w:p>
    <w:p w:rsidR="00114E93" w:rsidRDefault="006A159A" w:rsidP="00114E93">
      <w:pPr>
        <w:spacing w:after="0" w:line="240" w:lineRule="auto"/>
        <w:ind w:left="-360"/>
        <w:rPr>
          <w:rFonts w:ascii="Times New Roman" w:eastAsia="Times New Roman" w:hAnsi="Times New Roman" w:cs="Times New Roman"/>
          <w:sz w:val="24"/>
          <w:szCs w:val="24"/>
          <w:lang w:val="uk-UA" w:eastAsia="uk-UA"/>
        </w:rPr>
      </w:pPr>
      <w:r w:rsidRPr="006A159A">
        <w:rPr>
          <w:rFonts w:ascii="Times New Roman" w:eastAsia="Times New Roman" w:hAnsi="Times New Roman" w:cs="Times New Roman"/>
          <w:lang w:val="uk-UA" w:eastAsia="uk-UA"/>
        </w:rPr>
        <w:t>16.4. Связь с Стандартной Моделью: Масса, заряд и spin как проявления типа «хроно-дефекта»</w:t>
      </w:r>
      <w:r w:rsidR="00D00049">
        <w:rPr>
          <w:rFonts w:ascii="Times New Roman" w:eastAsia="Times New Roman" w:hAnsi="Times New Roman" w:cs="Times New Roman"/>
          <w:lang w:val="uk-UA" w:eastAsia="uk-UA"/>
        </w:rPr>
        <w:br/>
      </w:r>
    </w:p>
    <w:p w:rsidR="00114E93" w:rsidRPr="00114E93" w:rsidRDefault="00D00049" w:rsidP="00114E93">
      <w:pPr>
        <w:spacing w:after="0" w:line="240" w:lineRule="auto"/>
        <w:ind w:left="-360"/>
        <w:rPr>
          <w:rFonts w:ascii="Times New Roman" w:eastAsia="Times New Roman" w:hAnsi="Times New Roman" w:cs="Times New Roman"/>
          <w:b/>
          <w:bCs/>
          <w:sz w:val="24"/>
          <w:szCs w:val="24"/>
          <w:lang w:val="uk-UA" w:eastAsia="uk-UA"/>
        </w:rPr>
      </w:pPr>
      <w:r w:rsidRPr="00114E93">
        <w:rPr>
          <w:b/>
          <w:bCs/>
        </w:rPr>
        <w:t>Глава 17. Решение космологических загадок в рамках модели</w:t>
      </w:r>
    </w:p>
    <w:p w:rsidR="00114E93" w:rsidRPr="00114E93" w:rsidRDefault="00114E93" w:rsidP="00114E93">
      <w:pPr>
        <w:spacing w:after="0" w:line="240" w:lineRule="auto"/>
        <w:ind w:left="-360"/>
        <w:rPr>
          <w:rFonts w:ascii="Times New Roman" w:eastAsia="Times New Roman" w:hAnsi="Times New Roman" w:cs="Times New Roman"/>
          <w:b/>
          <w:bCs/>
          <w:sz w:val="24"/>
          <w:szCs w:val="24"/>
          <w:lang w:val="uk-UA" w:eastAsia="uk-UA"/>
        </w:rPr>
      </w:pPr>
    </w:p>
    <w:p w:rsidR="00114E93" w:rsidRPr="00114E93" w:rsidRDefault="006A159A" w:rsidP="00114E93">
      <w:pPr>
        <w:spacing w:after="0" w:line="240" w:lineRule="auto"/>
        <w:ind w:left="-360"/>
        <w:rPr>
          <w:rFonts w:ascii="Times New Roman" w:eastAsia="Times New Roman" w:hAnsi="Times New Roman" w:cs="Times New Roman"/>
          <w:b/>
          <w:bCs/>
          <w:sz w:val="24"/>
          <w:szCs w:val="24"/>
          <w:lang w:val="uk-UA" w:eastAsia="uk-UA"/>
        </w:rPr>
      </w:pPr>
      <w:r w:rsidRPr="00114E93">
        <w:rPr>
          <w:b/>
          <w:bCs/>
        </w:rPr>
        <w:lastRenderedPageBreak/>
        <w:t>БЛОК VI. СРАВНЕНИЕ И ИСТОРИЯ</w:t>
      </w:r>
    </w:p>
    <w:p w:rsidR="00114E93" w:rsidRDefault="00114E93" w:rsidP="00114E93">
      <w:pPr>
        <w:spacing w:after="0" w:line="240" w:lineRule="auto"/>
        <w:ind w:left="-360"/>
        <w:rPr>
          <w:rFonts w:ascii="Times New Roman" w:eastAsia="Times New Roman" w:hAnsi="Times New Roman" w:cs="Times New Roman"/>
          <w:sz w:val="24"/>
          <w:szCs w:val="24"/>
          <w:lang w:val="uk-UA" w:eastAsia="uk-UA"/>
        </w:rPr>
      </w:pPr>
    </w:p>
    <w:p w:rsidR="00114E93" w:rsidRPr="00694894" w:rsidRDefault="00895A3D" w:rsidP="00114E93">
      <w:pPr>
        <w:spacing w:after="0" w:line="240" w:lineRule="auto"/>
        <w:ind w:left="-360"/>
        <w:rPr>
          <w:rFonts w:ascii="Times New Roman" w:eastAsia="Times New Roman" w:hAnsi="Times New Roman" w:cs="Times New Roman"/>
          <w:sz w:val="24"/>
          <w:szCs w:val="24"/>
          <w:lang w:val="uk-UA" w:eastAsia="uk-UA"/>
        </w:rPr>
      </w:pPr>
      <w:r w:rsidRPr="00694894">
        <w:rPr>
          <w:rFonts w:ascii="Times New Roman" w:hAnsi="Times New Roman" w:cs="Times New Roman"/>
          <w:sz w:val="24"/>
          <w:szCs w:val="24"/>
        </w:rPr>
        <w:t>Глава 1</w:t>
      </w:r>
      <w:r w:rsidR="00341AD5" w:rsidRPr="00694894">
        <w:rPr>
          <w:rFonts w:ascii="Times New Roman" w:hAnsi="Times New Roman" w:cs="Times New Roman"/>
          <w:sz w:val="24"/>
          <w:szCs w:val="24"/>
        </w:rPr>
        <w:t>8</w:t>
      </w:r>
      <w:r w:rsidRPr="00694894">
        <w:rPr>
          <w:rFonts w:ascii="Times New Roman" w:hAnsi="Times New Roman" w:cs="Times New Roman"/>
          <w:sz w:val="24"/>
          <w:szCs w:val="24"/>
        </w:rPr>
        <w:t xml:space="preserve">. </w:t>
      </w:r>
      <w:r w:rsidR="006A754C" w:rsidRPr="00694894">
        <w:rPr>
          <w:rFonts w:ascii="Times New Roman" w:hAnsi="Times New Roman" w:cs="Times New Roman"/>
          <w:sz w:val="24"/>
          <w:szCs w:val="24"/>
        </w:rPr>
        <w:t>Онтологическая экономия: темпоральный подход и альтернативы</w:t>
      </w:r>
    </w:p>
    <w:p w:rsidR="00114E93" w:rsidRPr="00114E93" w:rsidRDefault="00D00049" w:rsidP="00114E93">
      <w:pPr>
        <w:spacing w:after="0" w:line="240" w:lineRule="auto"/>
        <w:ind w:left="-360"/>
        <w:rPr>
          <w:rFonts w:ascii="Times New Roman" w:eastAsia="Times New Roman" w:hAnsi="Times New Roman" w:cs="Times New Roman"/>
          <w:sz w:val="24"/>
          <w:szCs w:val="24"/>
          <w:lang w:val="uk-UA" w:eastAsia="uk-UA"/>
        </w:rPr>
      </w:pPr>
      <w:r w:rsidRPr="00694894">
        <w:rPr>
          <w:rFonts w:ascii="Times New Roman" w:hAnsi="Times New Roman" w:cs="Times New Roman"/>
          <w:sz w:val="24"/>
          <w:szCs w:val="24"/>
        </w:rPr>
        <w:t>Глава 19. Сравнение</w:t>
      </w:r>
      <w:r w:rsidRPr="00114E93">
        <w:rPr>
          <w:rFonts w:ascii="Times New Roman" w:hAnsi="Times New Roman" w:cs="Times New Roman"/>
          <w:sz w:val="24"/>
          <w:szCs w:val="24"/>
        </w:rPr>
        <w:t xml:space="preserve"> с существующими теориями и предсказания</w:t>
      </w:r>
    </w:p>
    <w:p w:rsidR="00114E93" w:rsidRDefault="00114E93" w:rsidP="00114E93">
      <w:pPr>
        <w:spacing w:after="0" w:line="240" w:lineRule="auto"/>
        <w:ind w:left="-360"/>
        <w:rPr>
          <w:rFonts w:ascii="Times New Roman" w:eastAsia="Times New Roman" w:hAnsi="Times New Roman" w:cs="Times New Roman"/>
          <w:sz w:val="24"/>
          <w:szCs w:val="24"/>
          <w:lang w:val="uk-UA" w:eastAsia="uk-UA"/>
        </w:rPr>
      </w:pPr>
    </w:p>
    <w:p w:rsidR="00114E93" w:rsidRPr="00114E93" w:rsidRDefault="006A159A" w:rsidP="00114E93">
      <w:pPr>
        <w:spacing w:after="0" w:line="240" w:lineRule="auto"/>
        <w:ind w:left="-360"/>
        <w:rPr>
          <w:rFonts w:ascii="Times New Roman" w:eastAsia="Times New Roman" w:hAnsi="Times New Roman" w:cs="Times New Roman"/>
          <w:b/>
          <w:bCs/>
          <w:sz w:val="24"/>
          <w:szCs w:val="24"/>
          <w:lang w:val="uk-UA" w:eastAsia="uk-UA"/>
        </w:rPr>
      </w:pPr>
      <w:r w:rsidRPr="00114E93">
        <w:rPr>
          <w:b/>
          <w:bCs/>
        </w:rPr>
        <w:t>БЛОК VII. НАБЛЮДАТЕЛЬ И СМЫСЛ</w:t>
      </w:r>
    </w:p>
    <w:p w:rsidR="00114E93" w:rsidRDefault="00114E93" w:rsidP="00114E93">
      <w:pPr>
        <w:spacing w:after="0" w:line="240" w:lineRule="auto"/>
        <w:ind w:left="-360"/>
        <w:rPr>
          <w:rFonts w:ascii="Times New Roman" w:eastAsia="Times New Roman" w:hAnsi="Times New Roman" w:cs="Times New Roman"/>
          <w:sz w:val="24"/>
          <w:szCs w:val="24"/>
          <w:lang w:val="uk-UA" w:eastAsia="uk-UA"/>
        </w:rPr>
      </w:pPr>
    </w:p>
    <w:p w:rsidR="00895A3D" w:rsidRPr="00114E93" w:rsidRDefault="00895A3D" w:rsidP="00114E93">
      <w:pPr>
        <w:spacing w:after="0" w:line="240" w:lineRule="auto"/>
        <w:ind w:left="-360"/>
        <w:rPr>
          <w:rFonts w:ascii="Times New Roman" w:eastAsia="Times New Roman" w:hAnsi="Times New Roman" w:cs="Times New Roman"/>
          <w:b/>
          <w:bCs/>
          <w:sz w:val="24"/>
          <w:szCs w:val="24"/>
          <w:lang w:val="uk-UA" w:eastAsia="uk-UA"/>
        </w:rPr>
      </w:pPr>
      <w:r w:rsidRPr="00114E93">
        <w:rPr>
          <w:b/>
          <w:bCs/>
        </w:rPr>
        <w:t>Глава 20. Локализация времени: От потока к причинной фиксации</w:t>
      </w:r>
    </w:p>
    <w:p w:rsidR="00114E93" w:rsidRDefault="00114E93" w:rsidP="00114E93"/>
    <w:p w:rsidR="006A159A" w:rsidRPr="00114E93" w:rsidRDefault="006A159A" w:rsidP="00114E93">
      <w:pPr>
        <w:rPr>
          <w:b/>
          <w:bCs/>
        </w:rPr>
      </w:pPr>
      <w:r w:rsidRPr="00114E93">
        <w:rPr>
          <w:b/>
          <w:bCs/>
        </w:rPr>
        <w:t>ЗАКЛЮЧИТЕЛЬНЫЕ РАЗДЕЛЫ</w:t>
      </w:r>
    </w:p>
    <w:p w:rsidR="006A159A" w:rsidRPr="00114E93" w:rsidRDefault="006A159A" w:rsidP="00114E93">
      <w:pPr>
        <w:spacing w:after="0"/>
        <w:rPr>
          <w:b/>
          <w:bCs/>
        </w:rPr>
      </w:pPr>
      <w:r w:rsidRPr="00114E93">
        <w:rPr>
          <w:b/>
          <w:bCs/>
        </w:rPr>
        <w:t>Эпилог</w:t>
      </w:r>
    </w:p>
    <w:p w:rsidR="006A159A" w:rsidRPr="00114E93" w:rsidRDefault="006A159A" w:rsidP="00114E93">
      <w:pPr>
        <w:spacing w:after="0"/>
        <w:rPr>
          <w:b/>
          <w:bCs/>
        </w:rPr>
      </w:pPr>
      <w:r w:rsidRPr="00114E93">
        <w:rPr>
          <w:b/>
          <w:bCs/>
        </w:rPr>
        <w:t>Литература</w:t>
      </w:r>
    </w:p>
    <w:p w:rsidR="006A159A" w:rsidRDefault="006A159A" w:rsidP="00114E93">
      <w:pPr>
        <w:spacing w:after="0"/>
        <w:rPr>
          <w:b/>
          <w:bCs/>
        </w:rPr>
      </w:pPr>
      <w:r w:rsidRPr="00114E93">
        <w:rPr>
          <w:b/>
          <w:bCs/>
        </w:rPr>
        <w:t>Приложения</w:t>
      </w:r>
    </w:p>
    <w:p w:rsidR="00114E93" w:rsidRPr="00114E93" w:rsidRDefault="00114E93" w:rsidP="00114E93">
      <w:pPr>
        <w:spacing w:after="0"/>
        <w:rPr>
          <w:b/>
          <w:bCs/>
        </w:rPr>
      </w:pPr>
    </w:p>
    <w:p w:rsidR="006A159A" w:rsidRPr="00296DFC" w:rsidRDefault="006A159A" w:rsidP="00296DFC">
      <w:pPr>
        <w:spacing w:after="0"/>
      </w:pPr>
      <w:r w:rsidRPr="00296DFC">
        <w:rPr>
          <w:b/>
          <w:bCs/>
        </w:rPr>
        <w:t>Приложение A.</w:t>
      </w:r>
      <w:r w:rsidRPr="00296DFC">
        <w:t xml:space="preserve"> </w:t>
      </w:r>
      <w:r w:rsidR="00296DFC" w:rsidRPr="00296DFC">
        <w:t>Приложение А. Глосарий терминов, числовые ориентиры и формулы, сравнительные таблицы.</w:t>
      </w:r>
    </w:p>
    <w:p w:rsidR="00296DFC" w:rsidRPr="00296DFC" w:rsidRDefault="00296DFC" w:rsidP="00296DFC">
      <w:pPr>
        <w:spacing w:after="0"/>
      </w:pPr>
      <w:r w:rsidRPr="00296DFC">
        <w:rPr>
          <w:b/>
          <w:bCs/>
        </w:rPr>
        <w:t>Приложение B.</w:t>
      </w:r>
      <w:r w:rsidRPr="00296DFC">
        <w:t xml:space="preserve"> Темпоральная онтология и буддийская космология.</w:t>
      </w:r>
    </w:p>
    <w:p w:rsidR="00296DFC" w:rsidRPr="00296DFC" w:rsidRDefault="00296DFC" w:rsidP="00296DFC">
      <w:pPr>
        <w:spacing w:after="0"/>
      </w:pPr>
      <w:r w:rsidRPr="00296DFC">
        <w:rPr>
          <w:b/>
          <w:bCs/>
        </w:rPr>
        <w:t>Приложение C.</w:t>
      </w:r>
      <w:r w:rsidRPr="00296DFC">
        <w:t xml:space="preserve"> Антропологическое эхо: сознание как темпоральный резонатор</w:t>
      </w:r>
    </w:p>
    <w:p w:rsidR="00296DFC" w:rsidRPr="00296DFC" w:rsidRDefault="00296DFC" w:rsidP="00296DFC">
      <w:r w:rsidRPr="00296DFC">
        <w:rPr>
          <w:b/>
          <w:bCs/>
        </w:rPr>
        <w:t>Приложение D</w:t>
      </w:r>
      <w:r w:rsidRPr="00296DFC">
        <w:t>.</w:t>
      </w:r>
      <w:r>
        <w:rPr>
          <w:lang w:val="ru-RU"/>
        </w:rPr>
        <w:t xml:space="preserve"> </w:t>
      </w:r>
      <w:r w:rsidRPr="00296DFC">
        <w:t>Информация, энтропия и память в темпоральной онтологии</w:t>
      </w:r>
      <w:r>
        <w:br/>
      </w:r>
      <w:r w:rsidRPr="00296DFC">
        <w:rPr>
          <w:b/>
          <w:bCs/>
        </w:rPr>
        <w:t>Приложение E.</w:t>
      </w:r>
      <w:r>
        <w:rPr>
          <w:lang w:val="ru-RU"/>
        </w:rPr>
        <w:t xml:space="preserve"> </w:t>
      </w:r>
      <w:r w:rsidRPr="00296DFC">
        <w:t>Темпоральные режимы и фазовые диаграммы (качественная визуализация TTU)</w:t>
      </w:r>
    </w:p>
    <w:p w:rsidR="002E4CCB" w:rsidRPr="00341AD5" w:rsidRDefault="002E4CCB" w:rsidP="00D751E5">
      <w:pPr>
        <w:spacing w:after="0"/>
      </w:pPr>
    </w:p>
    <w:p w:rsidR="00867E12" w:rsidRPr="005765D7" w:rsidRDefault="00831965" w:rsidP="00D83897">
      <w:pPr>
        <w:rPr>
          <w:sz w:val="24"/>
          <w:szCs w:val="24"/>
          <w:lang w:val="ru-RU"/>
        </w:rPr>
      </w:pPr>
      <w:r w:rsidRPr="005765D7">
        <w:rPr>
          <w:b/>
          <w:sz w:val="24"/>
          <w:szCs w:val="24"/>
          <w:lang w:val="ru-RU"/>
        </w:rPr>
        <w:t>Аннотация</w:t>
      </w:r>
    </w:p>
    <w:p w:rsidR="007D7747" w:rsidRPr="005765D7" w:rsidRDefault="007D7747" w:rsidP="00D83897">
      <w:pPr>
        <w:pStyle w:val="affa"/>
        <w:spacing w:before="0" w:beforeAutospacing="0" w:after="0" w:afterAutospacing="0"/>
        <w:rPr>
          <w:rFonts w:asciiTheme="minorHAnsi" w:hAnsiTheme="minorHAnsi"/>
          <w:lang w:val="ru-RU"/>
        </w:rPr>
      </w:pPr>
      <w:r w:rsidRPr="005765D7">
        <w:rPr>
          <w:rFonts w:asciiTheme="minorHAnsi" w:hAnsiTheme="minorHAnsi"/>
          <w:lang w:val="ru-RU"/>
        </w:rPr>
        <w:t>Современная фундаментальная физика переживает глубокий кризис: ни Стандартная модель, ни Общая теория относительности не способны в полной мере раскрыть природу тёмной материи, тёмной энергии и стрелы времени. В данной работе предлагается радикально новая хроно</w:t>
      </w:r>
      <w:r w:rsidRPr="005765D7">
        <w:rPr>
          <w:rFonts w:asciiTheme="minorHAnsi" w:hAnsiTheme="minorHAnsi"/>
          <w:lang w:val="ru-RU"/>
        </w:rPr>
        <w:noBreakHyphen/>
        <w:t>онтологическая модель, в которой время признаётся не просто параметром, а единственной и первичной субстанцией мироздания — Гипервременем.</w:t>
      </w:r>
    </w:p>
    <w:p w:rsidR="007D7747" w:rsidRPr="005765D7" w:rsidRDefault="007D7747" w:rsidP="00D83897">
      <w:pPr>
        <w:pStyle w:val="affa"/>
        <w:spacing w:before="0" w:beforeAutospacing="0" w:after="0" w:afterAutospacing="0"/>
        <w:rPr>
          <w:rFonts w:asciiTheme="minorHAnsi" w:hAnsiTheme="minorHAnsi"/>
          <w:lang w:val="ru-RU"/>
        </w:rPr>
      </w:pPr>
      <w:r w:rsidRPr="005765D7">
        <w:rPr>
          <w:rFonts w:asciiTheme="minorHAnsi" w:hAnsiTheme="minorHAnsi"/>
          <w:lang w:val="ru-RU"/>
        </w:rPr>
        <w:t>Книга открывается глубоким историческим и сравнительным анализом, который служит фундаментом для всей работы. Автор прослеживает эволюцию идеи времени от интуитивных прозрений Гераклита и Плотина, через механистическую пустоту Ньютона и априорные формы Канта, к «длительности» Бергсона и релятивизму Эйнштейна. Впервые в литературе проводится систематическое сопоставление TTU с концепциями Козырева, Бома, Пригожина и современных лидеров квантовой гравитации (Ровелли, Пенроуз). Этот анализ убедительно доказывает: Темпоральная Теория Вселенной (TTU) является закономерной кульминацией 2500</w:t>
      </w:r>
      <w:r w:rsidRPr="005765D7">
        <w:rPr>
          <w:rFonts w:asciiTheme="minorHAnsi" w:hAnsiTheme="minorHAnsi"/>
          <w:lang w:val="ru-RU"/>
        </w:rPr>
        <w:noBreakHyphen/>
        <w:t>летней философской традиции, впервые облекающей идею «активной субстанции времени» в строгую математическую форму физического поля.</w:t>
      </w:r>
      <w:r w:rsidR="008F2324" w:rsidRPr="005765D7">
        <w:rPr>
          <w:rFonts w:asciiTheme="minorHAnsi" w:hAnsiTheme="minorHAnsi"/>
          <w:lang w:val="ru-RU"/>
        </w:rPr>
        <w:br/>
      </w:r>
      <w:r w:rsidRPr="005765D7">
        <w:rPr>
          <w:rFonts w:asciiTheme="minorHAnsi" w:hAnsiTheme="minorHAnsi"/>
          <w:lang w:val="ru-RU"/>
        </w:rPr>
        <w:t>В основной части книги выстраивается последовательная «история творения» реальности:</w:t>
      </w:r>
      <w:r w:rsidR="008F2324" w:rsidRPr="005765D7">
        <w:rPr>
          <w:rFonts w:asciiTheme="minorHAnsi" w:hAnsiTheme="minorHAnsi"/>
          <w:lang w:val="ru-RU"/>
        </w:rPr>
        <w:br/>
      </w:r>
    </w:p>
    <w:p w:rsidR="007D7747" w:rsidRPr="005765D7" w:rsidRDefault="007D7747" w:rsidP="00D83897">
      <w:pPr>
        <w:pStyle w:val="affa"/>
        <w:numPr>
          <w:ilvl w:val="0"/>
          <w:numId w:val="14"/>
        </w:numPr>
        <w:rPr>
          <w:rFonts w:asciiTheme="minorHAnsi" w:hAnsiTheme="minorHAnsi"/>
          <w:lang w:val="ru-RU"/>
        </w:rPr>
      </w:pPr>
      <w:r w:rsidRPr="005765D7">
        <w:rPr>
          <w:rFonts w:asciiTheme="minorHAnsi" w:hAnsiTheme="minorHAnsi"/>
          <w:lang w:val="ru-RU"/>
        </w:rPr>
        <w:lastRenderedPageBreak/>
        <w:t>От абстрактного принципа Гипервремени к рождению причинности в «Вихре Настоящего».</w:t>
      </w:r>
    </w:p>
    <w:p w:rsidR="007D7747" w:rsidRPr="005765D7" w:rsidRDefault="007D7747" w:rsidP="00D83897">
      <w:pPr>
        <w:pStyle w:val="affa"/>
        <w:numPr>
          <w:ilvl w:val="0"/>
          <w:numId w:val="14"/>
        </w:numPr>
        <w:rPr>
          <w:rFonts w:asciiTheme="minorHAnsi" w:hAnsiTheme="minorHAnsi"/>
          <w:lang w:val="ru-RU"/>
        </w:rPr>
      </w:pPr>
      <w:r w:rsidRPr="005765D7">
        <w:rPr>
          <w:rFonts w:asciiTheme="minorHAnsi" w:hAnsiTheme="minorHAnsi"/>
          <w:lang w:val="ru-RU"/>
        </w:rPr>
        <w:t>Через каскад фазовых переходов («сверхтекучесть → кристаллизация → конденсация») к формированию физического пространства («Губки») и привычного вещества («Снежинок»).</w:t>
      </w:r>
    </w:p>
    <w:p w:rsidR="007D7747" w:rsidRPr="005765D7" w:rsidRDefault="007D7747" w:rsidP="00D83897">
      <w:pPr>
        <w:pStyle w:val="affa"/>
        <w:spacing w:before="0" w:beforeAutospacing="0" w:after="0" w:afterAutospacing="0"/>
        <w:rPr>
          <w:rFonts w:asciiTheme="minorHAnsi" w:hAnsiTheme="minorHAnsi"/>
          <w:lang w:val="ru-RU"/>
        </w:rPr>
      </w:pPr>
      <w:r w:rsidRPr="005765D7">
        <w:rPr>
          <w:rFonts w:asciiTheme="minorHAnsi" w:hAnsiTheme="minorHAnsi"/>
          <w:lang w:val="ru-RU"/>
        </w:rPr>
        <w:t>Модель демонстрирует, как отказ от гипотетических «тёмных сущностей» в пользу динамики времени позволяет изящно решить ключевые космологические загадки. Тёмная материя здесь выступает как следствие неоднородной темпоральной геометрии, а тёмная энергия — как процесс непрерывного рождения пространства из времени.</w:t>
      </w:r>
    </w:p>
    <w:p w:rsidR="007D7747" w:rsidRPr="005765D7" w:rsidRDefault="007D7747" w:rsidP="00D83897">
      <w:pPr>
        <w:pStyle w:val="affa"/>
        <w:spacing w:before="0" w:beforeAutospacing="0" w:after="0" w:afterAutospacing="0"/>
        <w:rPr>
          <w:rFonts w:asciiTheme="minorHAnsi" w:hAnsiTheme="minorHAnsi"/>
          <w:lang w:val="ru-RU"/>
        </w:rPr>
      </w:pPr>
      <w:r w:rsidRPr="005765D7">
        <w:rPr>
          <w:rFonts w:asciiTheme="minorHAnsi" w:hAnsiTheme="minorHAnsi"/>
          <w:lang w:val="ru-RU"/>
        </w:rPr>
        <w:t>Научная новизна TTU заключается в том, что все фундаментальные взаимодействия — от гравитации до ядерных сил — интерпретируются как градиенты плотности и фазы времени. Модель не просто предлагает философскую альтернативу теории струн или петлевой квантовой гравитации, но подкрепляется полным математическим аппаратом (лагранжиан L_Θ, тензор энергии</w:t>
      </w:r>
      <w:r w:rsidRPr="005765D7">
        <w:rPr>
          <w:rFonts w:asciiTheme="minorHAnsi" w:hAnsiTheme="minorHAnsi"/>
          <w:lang w:val="ru-RU"/>
        </w:rPr>
        <w:noBreakHyphen/>
        <w:t>импульса T^TTU) и формулирует проверяемые предсказания, доступные для современной экспериментальной физики.</w:t>
      </w:r>
    </w:p>
    <w:p w:rsidR="007D7747" w:rsidRPr="005765D7" w:rsidRDefault="007D7747" w:rsidP="00D83897">
      <w:pPr>
        <w:pStyle w:val="affa"/>
        <w:spacing w:before="0" w:beforeAutospacing="0" w:after="0" w:afterAutospacing="0"/>
        <w:rPr>
          <w:rFonts w:asciiTheme="minorHAnsi" w:hAnsiTheme="minorHAnsi"/>
          <w:lang w:val="ru-RU"/>
        </w:rPr>
      </w:pPr>
      <w:r w:rsidRPr="005765D7">
        <w:rPr>
          <w:rFonts w:asciiTheme="minorHAnsi" w:hAnsiTheme="minorHAnsi"/>
          <w:lang w:val="ru-RU"/>
        </w:rPr>
        <w:t>Работа завершается обсуждением этических и философских следствий теории, рисуя картину мира, где вещество и пространство — это «музыка, застывшая в партитуре», а время — вечно длящаяся симфония. Благодаря TTU эта метафора впервые обретает точный физический и математический смысл.</w:t>
      </w:r>
    </w:p>
    <w:p w:rsidR="007D7747" w:rsidRPr="005765D7" w:rsidRDefault="007D7747" w:rsidP="00D83897">
      <w:pPr>
        <w:pStyle w:val="affa"/>
        <w:spacing w:before="0" w:beforeAutospacing="0" w:after="0" w:afterAutospacing="0"/>
        <w:rPr>
          <w:rFonts w:asciiTheme="minorHAnsi" w:hAnsiTheme="minorHAnsi"/>
          <w:lang w:val="ru-RU"/>
        </w:rPr>
      </w:pPr>
    </w:p>
    <w:p w:rsidR="00867E12" w:rsidRPr="005765D7" w:rsidRDefault="00831965" w:rsidP="00D83897">
      <w:pPr>
        <w:rPr>
          <w:sz w:val="24"/>
          <w:szCs w:val="24"/>
          <w:lang w:val="ru-RU"/>
        </w:rPr>
      </w:pPr>
      <w:r w:rsidRPr="005765D7">
        <w:rPr>
          <w:b/>
          <w:sz w:val="24"/>
          <w:szCs w:val="24"/>
          <w:lang w:val="ru-RU"/>
        </w:rPr>
        <w:t>Ключевые слова</w:t>
      </w:r>
    </w:p>
    <w:p w:rsidR="00867E12" w:rsidRPr="005765D7" w:rsidRDefault="00831965" w:rsidP="00D83897">
      <w:pPr>
        <w:rPr>
          <w:sz w:val="24"/>
          <w:szCs w:val="24"/>
          <w:lang w:val="ru-RU"/>
        </w:rPr>
      </w:pPr>
      <w:r w:rsidRPr="005765D7">
        <w:rPr>
          <w:sz w:val="24"/>
          <w:szCs w:val="24"/>
          <w:lang w:val="ru-RU"/>
        </w:rPr>
        <w:t>Хроно-онтология, Гипервремя, фазовые состояния времени, эмергентное пространство-время, тёмная материя, тёмная энергия, квантовая гравитация, стандартная модель космологии (ΛCDM), барионная асимметрия, темпоральная плотность, причинность, Вихрь Настоящего, хроно-дефекты, единство взаимодействий, философия физики.</w:t>
      </w:r>
    </w:p>
    <w:p w:rsidR="009851C1" w:rsidRPr="005765D7" w:rsidRDefault="009851C1"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Введение</w:t>
      </w:r>
    </w:p>
    <w:p w:rsidR="009851C1" w:rsidRPr="005765D7" w:rsidRDefault="009851C1"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Исторический и сравнительный анализ концепций времени</w:t>
      </w:r>
    </w:p>
    <w:p w:rsidR="009851C1" w:rsidRPr="005765D7" w:rsidRDefault="009851C1" w:rsidP="00D83897">
      <w:pPr>
        <w:pStyle w:val="affa"/>
        <w:rPr>
          <w:rFonts w:asciiTheme="minorHAnsi" w:hAnsiTheme="minorHAnsi"/>
          <w:lang w:val="ru-RU"/>
        </w:rPr>
      </w:pPr>
      <w:r w:rsidRPr="005765D7">
        <w:rPr>
          <w:rFonts w:asciiTheme="minorHAnsi" w:hAnsiTheme="minorHAnsi"/>
          <w:lang w:val="ru-RU"/>
        </w:rPr>
        <w:t>Природа времени — одна из старейших и наиболее фундаментальных проблем в истории науки и философии. В разные эпохи время интерпретировалось как поток, форма, отношение или параметр. Однако лишь немногие мыслители наделяли время субстанциальным статусом, признавая за ним собственную онтологическую реальность, независимую от материи и движения. Современная Темпоральная Теория Вселенной (TTU) возрождает эту идею, наполняя её строгим физико</w:t>
      </w:r>
      <w:r w:rsidRPr="005765D7">
        <w:rPr>
          <w:rFonts w:asciiTheme="minorHAnsi" w:hAnsiTheme="minorHAnsi"/>
          <w:lang w:val="ru-RU"/>
        </w:rPr>
        <w:noBreakHyphen/>
        <w:t>математическим содержанием, формулируя время как динамическое поле Θ(x), обладающее энергией, импульсом и градиентной структурой.</w:t>
      </w:r>
    </w:p>
    <w:p w:rsidR="009851C1" w:rsidRPr="005765D7" w:rsidRDefault="009851C1"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lastRenderedPageBreak/>
        <w:t>Таблица: Эволюция концепций времени</w:t>
      </w:r>
      <w:r w:rsidRPr="005765D7">
        <w:rPr>
          <w:rFonts w:asciiTheme="minorHAnsi" w:hAnsiTheme="minorHAnsi"/>
          <w:color w:val="auto"/>
          <w:sz w:val="24"/>
          <w:szCs w:val="24"/>
          <w:lang w:val="ru-RU"/>
        </w:rP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4"/>
        <w:gridCol w:w="1552"/>
        <w:gridCol w:w="1578"/>
        <w:gridCol w:w="1531"/>
        <w:gridCol w:w="1832"/>
        <w:gridCol w:w="1883"/>
      </w:tblGrid>
      <w:tr w:rsidR="00CD1C19" w:rsidRPr="005765D7" w:rsidTr="009851C1">
        <w:trPr>
          <w:tblHeader/>
          <w:tblCellSpacing w:w="15" w:type="dxa"/>
        </w:trPr>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Эпоха / Автор</w:t>
            </w:r>
          </w:p>
        </w:tc>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Статус времени</w:t>
            </w:r>
          </w:p>
        </w:tc>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Математическая форма</w:t>
            </w:r>
          </w:p>
        </w:tc>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Интерпретация энергии/поля</w:t>
            </w:r>
          </w:p>
        </w:tc>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Верифицируемость</w:t>
            </w:r>
          </w:p>
        </w:tc>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Комментарий</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Гераклит (VI в. до н.э.)</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«Становящийся поток», «всё течет»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Время как живая сила перемен</w:t>
            </w:r>
          </w:p>
        </w:tc>
        <w:tc>
          <w:tcPr>
            <w:tcW w:w="0" w:type="auto"/>
            <w:vAlign w:val="center"/>
            <w:hideMark/>
          </w:tcPr>
          <w:p w:rsidR="009851C1" w:rsidRPr="005765D7" w:rsidRDefault="009851C1" w:rsidP="00D83897">
            <w:pPr>
              <w:rPr>
                <w:sz w:val="24"/>
                <w:szCs w:val="24"/>
                <w:lang w:val="ru-RU"/>
              </w:rPr>
            </w:pPr>
            <w:r w:rsidRPr="005765D7">
              <w:rPr>
                <w:sz w:val="24"/>
                <w:szCs w:val="24"/>
                <w:lang w:val="ru-RU"/>
              </w:rPr>
              <w:t>—</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Первая динамическая интерпретация времени как энергии движения.</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Плотин</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Эманация «мировой души»</w:t>
            </w:r>
          </w:p>
        </w:tc>
        <w:tc>
          <w:tcPr>
            <w:tcW w:w="0" w:type="auto"/>
            <w:vAlign w:val="center"/>
            <w:hideMark/>
          </w:tcPr>
          <w:p w:rsidR="009851C1" w:rsidRPr="005765D7" w:rsidRDefault="009851C1" w:rsidP="00D83897">
            <w:pPr>
              <w:rPr>
                <w:sz w:val="24"/>
                <w:szCs w:val="24"/>
                <w:lang w:val="ru-RU"/>
              </w:rPr>
            </w:pPr>
            <w:r w:rsidRPr="005765D7">
              <w:rPr>
                <w:sz w:val="24"/>
                <w:szCs w:val="24"/>
                <w:lang w:val="ru-RU"/>
              </w:rPr>
              <w:t>—</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Космическая жизнь времени</w:t>
            </w:r>
          </w:p>
        </w:tc>
        <w:tc>
          <w:tcPr>
            <w:tcW w:w="0" w:type="auto"/>
            <w:vAlign w:val="center"/>
            <w:hideMark/>
          </w:tcPr>
          <w:p w:rsidR="009851C1" w:rsidRPr="005765D7" w:rsidRDefault="009851C1" w:rsidP="00D83897">
            <w:pPr>
              <w:rPr>
                <w:sz w:val="24"/>
                <w:szCs w:val="24"/>
                <w:lang w:val="ru-RU"/>
              </w:rPr>
            </w:pPr>
            <w:r w:rsidRPr="005765D7">
              <w:rPr>
                <w:sz w:val="24"/>
                <w:szCs w:val="24"/>
                <w:lang w:val="ru-RU"/>
              </w:rPr>
              <w:t>—</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Время как эманация Единого; субстанциально, но не количественно.</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Исаак Ньютон</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«Абсолютное, независимое»</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Нет (постулат)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Пассивное</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Нет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Время течет само по себе; фон без внутренней динамики.</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Иммануил Кант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Априорная форма чувственности</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Нет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Нет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Нет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Время как структура сознания, а не физическая реальность.</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Анри Бергсон</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«Длительность» (durée) — живой поток</w:t>
            </w:r>
          </w:p>
        </w:tc>
        <w:tc>
          <w:tcPr>
            <w:tcW w:w="0" w:type="auto"/>
            <w:vAlign w:val="center"/>
            <w:hideMark/>
          </w:tcPr>
          <w:p w:rsidR="009851C1" w:rsidRPr="005765D7" w:rsidRDefault="009851C1" w:rsidP="00D83897">
            <w:pPr>
              <w:rPr>
                <w:sz w:val="24"/>
                <w:szCs w:val="24"/>
                <w:lang w:val="ru-RU"/>
              </w:rPr>
            </w:pPr>
            <w:r w:rsidRPr="005765D7">
              <w:rPr>
                <w:sz w:val="24"/>
                <w:szCs w:val="24"/>
                <w:lang w:val="ru-RU"/>
              </w:rPr>
              <w:t>—</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Психологическая энергия</w:t>
            </w:r>
          </w:p>
        </w:tc>
        <w:tc>
          <w:tcPr>
            <w:tcW w:w="0" w:type="auto"/>
            <w:vAlign w:val="center"/>
            <w:hideMark/>
          </w:tcPr>
          <w:p w:rsidR="009851C1" w:rsidRPr="005765D7" w:rsidRDefault="009851C1" w:rsidP="00D83897">
            <w:pPr>
              <w:rPr>
                <w:sz w:val="24"/>
                <w:szCs w:val="24"/>
                <w:lang w:val="ru-RU"/>
              </w:rPr>
            </w:pPr>
            <w:r w:rsidRPr="005765D7">
              <w:rPr>
                <w:sz w:val="24"/>
                <w:szCs w:val="24"/>
                <w:lang w:val="ru-RU"/>
              </w:rPr>
              <w:t>—</w:t>
            </w:r>
          </w:p>
        </w:tc>
        <w:tc>
          <w:tcPr>
            <w:tcW w:w="0" w:type="auto"/>
            <w:vAlign w:val="center"/>
            <w:hideMark/>
          </w:tcPr>
          <w:p w:rsidR="009851C1" w:rsidRPr="005765D7" w:rsidRDefault="009851C1" w:rsidP="00D83897">
            <w:pPr>
              <w:rPr>
                <w:sz w:val="24"/>
                <w:szCs w:val="24"/>
                <w:lang w:val="ru-RU"/>
              </w:rPr>
            </w:pPr>
            <w:r w:rsidRPr="005765D7">
              <w:rPr>
                <w:sz w:val="24"/>
                <w:szCs w:val="24"/>
                <w:lang w:val="ru-RU"/>
              </w:rPr>
              <w:t xml:space="preserve">Противопоставление «научного» (мертвого) времени и </w:t>
            </w:r>
            <w:r w:rsidRPr="005765D7">
              <w:rPr>
                <w:sz w:val="24"/>
                <w:szCs w:val="24"/>
                <w:lang w:val="ru-RU"/>
              </w:rPr>
              <w:lastRenderedPageBreak/>
              <w:t>«живого» опыта.</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lastRenderedPageBreak/>
              <w:t>Альберт Эйнштейн</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Четвертая координата, геометрия</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Метрика g_μν</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Косвенно (через кривизну)</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Да (астрофизика)</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Время геометризировано и неразрывно связано с пространством.</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Николай Козырев</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Активная субстанция с потоком энергии</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Частично</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Причинная механика, плотность времени</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Да (лабораторные опыты)</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Попытка найти источник энергии звезд в самом времени.</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Дэвид Бом</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Скрытый порядок (Implicate Order)</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Частично</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Голодвижение</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Нет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Время как развертывание более глубокой квантовой реальности.</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Лемешко (TTU)</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Физическое поле / Первосубстанция</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Полная (Лагранжиан, поле Θ(x))</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Полевая динамика, тензор T^TTU</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Да (космология, инженерия)</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Время — первичный океан энергии; пространство и материя — его фазы.</w:t>
            </w:r>
          </w:p>
        </w:tc>
      </w:tr>
    </w:tbl>
    <w:p w:rsidR="009851C1" w:rsidRPr="005765D7" w:rsidRDefault="009851C1"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Новизна TTU (Темпоральной Теории Вселенной)</w:t>
      </w:r>
    </w:p>
    <w:p w:rsidR="009851C1" w:rsidRPr="005765D7" w:rsidRDefault="009851C1" w:rsidP="00D83897">
      <w:pPr>
        <w:pStyle w:val="affa"/>
        <w:rPr>
          <w:rFonts w:asciiTheme="minorHAnsi" w:hAnsiTheme="minorHAnsi"/>
          <w:lang w:val="ru-RU"/>
        </w:rPr>
      </w:pPr>
      <w:r w:rsidRPr="005765D7">
        <w:rPr>
          <w:rFonts w:asciiTheme="minorHAnsi" w:hAnsiTheme="minorHAnsi"/>
          <w:lang w:val="ru-RU"/>
        </w:rPr>
        <w:t>В отличие от предшествующих моделей, TTU не просто постулирует «активность» времени, но описывает его как фундаментальное поле.</w:t>
      </w:r>
    </w:p>
    <w:p w:rsidR="009851C1" w:rsidRPr="005765D7" w:rsidRDefault="009851C1" w:rsidP="00D83897">
      <w:pPr>
        <w:pStyle w:val="affa"/>
        <w:numPr>
          <w:ilvl w:val="0"/>
          <w:numId w:val="15"/>
        </w:numPr>
        <w:rPr>
          <w:rFonts w:asciiTheme="minorHAnsi" w:hAnsiTheme="minorHAnsi"/>
          <w:lang w:val="ru-RU"/>
        </w:rPr>
      </w:pPr>
      <w:r w:rsidRPr="005765D7">
        <w:rPr>
          <w:rStyle w:val="af8"/>
          <w:rFonts w:asciiTheme="minorHAnsi" w:hAnsiTheme="minorHAnsi"/>
          <w:lang w:val="ru-RU"/>
        </w:rPr>
        <w:lastRenderedPageBreak/>
        <w:t>Онтологический приоритет:</w:t>
      </w:r>
      <w:r w:rsidRPr="005765D7">
        <w:rPr>
          <w:rFonts w:asciiTheme="minorHAnsi" w:hAnsiTheme="minorHAnsi"/>
          <w:lang w:val="ru-RU"/>
        </w:rPr>
        <w:t xml:space="preserve"> Время не возникает «в» пространстве; само пространство является продуктом фазового перехода Гипервремени (кристаллизация в «Губку»).</w:t>
      </w:r>
    </w:p>
    <w:p w:rsidR="009851C1" w:rsidRPr="005765D7" w:rsidRDefault="009851C1" w:rsidP="00D83897">
      <w:pPr>
        <w:pStyle w:val="affa"/>
        <w:numPr>
          <w:ilvl w:val="0"/>
          <w:numId w:val="15"/>
        </w:numPr>
        <w:rPr>
          <w:rFonts w:asciiTheme="minorHAnsi" w:hAnsiTheme="minorHAnsi"/>
          <w:lang w:val="ru-RU"/>
        </w:rPr>
      </w:pPr>
      <w:r w:rsidRPr="005765D7">
        <w:rPr>
          <w:rStyle w:val="af8"/>
          <w:rFonts w:asciiTheme="minorHAnsi" w:hAnsiTheme="minorHAnsi"/>
          <w:lang w:val="ru-RU"/>
        </w:rPr>
        <w:t>Энергетическая природа:</w:t>
      </w:r>
      <w:r w:rsidRPr="005765D7">
        <w:rPr>
          <w:rFonts w:asciiTheme="minorHAnsi" w:hAnsiTheme="minorHAnsi"/>
          <w:lang w:val="ru-RU"/>
        </w:rPr>
        <w:t xml:space="preserve"> Время обладает собственной плотностью энергии. Это позволяет объяснить «Тёмную энергию» как приток энергии из Гипервремени и «Тёмную материю» как градиенты темпоральной плотности.</w:t>
      </w:r>
      <w:r w:rsidRPr="005765D7">
        <w:rPr>
          <w:rFonts w:asciiTheme="minorHAnsi" w:hAnsiTheme="minorHAnsi"/>
          <w:lang w:val="ru-RU"/>
        </w:rPr>
        <w:br/>
      </w:r>
    </w:p>
    <w:p w:rsidR="009851C1" w:rsidRPr="005765D7" w:rsidRDefault="009851C1" w:rsidP="00D83897">
      <w:pPr>
        <w:pStyle w:val="affa"/>
        <w:numPr>
          <w:ilvl w:val="0"/>
          <w:numId w:val="15"/>
        </w:numPr>
        <w:rPr>
          <w:rFonts w:asciiTheme="minorHAnsi" w:hAnsiTheme="minorHAnsi"/>
          <w:lang w:val="ru-RU"/>
        </w:rPr>
      </w:pPr>
      <w:r w:rsidRPr="005765D7">
        <w:rPr>
          <w:rStyle w:val="af8"/>
          <w:rFonts w:asciiTheme="minorHAnsi" w:hAnsiTheme="minorHAnsi"/>
          <w:lang w:val="ru-RU"/>
        </w:rPr>
        <w:t>Единство сил:</w:t>
      </w:r>
      <w:r w:rsidRPr="005765D7">
        <w:rPr>
          <w:rFonts w:asciiTheme="minorHAnsi" w:hAnsiTheme="minorHAnsi"/>
          <w:lang w:val="ru-RU"/>
        </w:rPr>
        <w:t xml:space="preserve"> Все фундаментальные взаимодействия интерпретируются как эмерджентные модуляции временного потока. Материя — это локализованная солитонная структура в поле Θ(x).</w:t>
      </w:r>
      <w:r w:rsidRPr="005765D7">
        <w:rPr>
          <w:rFonts w:asciiTheme="minorHAnsi" w:hAnsiTheme="minorHAnsi"/>
          <w:lang w:val="ru-RU"/>
        </w:rPr>
        <w:br/>
      </w:r>
    </w:p>
    <w:p w:rsidR="009851C1" w:rsidRPr="005765D7" w:rsidRDefault="009851C1" w:rsidP="00D83897">
      <w:pPr>
        <w:pStyle w:val="affa"/>
        <w:numPr>
          <w:ilvl w:val="0"/>
          <w:numId w:val="15"/>
        </w:numPr>
        <w:rPr>
          <w:rFonts w:asciiTheme="minorHAnsi" w:hAnsiTheme="minorHAnsi"/>
          <w:lang w:val="ru-RU"/>
        </w:rPr>
      </w:pPr>
      <w:r w:rsidRPr="005765D7">
        <w:rPr>
          <w:rStyle w:val="af8"/>
          <w:rFonts w:asciiTheme="minorHAnsi" w:hAnsiTheme="minorHAnsi"/>
          <w:lang w:val="ru-RU"/>
        </w:rPr>
        <w:t>Инженерная применимость:</w:t>
      </w:r>
      <w:r w:rsidRPr="005765D7">
        <w:rPr>
          <w:rFonts w:asciiTheme="minorHAnsi" w:hAnsiTheme="minorHAnsi"/>
          <w:lang w:val="ru-RU"/>
        </w:rPr>
        <w:t xml:space="preserve"> TTU предсказывает измеримые эффекты — от аномалий «Пионеров» и AEgIS до возможности создания φ</w:t>
      </w:r>
      <w:r w:rsidRPr="005765D7">
        <w:rPr>
          <w:rFonts w:asciiTheme="minorHAnsi" w:hAnsiTheme="minorHAnsi"/>
          <w:lang w:val="ru-RU"/>
        </w:rPr>
        <w:noBreakHyphen/>
        <w:t>оптики и темпоральных двигателей (EMDrive, TTG).</w:t>
      </w:r>
      <w:r w:rsidRPr="005765D7">
        <w:rPr>
          <w:rFonts w:asciiTheme="minorHAnsi" w:hAnsiTheme="minorHAnsi"/>
          <w:lang w:val="ru-RU"/>
        </w:rPr>
        <w:br/>
      </w:r>
    </w:p>
    <w:p w:rsidR="009851C1" w:rsidRPr="005765D7" w:rsidRDefault="009851C1" w:rsidP="00D83897">
      <w:pPr>
        <w:pStyle w:val="affa"/>
        <w:numPr>
          <w:ilvl w:val="0"/>
          <w:numId w:val="15"/>
        </w:numPr>
        <w:rPr>
          <w:rFonts w:asciiTheme="minorHAnsi" w:hAnsiTheme="minorHAnsi"/>
          <w:lang w:val="ru-RU"/>
        </w:rPr>
      </w:pPr>
      <w:r w:rsidRPr="005765D7">
        <w:rPr>
          <w:rStyle w:val="af8"/>
          <w:rFonts w:asciiTheme="minorHAnsi" w:hAnsiTheme="minorHAnsi"/>
          <w:lang w:val="ru-RU"/>
        </w:rPr>
        <w:t>Математическая полнота:</w:t>
      </w:r>
      <w:r w:rsidRPr="005765D7">
        <w:rPr>
          <w:rFonts w:asciiTheme="minorHAnsi" w:hAnsiTheme="minorHAnsi"/>
          <w:lang w:val="ru-RU"/>
        </w:rPr>
        <w:t xml:space="preserve"> TTU формулирует вариационный принцип, тензор T^TTU, законы сохранения Нётер и численные модели — то, чего не хватало в работах Козырева или Бома.</w:t>
      </w:r>
    </w:p>
    <w:p w:rsidR="009851C1" w:rsidRPr="005765D7" w:rsidRDefault="006E2D30"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 xml:space="preserve">Таблица: </w:t>
      </w:r>
      <w:r w:rsidR="009851C1" w:rsidRPr="005765D7">
        <w:rPr>
          <w:rFonts w:asciiTheme="minorHAnsi" w:hAnsiTheme="minorHAnsi"/>
          <w:color w:val="auto"/>
          <w:sz w:val="24"/>
          <w:szCs w:val="24"/>
          <w:lang w:val="ru-RU"/>
        </w:rPr>
        <w:t>Сравнение с предшественниками</w:t>
      </w:r>
    </w:p>
    <w:p w:rsidR="006E2D30" w:rsidRPr="005765D7" w:rsidRDefault="006E2D30" w:rsidP="00D83897">
      <w:pPr>
        <w:rPr>
          <w:sz w:val="24"/>
          <w:szCs w:val="24"/>
          <w:lang w:val="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7"/>
        <w:gridCol w:w="1352"/>
        <w:gridCol w:w="1614"/>
        <w:gridCol w:w="1459"/>
        <w:gridCol w:w="1229"/>
        <w:gridCol w:w="2319"/>
      </w:tblGrid>
      <w:tr w:rsidR="00CD1C19" w:rsidRPr="005765D7" w:rsidTr="009851C1">
        <w:trPr>
          <w:tblHeader/>
          <w:tblCellSpacing w:w="15" w:type="dxa"/>
        </w:trPr>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Критерий</w:t>
            </w:r>
          </w:p>
        </w:tc>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Ньютон</w:t>
            </w:r>
          </w:p>
        </w:tc>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Эйнштейн</w:t>
            </w:r>
          </w:p>
        </w:tc>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Козырев</w:t>
            </w:r>
          </w:p>
        </w:tc>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Бом</w:t>
            </w:r>
          </w:p>
        </w:tc>
        <w:tc>
          <w:tcPr>
            <w:tcW w:w="0" w:type="auto"/>
            <w:vAlign w:val="center"/>
            <w:hideMark/>
          </w:tcPr>
          <w:p w:rsidR="009851C1" w:rsidRPr="005765D7" w:rsidRDefault="009851C1" w:rsidP="00D83897">
            <w:pPr>
              <w:jc w:val="center"/>
              <w:rPr>
                <w:b/>
                <w:bCs/>
                <w:sz w:val="24"/>
                <w:szCs w:val="24"/>
                <w:lang w:val="ru-RU"/>
              </w:rPr>
            </w:pPr>
            <w:r w:rsidRPr="005765D7">
              <w:rPr>
                <w:b/>
                <w:bCs/>
                <w:sz w:val="24"/>
                <w:szCs w:val="24"/>
                <w:lang w:val="ru-RU"/>
              </w:rPr>
              <w:t>Лемешко (TTU)</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Статус времени</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Абсолют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Геометрический параметр</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Активная субстанция</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Глубинное поле</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Физическое поле</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Мат. формализм</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Нет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Да (метрика)</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Частичный</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Частичный</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Полный (Лагранжиан)</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Энергия / Поток</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Нет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Косвенно</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Да</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Да</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Да (тензор T^TTU)</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Эксперимент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Нет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Астрофизический</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Лабораторный</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Нет</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Лабораторный и космический</w:t>
            </w:r>
          </w:p>
        </w:tc>
      </w:tr>
      <w:tr w:rsidR="00CD1C19" w:rsidRPr="005765D7" w:rsidTr="009851C1">
        <w:trPr>
          <w:tblCellSpacing w:w="15" w:type="dxa"/>
        </w:trPr>
        <w:tc>
          <w:tcPr>
            <w:tcW w:w="0" w:type="auto"/>
            <w:vAlign w:val="center"/>
            <w:hideMark/>
          </w:tcPr>
          <w:p w:rsidR="009851C1" w:rsidRPr="005765D7" w:rsidRDefault="009851C1" w:rsidP="00D83897">
            <w:pPr>
              <w:rPr>
                <w:sz w:val="24"/>
                <w:szCs w:val="24"/>
                <w:lang w:val="ru-RU"/>
              </w:rPr>
            </w:pPr>
            <w:r w:rsidRPr="005765D7">
              <w:rPr>
                <w:sz w:val="24"/>
                <w:szCs w:val="24"/>
                <w:lang w:val="ru-RU"/>
              </w:rPr>
              <w:t>Применимость</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Теоретическая</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Космологическая</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Гипотетическая</w:t>
            </w:r>
          </w:p>
        </w:tc>
        <w:tc>
          <w:tcPr>
            <w:tcW w:w="0" w:type="auto"/>
            <w:vAlign w:val="center"/>
            <w:hideMark/>
          </w:tcPr>
          <w:p w:rsidR="009851C1" w:rsidRPr="005765D7" w:rsidRDefault="009851C1" w:rsidP="00D83897">
            <w:pPr>
              <w:rPr>
                <w:sz w:val="24"/>
                <w:szCs w:val="24"/>
                <w:lang w:val="ru-RU"/>
              </w:rPr>
            </w:pPr>
            <w:r w:rsidRPr="005765D7">
              <w:rPr>
                <w:sz w:val="24"/>
                <w:szCs w:val="24"/>
                <w:lang w:val="ru-RU"/>
              </w:rPr>
              <w:t>Философская</w:t>
            </w:r>
          </w:p>
        </w:tc>
        <w:tc>
          <w:tcPr>
            <w:tcW w:w="0" w:type="auto"/>
            <w:vAlign w:val="center"/>
            <w:hideMark/>
          </w:tcPr>
          <w:p w:rsidR="009851C1" w:rsidRPr="005765D7" w:rsidRDefault="009851C1" w:rsidP="00D83897">
            <w:pPr>
              <w:rPr>
                <w:sz w:val="24"/>
                <w:szCs w:val="24"/>
                <w:lang w:val="ru-RU"/>
              </w:rPr>
            </w:pPr>
            <w:r w:rsidRPr="005765D7">
              <w:rPr>
                <w:sz w:val="24"/>
                <w:szCs w:val="24"/>
                <w:lang w:val="ru-RU"/>
              </w:rPr>
              <w:t>Инженерно</w:t>
            </w:r>
            <w:r w:rsidRPr="005765D7">
              <w:rPr>
                <w:sz w:val="24"/>
                <w:szCs w:val="24"/>
                <w:lang w:val="ru-RU"/>
              </w:rPr>
              <w:noBreakHyphen/>
              <w:t>практическая</w:t>
            </w:r>
          </w:p>
        </w:tc>
      </w:tr>
    </w:tbl>
    <w:p w:rsidR="009851C1" w:rsidRPr="005765D7" w:rsidRDefault="009851C1"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Заключение</w:t>
      </w:r>
    </w:p>
    <w:p w:rsidR="003D09F0" w:rsidRPr="005765D7" w:rsidRDefault="009851C1" w:rsidP="00D83897">
      <w:pPr>
        <w:pStyle w:val="affa"/>
        <w:rPr>
          <w:rFonts w:asciiTheme="minorHAnsi" w:hAnsiTheme="minorHAnsi"/>
          <w:lang w:val="ru-RU"/>
        </w:rPr>
      </w:pPr>
      <w:r w:rsidRPr="005765D7">
        <w:rPr>
          <w:rFonts w:asciiTheme="minorHAnsi" w:hAnsiTheme="minorHAnsi"/>
          <w:lang w:val="ru-RU"/>
        </w:rPr>
        <w:t>TTU представляет собой качественно новый этап в понимании времени — переход от философско</w:t>
      </w:r>
      <w:r w:rsidRPr="005765D7">
        <w:rPr>
          <w:rFonts w:asciiTheme="minorHAnsi" w:hAnsiTheme="minorHAnsi"/>
          <w:lang w:val="ru-RU"/>
        </w:rPr>
        <w:noBreakHyphen/>
        <w:t xml:space="preserve">метафизических и геометрических моделей к динамике физического </w:t>
      </w:r>
      <w:r w:rsidRPr="005765D7">
        <w:rPr>
          <w:rFonts w:asciiTheme="minorHAnsi" w:hAnsiTheme="minorHAnsi"/>
          <w:lang w:val="ru-RU"/>
        </w:rPr>
        <w:lastRenderedPageBreak/>
        <w:t>поля времени, наделенного собственной энергией и импульсом. Тем самым TTU впервые создает реалистичную основу для объединения общей теории относительности, квантовой физики и инженерных эффектов в рамках единой темпоральной парадигмы.</w:t>
      </w:r>
    </w:p>
    <w:p w:rsidR="008F0933" w:rsidRPr="005765D7" w:rsidRDefault="008F0933" w:rsidP="00D83897">
      <w:pPr>
        <w:pStyle w:val="1"/>
        <w:rPr>
          <w:rFonts w:asciiTheme="minorHAnsi" w:hAnsiTheme="minorHAnsi"/>
          <w:color w:val="auto"/>
          <w:sz w:val="24"/>
          <w:szCs w:val="24"/>
          <w:lang w:val="ru-RU"/>
        </w:rPr>
      </w:pPr>
      <w:r w:rsidRPr="005765D7">
        <w:rPr>
          <w:rFonts w:asciiTheme="minorHAnsi" w:hAnsiTheme="minorHAnsi"/>
          <w:color w:val="auto"/>
          <w:sz w:val="24"/>
          <w:szCs w:val="24"/>
          <w:highlight w:val="yellow"/>
          <w:lang w:val="ru-RU"/>
        </w:rPr>
        <w:t>ГЛАВА 1.</w:t>
      </w:r>
      <w:r w:rsidRPr="005765D7">
        <w:rPr>
          <w:rFonts w:asciiTheme="minorHAnsi" w:hAnsiTheme="minorHAnsi"/>
          <w:color w:val="auto"/>
          <w:sz w:val="24"/>
          <w:szCs w:val="24"/>
          <w:lang w:val="ru-RU"/>
        </w:rPr>
        <w:t xml:space="preserve"> ВРЕМЯ КАК КЛЮЧ К ОБЪЕДИНЕНИЮ: МЕТОД ОБРАТНОЙ ИНЖЕНЕРИИ</w:t>
      </w:r>
    </w:p>
    <w:p w:rsidR="008F0933" w:rsidRPr="005765D7" w:rsidRDefault="008F093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1.1. Проблема единства: в поисках «Общего Знаменателя»</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Фундаментальная физика последних столетий напоминает грандиозное здание, построенное по четырем разным чертежам. Мы описываем мир через четыре фундаментальных взаимодействия, каждое из которых обладает своим набором правил, масштабов и «действующих лиц».</w:t>
      </w:r>
    </w:p>
    <w:p w:rsidR="008F0933" w:rsidRPr="005765D7" w:rsidRDefault="008F0933" w:rsidP="00D83897">
      <w:pPr>
        <w:pStyle w:val="affa"/>
        <w:rPr>
          <w:rFonts w:asciiTheme="minorHAnsi" w:hAnsiTheme="minorHAnsi"/>
          <w:lang w:val="ru-RU"/>
        </w:rPr>
      </w:pPr>
      <w:r w:rsidRPr="005765D7">
        <w:rPr>
          <w:rStyle w:val="af8"/>
          <w:rFonts w:asciiTheme="minorHAnsi" w:hAnsiTheme="minorHAnsi"/>
          <w:lang w:val="ru-RU"/>
        </w:rPr>
        <w:t>Таблица 1: Фундаментальные взаимодействия (Классический взгляд)</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7"/>
        <w:gridCol w:w="2179"/>
        <w:gridCol w:w="1699"/>
        <w:gridCol w:w="810"/>
        <w:gridCol w:w="2485"/>
      </w:tblGrid>
      <w:tr w:rsidR="00CD1C19" w:rsidRPr="005765D7" w:rsidTr="008F0933">
        <w:trPr>
          <w:tblHeader/>
          <w:tblCellSpacing w:w="15" w:type="dxa"/>
        </w:trPr>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Взаимодействие</w:t>
            </w:r>
          </w:p>
        </w:tc>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Действует на</w:t>
            </w:r>
          </w:p>
        </w:tc>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Радиус действия</w:t>
            </w:r>
          </w:p>
        </w:tc>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Сила</w:t>
            </w:r>
          </w:p>
        </w:tc>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Переносчик (СМ / ОТО)</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Гравитация</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Масса-энергия</w:t>
            </w:r>
          </w:p>
        </w:tc>
        <w:tc>
          <w:tcPr>
            <w:tcW w:w="0" w:type="auto"/>
            <w:vAlign w:val="center"/>
            <w:hideMark/>
          </w:tcPr>
          <w:p w:rsidR="008F0933" w:rsidRPr="005765D7" w:rsidRDefault="008F0933" w:rsidP="00D83897">
            <w:pPr>
              <w:rPr>
                <w:sz w:val="24"/>
                <w:szCs w:val="24"/>
                <w:lang w:val="ru-RU"/>
              </w:rPr>
            </w:pPr>
            <w:r w:rsidRPr="005765D7">
              <w:rPr>
                <w:sz w:val="24"/>
                <w:szCs w:val="24"/>
                <w:lang w:val="ru-RU"/>
              </w:rPr>
              <w:t>∞</w:t>
            </w:r>
          </w:p>
        </w:tc>
        <w:tc>
          <w:tcPr>
            <w:tcW w:w="0" w:type="auto"/>
            <w:vAlign w:val="center"/>
            <w:hideMark/>
          </w:tcPr>
          <w:p w:rsidR="008F0933" w:rsidRPr="005765D7" w:rsidRDefault="008F0933" w:rsidP="00D83897">
            <w:pPr>
              <w:rPr>
                <w:sz w:val="24"/>
                <w:szCs w:val="24"/>
                <w:lang w:val="ru-RU"/>
              </w:rPr>
            </w:pPr>
            <w:r w:rsidRPr="005765D7">
              <w:rPr>
                <w:sz w:val="24"/>
                <w:szCs w:val="24"/>
                <w:lang w:val="ru-RU"/>
              </w:rPr>
              <w:t>~10⁻³⁹</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Гравитон? (гип.) / Метрика</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Электромагнетизм</w:t>
            </w:r>
          </w:p>
        </w:tc>
        <w:tc>
          <w:tcPr>
            <w:tcW w:w="0" w:type="auto"/>
            <w:vAlign w:val="center"/>
            <w:hideMark/>
          </w:tcPr>
          <w:p w:rsidR="008F0933" w:rsidRPr="005765D7" w:rsidRDefault="008F0933" w:rsidP="00D83897">
            <w:pPr>
              <w:rPr>
                <w:sz w:val="24"/>
                <w:szCs w:val="24"/>
                <w:lang w:val="ru-RU"/>
              </w:rPr>
            </w:pPr>
            <w:r w:rsidRPr="005765D7">
              <w:rPr>
                <w:sz w:val="24"/>
                <w:szCs w:val="24"/>
                <w:lang w:val="ru-RU"/>
              </w:rPr>
              <w:t>Электрический заряд</w:t>
            </w:r>
          </w:p>
        </w:tc>
        <w:tc>
          <w:tcPr>
            <w:tcW w:w="0" w:type="auto"/>
            <w:vAlign w:val="center"/>
            <w:hideMark/>
          </w:tcPr>
          <w:p w:rsidR="008F0933" w:rsidRPr="005765D7" w:rsidRDefault="008F0933" w:rsidP="00D83897">
            <w:pPr>
              <w:rPr>
                <w:sz w:val="24"/>
                <w:szCs w:val="24"/>
                <w:lang w:val="ru-RU"/>
              </w:rPr>
            </w:pPr>
            <w:r w:rsidRPr="005765D7">
              <w:rPr>
                <w:sz w:val="24"/>
                <w:szCs w:val="24"/>
                <w:lang w:val="ru-RU"/>
              </w:rPr>
              <w:t>∞</w:t>
            </w:r>
          </w:p>
        </w:tc>
        <w:tc>
          <w:tcPr>
            <w:tcW w:w="0" w:type="auto"/>
            <w:vAlign w:val="center"/>
            <w:hideMark/>
          </w:tcPr>
          <w:p w:rsidR="008F0933" w:rsidRPr="005765D7" w:rsidRDefault="008F0933" w:rsidP="00D83897">
            <w:pPr>
              <w:rPr>
                <w:sz w:val="24"/>
                <w:szCs w:val="24"/>
                <w:lang w:val="ru-RU"/>
              </w:rPr>
            </w:pPr>
            <w:r w:rsidRPr="005765D7">
              <w:rPr>
                <w:sz w:val="24"/>
                <w:szCs w:val="24"/>
                <w:lang w:val="ru-RU"/>
              </w:rPr>
              <w:t>~10⁻²</w:t>
            </w:r>
          </w:p>
        </w:tc>
        <w:tc>
          <w:tcPr>
            <w:tcW w:w="0" w:type="auto"/>
            <w:vAlign w:val="center"/>
            <w:hideMark/>
          </w:tcPr>
          <w:p w:rsidR="008F0933" w:rsidRPr="005765D7" w:rsidRDefault="008F0933" w:rsidP="00D83897">
            <w:pPr>
              <w:rPr>
                <w:sz w:val="24"/>
                <w:szCs w:val="24"/>
                <w:lang w:val="ru-RU"/>
              </w:rPr>
            </w:pPr>
            <w:r w:rsidRPr="005765D7">
              <w:rPr>
                <w:sz w:val="24"/>
                <w:szCs w:val="24"/>
                <w:lang w:val="ru-RU"/>
              </w:rPr>
              <w:t>Фотон</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Сильное</w:t>
            </w:r>
          </w:p>
        </w:tc>
        <w:tc>
          <w:tcPr>
            <w:tcW w:w="0" w:type="auto"/>
            <w:vAlign w:val="center"/>
            <w:hideMark/>
          </w:tcPr>
          <w:p w:rsidR="008F0933" w:rsidRPr="005765D7" w:rsidRDefault="008F0933" w:rsidP="00D83897">
            <w:pPr>
              <w:rPr>
                <w:sz w:val="24"/>
                <w:szCs w:val="24"/>
                <w:lang w:val="ru-RU"/>
              </w:rPr>
            </w:pPr>
            <w:r w:rsidRPr="005765D7">
              <w:rPr>
                <w:sz w:val="24"/>
                <w:szCs w:val="24"/>
                <w:lang w:val="ru-RU"/>
              </w:rPr>
              <w:t>Цветовой заряд</w:t>
            </w:r>
          </w:p>
        </w:tc>
        <w:tc>
          <w:tcPr>
            <w:tcW w:w="0" w:type="auto"/>
            <w:vAlign w:val="center"/>
            <w:hideMark/>
          </w:tcPr>
          <w:p w:rsidR="008F0933" w:rsidRPr="005765D7" w:rsidRDefault="008F0933" w:rsidP="00D83897">
            <w:pPr>
              <w:rPr>
                <w:sz w:val="24"/>
                <w:szCs w:val="24"/>
                <w:lang w:val="ru-RU"/>
              </w:rPr>
            </w:pPr>
            <w:r w:rsidRPr="005765D7">
              <w:rPr>
                <w:sz w:val="24"/>
                <w:szCs w:val="24"/>
                <w:lang w:val="ru-RU"/>
              </w:rPr>
              <w:t>~10⁻¹⁵ м</w:t>
            </w:r>
          </w:p>
        </w:tc>
        <w:tc>
          <w:tcPr>
            <w:tcW w:w="0" w:type="auto"/>
            <w:vAlign w:val="center"/>
            <w:hideMark/>
          </w:tcPr>
          <w:p w:rsidR="008F0933" w:rsidRPr="005765D7" w:rsidRDefault="008F0933" w:rsidP="00D83897">
            <w:pPr>
              <w:rPr>
                <w:sz w:val="24"/>
                <w:szCs w:val="24"/>
                <w:lang w:val="ru-RU"/>
              </w:rPr>
            </w:pPr>
            <w:r w:rsidRPr="005765D7">
              <w:rPr>
                <w:sz w:val="24"/>
                <w:szCs w:val="24"/>
                <w:lang w:val="ru-RU"/>
              </w:rPr>
              <w:t>~1</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Глюоны</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Слабое</w:t>
            </w:r>
          </w:p>
        </w:tc>
        <w:tc>
          <w:tcPr>
            <w:tcW w:w="0" w:type="auto"/>
            <w:vAlign w:val="center"/>
            <w:hideMark/>
          </w:tcPr>
          <w:p w:rsidR="008F0933" w:rsidRPr="005765D7" w:rsidRDefault="008F0933" w:rsidP="00D83897">
            <w:pPr>
              <w:rPr>
                <w:sz w:val="24"/>
                <w:szCs w:val="24"/>
                <w:lang w:val="ru-RU"/>
              </w:rPr>
            </w:pPr>
            <w:r w:rsidRPr="005765D7">
              <w:rPr>
                <w:sz w:val="24"/>
                <w:szCs w:val="24"/>
                <w:lang w:val="ru-RU"/>
              </w:rPr>
              <w:t>Слабый заряд</w:t>
            </w:r>
          </w:p>
        </w:tc>
        <w:tc>
          <w:tcPr>
            <w:tcW w:w="0" w:type="auto"/>
            <w:vAlign w:val="center"/>
            <w:hideMark/>
          </w:tcPr>
          <w:p w:rsidR="008F0933" w:rsidRPr="005765D7" w:rsidRDefault="008F0933" w:rsidP="00D83897">
            <w:pPr>
              <w:rPr>
                <w:sz w:val="24"/>
                <w:szCs w:val="24"/>
                <w:lang w:val="ru-RU"/>
              </w:rPr>
            </w:pPr>
            <w:r w:rsidRPr="005765D7">
              <w:rPr>
                <w:sz w:val="24"/>
                <w:szCs w:val="24"/>
                <w:lang w:val="ru-RU"/>
              </w:rPr>
              <w:t>~10⁻¹⁸ м</w:t>
            </w:r>
          </w:p>
        </w:tc>
        <w:tc>
          <w:tcPr>
            <w:tcW w:w="0" w:type="auto"/>
            <w:vAlign w:val="center"/>
            <w:hideMark/>
          </w:tcPr>
          <w:p w:rsidR="008F0933" w:rsidRPr="005765D7" w:rsidRDefault="008F0933" w:rsidP="00D83897">
            <w:pPr>
              <w:rPr>
                <w:sz w:val="24"/>
                <w:szCs w:val="24"/>
                <w:lang w:val="ru-RU"/>
              </w:rPr>
            </w:pPr>
            <w:r w:rsidRPr="005765D7">
              <w:rPr>
                <w:sz w:val="24"/>
                <w:szCs w:val="24"/>
                <w:lang w:val="ru-RU"/>
              </w:rPr>
              <w:t>~10⁻⁶</w:t>
            </w:r>
          </w:p>
        </w:tc>
        <w:tc>
          <w:tcPr>
            <w:tcW w:w="0" w:type="auto"/>
            <w:vAlign w:val="center"/>
            <w:hideMark/>
          </w:tcPr>
          <w:p w:rsidR="008F0933" w:rsidRPr="005765D7" w:rsidRDefault="008F0933" w:rsidP="00D83897">
            <w:pPr>
              <w:rPr>
                <w:sz w:val="24"/>
                <w:szCs w:val="24"/>
                <w:lang w:val="ru-RU"/>
              </w:rPr>
            </w:pPr>
            <w:r w:rsidRPr="005765D7">
              <w:rPr>
                <w:sz w:val="24"/>
                <w:szCs w:val="24"/>
                <w:lang w:val="ru-RU"/>
              </w:rPr>
              <w:t>W±, Z⁰</w:t>
            </w:r>
          </w:p>
        </w:tc>
      </w:tr>
    </w:tbl>
    <w:p w:rsidR="008F0933" w:rsidRPr="005765D7" w:rsidRDefault="008F0933" w:rsidP="00D83897">
      <w:pPr>
        <w:pStyle w:val="affa"/>
        <w:rPr>
          <w:rFonts w:asciiTheme="minorHAnsi" w:hAnsiTheme="minorHAnsi"/>
          <w:lang w:val="ru-RU"/>
        </w:rPr>
      </w:pPr>
      <w:r w:rsidRPr="005765D7">
        <w:rPr>
          <w:rFonts w:asciiTheme="minorHAnsi" w:hAnsiTheme="minorHAnsi"/>
          <w:lang w:val="ru-RU"/>
        </w:rPr>
        <w:t>Несмотря на триумф Стандартной модели и объединение электрослабых сил, главный разрыв остается непреодолимым: гравитация отказывается говорить на квантовом языке. Мы пытаемся «сшить» геометрию пространства и динамику частиц, но швы расходятся.</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Почему? Потому что мы ищем единство там, где его нет — в результатах процессов. Чтобы найти подлинное единство, нужно спуститься на уровень глубже и найти элемент, который присутствует в каждом из этих взаимодействий без исключения.</w:t>
      </w:r>
    </w:p>
    <w:p w:rsidR="008F0933" w:rsidRPr="005765D7" w:rsidRDefault="008F0933" w:rsidP="00D83897">
      <w:pPr>
        <w:pStyle w:val="affa"/>
        <w:rPr>
          <w:rFonts w:asciiTheme="minorHAnsi" w:hAnsiTheme="minorHAnsi"/>
          <w:lang w:val="ru-RU"/>
        </w:rPr>
      </w:pPr>
      <w:r w:rsidRPr="005765D7">
        <w:rPr>
          <w:rStyle w:val="af8"/>
          <w:rFonts w:asciiTheme="minorHAnsi" w:hAnsiTheme="minorHAnsi"/>
          <w:lang w:val="ru-RU"/>
        </w:rPr>
        <w:t>Этот элемент — Время.</w:t>
      </w:r>
    </w:p>
    <w:p w:rsidR="008F0933" w:rsidRPr="005765D7" w:rsidRDefault="007A6BAA" w:rsidP="00D83897">
      <w:pPr>
        <w:rPr>
          <w:sz w:val="24"/>
          <w:szCs w:val="24"/>
          <w:lang w:val="ru-RU"/>
        </w:rPr>
      </w:pPr>
      <w:r>
        <w:rPr>
          <w:sz w:val="24"/>
          <w:szCs w:val="24"/>
          <w:lang w:val="ru-RU"/>
        </w:rPr>
        <w:pict>
          <v:rect id="_x0000_i1027" style="width:0;height:1.5pt" o:hralign="center" o:hrstd="t" o:hr="t" fillcolor="#a0a0a0" stroked="f"/>
        </w:pict>
      </w:r>
    </w:p>
    <w:p w:rsidR="008F0933" w:rsidRPr="005765D7" w:rsidRDefault="008F093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lastRenderedPageBreak/>
        <w:t>1.2. Время как универсальный компонент: Вездесущность и Парадокс</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Если мы проанализируем любое фундаментальное уравнение, от классики до квантов, мы обнаружим, что время — это единственный параметр, без которого физика перестает существовать.</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 В механике Ньютона: t — абсолютная шкала, отмеряющая бег материи.</w:t>
      </w:r>
      <w:r w:rsidRPr="005765D7">
        <w:rPr>
          <w:rFonts w:asciiTheme="minorHAnsi" w:hAnsiTheme="minorHAnsi"/>
          <w:lang w:val="ru-RU"/>
        </w:rPr>
        <w:br/>
        <w:t>• В ОТО: t — живая нить, вплетенная в метрику gμν.</w:t>
      </w:r>
      <w:r w:rsidRPr="005765D7">
        <w:rPr>
          <w:rFonts w:asciiTheme="minorHAnsi" w:hAnsiTheme="minorHAnsi"/>
          <w:lang w:val="ru-RU"/>
        </w:rPr>
        <w:br/>
        <w:t>• В квантовой механике: t — дирижер волновой функции в уравнении Шрёдингера</w:t>
      </w:r>
      <w:r w:rsidRPr="005765D7">
        <w:rPr>
          <w:rFonts w:asciiTheme="minorHAnsi" w:hAnsiTheme="minorHAnsi"/>
          <w:lang w:val="ru-RU"/>
        </w:rPr>
        <w:br/>
      </w:r>
      <w:r w:rsidRPr="005765D7">
        <w:rPr>
          <w:rFonts w:asciiTheme="minorHAnsi" w:hAnsiTheme="minorHAnsi"/>
          <w:lang w:val="ru-RU"/>
        </w:rPr>
        <w:t> </w:t>
      </w:r>
      <w:r w:rsidRPr="005765D7">
        <w:rPr>
          <w:rFonts w:asciiTheme="minorHAnsi" w:hAnsiTheme="minorHAnsi"/>
          <w:lang w:val="ru-RU"/>
        </w:rPr>
        <w:t> </w:t>
      </w:r>
      <w:r w:rsidRPr="005765D7">
        <w:rPr>
          <w:rFonts w:asciiTheme="minorHAnsi" w:hAnsiTheme="minorHAnsi"/>
          <w:lang w:val="ru-RU"/>
        </w:rPr>
        <w:t>iℏ · ∂ψ / ∂t</w:t>
      </w:r>
      <w:r w:rsidRPr="005765D7">
        <w:rPr>
          <w:rFonts w:asciiTheme="minorHAnsi" w:hAnsiTheme="minorHAnsi"/>
          <w:lang w:val="ru-RU"/>
        </w:rPr>
        <w:br/>
        <w:t>• В термодинамике: t — стрела, указывающая путь к хаосу через рост энтропии.</w:t>
      </w:r>
    </w:p>
    <w:p w:rsidR="008F0933" w:rsidRPr="005765D7" w:rsidRDefault="008F0933" w:rsidP="00D83897">
      <w:pPr>
        <w:pStyle w:val="affa"/>
        <w:rPr>
          <w:rFonts w:asciiTheme="minorHAnsi" w:hAnsiTheme="minorHAnsi"/>
          <w:lang w:val="ru-RU"/>
        </w:rPr>
      </w:pPr>
      <w:r w:rsidRPr="005765D7">
        <w:rPr>
          <w:rStyle w:val="af8"/>
          <w:rFonts w:asciiTheme="minorHAnsi" w:hAnsiTheme="minorHAnsi"/>
          <w:lang w:val="ru-RU"/>
        </w:rPr>
        <w:t>Таблица 2: Роль времени в ведущих теориях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0"/>
        <w:gridCol w:w="1842"/>
        <w:gridCol w:w="2543"/>
        <w:gridCol w:w="2805"/>
      </w:tblGrid>
      <w:tr w:rsidR="00CD1C19" w:rsidRPr="005765D7" w:rsidTr="008F0933">
        <w:trPr>
          <w:tblHeader/>
          <w:tblCellSpacing w:w="15" w:type="dxa"/>
        </w:trPr>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Теория</w:t>
            </w:r>
          </w:p>
        </w:tc>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Роль времени</w:t>
            </w:r>
          </w:p>
        </w:tc>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Математический статус</w:t>
            </w:r>
          </w:p>
        </w:tc>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Можно ли его убрать?</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Механика Ньютона</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Внешний параметр</w:t>
            </w:r>
          </w:p>
        </w:tc>
        <w:tc>
          <w:tcPr>
            <w:tcW w:w="0" w:type="auto"/>
            <w:vAlign w:val="center"/>
            <w:hideMark/>
          </w:tcPr>
          <w:p w:rsidR="008F0933" w:rsidRPr="005765D7" w:rsidRDefault="008F0933" w:rsidP="00D83897">
            <w:pPr>
              <w:rPr>
                <w:sz w:val="24"/>
                <w:szCs w:val="24"/>
                <w:lang w:val="ru-RU"/>
              </w:rPr>
            </w:pPr>
            <w:r w:rsidRPr="005765D7">
              <w:rPr>
                <w:sz w:val="24"/>
                <w:szCs w:val="24"/>
                <w:lang w:val="ru-RU"/>
              </w:rPr>
              <w:t>d²x / dt²</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Нет (мир застынет)</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ОТО</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Геометрия</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Компонента gμν</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Нет (пространство схлопнется)</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Квантовая механика</w:t>
            </w:r>
          </w:p>
        </w:tc>
        <w:tc>
          <w:tcPr>
            <w:tcW w:w="0" w:type="auto"/>
            <w:vAlign w:val="center"/>
            <w:hideMark/>
          </w:tcPr>
          <w:p w:rsidR="008F0933" w:rsidRPr="005765D7" w:rsidRDefault="008F0933" w:rsidP="00D83897">
            <w:pPr>
              <w:rPr>
                <w:sz w:val="24"/>
                <w:szCs w:val="24"/>
                <w:lang w:val="ru-RU"/>
              </w:rPr>
            </w:pPr>
            <w:r w:rsidRPr="005765D7">
              <w:rPr>
                <w:sz w:val="24"/>
                <w:szCs w:val="24"/>
                <w:lang w:val="ru-RU"/>
              </w:rPr>
              <w:t>«Часы на стене»</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Параметр t в операторе</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Нет (нет эволюции)</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Термодинамика</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Вектор изменений</w:t>
            </w:r>
          </w:p>
        </w:tc>
        <w:tc>
          <w:tcPr>
            <w:tcW w:w="0" w:type="auto"/>
            <w:vAlign w:val="center"/>
            <w:hideMark/>
          </w:tcPr>
          <w:p w:rsidR="008F0933" w:rsidRPr="005765D7" w:rsidRDefault="008F0933" w:rsidP="00D83897">
            <w:pPr>
              <w:rPr>
                <w:sz w:val="24"/>
                <w:szCs w:val="24"/>
                <w:lang w:val="ru-RU"/>
              </w:rPr>
            </w:pPr>
            <w:r w:rsidRPr="005765D7">
              <w:rPr>
                <w:sz w:val="24"/>
                <w:szCs w:val="24"/>
                <w:lang w:val="ru-RU"/>
              </w:rPr>
              <w:t>dS / dt ≥ 0</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Нет (нет причинности)</w:t>
            </w:r>
          </w:p>
        </w:tc>
      </w:tr>
    </w:tbl>
    <w:p w:rsidR="008F0933" w:rsidRPr="005765D7" w:rsidRDefault="008F0933" w:rsidP="00D83897">
      <w:pPr>
        <w:pStyle w:val="affa"/>
        <w:rPr>
          <w:rFonts w:asciiTheme="minorHAnsi" w:hAnsiTheme="minorHAnsi"/>
          <w:lang w:val="ru-RU"/>
        </w:rPr>
      </w:pPr>
      <w:r w:rsidRPr="005765D7">
        <w:rPr>
          <w:rFonts w:asciiTheme="minorHAnsi" w:hAnsiTheme="minorHAnsi"/>
          <w:lang w:val="ru-RU"/>
        </w:rPr>
        <w:t>Парадокс заключается в следующем: время присутствует везде, но у каждой теории оно — своё. Физика сегодня похожа на Вавилонскую башню, где строители макромира (ОТО) используют «геометрическое время», а строители микромира (КМ) — «абсолютное время».</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Они используют одно и то же слово для обозначения принципиально разных онтологических сущностей. Именно здесь кроется причина невозможности создания «Теории Всего». Мы пытаемся сложить метры и килограммы, надеясь получить единый ответ.</w:t>
      </w:r>
    </w:p>
    <w:p w:rsidR="008F0933" w:rsidRPr="005765D7" w:rsidRDefault="007A6BAA" w:rsidP="00D83897">
      <w:pPr>
        <w:rPr>
          <w:sz w:val="24"/>
          <w:szCs w:val="24"/>
          <w:lang w:val="ru-RU"/>
        </w:rPr>
      </w:pPr>
      <w:r>
        <w:rPr>
          <w:sz w:val="24"/>
          <w:szCs w:val="24"/>
          <w:lang w:val="ru-RU"/>
        </w:rPr>
        <w:pict>
          <v:rect id="_x0000_i1028" style="width:0;height:1.5pt" o:hralign="center" o:hrstd="t" o:hr="t" fillcolor="#a0a0a0" stroked="f"/>
        </w:pict>
      </w:r>
    </w:p>
    <w:p w:rsidR="008F0933" w:rsidRPr="005765D7" w:rsidRDefault="008F093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lastRenderedPageBreak/>
        <w:t>1.3. Драматическая история овеществления: От Потока к Сцене</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Чтобы понять, как мы оказались в этом тупике, нужно проследить, как человечество пыталось «укротить» время.</w:t>
      </w:r>
    </w:p>
    <w:p w:rsidR="008F0933" w:rsidRPr="005765D7" w:rsidRDefault="008F0933" w:rsidP="00796FD7">
      <w:pPr>
        <w:pStyle w:val="affa"/>
        <w:numPr>
          <w:ilvl w:val="0"/>
          <w:numId w:val="16"/>
        </w:numPr>
        <w:rPr>
          <w:rFonts w:asciiTheme="minorHAnsi" w:hAnsiTheme="minorHAnsi"/>
          <w:lang w:val="ru-RU"/>
        </w:rPr>
      </w:pPr>
      <w:r w:rsidRPr="005765D7">
        <w:rPr>
          <w:rStyle w:val="af8"/>
          <w:rFonts w:asciiTheme="minorHAnsi" w:hAnsiTheme="minorHAnsi"/>
          <w:lang w:val="ru-RU"/>
        </w:rPr>
        <w:t>Гераклит (VI в. до н.э.)</w:t>
      </w:r>
      <w:r w:rsidRPr="005765D7">
        <w:rPr>
          <w:rFonts w:asciiTheme="minorHAnsi" w:hAnsiTheme="minorHAnsi"/>
          <w:lang w:val="ru-RU"/>
        </w:rPr>
        <w:br/>
        <w:t>Провозгласил «Всё течёт». Для него время было первичным живым потоком, самой сутью перемен. Это была динамическая онтология, которую мы потеряли на два тысячелетия.</w:t>
      </w:r>
    </w:p>
    <w:p w:rsidR="008F0933" w:rsidRPr="005765D7" w:rsidRDefault="008F0933" w:rsidP="00796FD7">
      <w:pPr>
        <w:pStyle w:val="affa"/>
        <w:numPr>
          <w:ilvl w:val="0"/>
          <w:numId w:val="16"/>
        </w:numPr>
        <w:rPr>
          <w:rFonts w:asciiTheme="minorHAnsi" w:hAnsiTheme="minorHAnsi"/>
          <w:lang w:val="ru-RU"/>
        </w:rPr>
      </w:pPr>
      <w:r w:rsidRPr="005765D7">
        <w:rPr>
          <w:rStyle w:val="af8"/>
          <w:rFonts w:asciiTheme="minorHAnsi" w:hAnsiTheme="minorHAnsi"/>
          <w:lang w:val="ru-RU"/>
        </w:rPr>
        <w:t>Исаак Ньютон (1687)</w:t>
      </w:r>
      <w:r w:rsidRPr="005765D7">
        <w:rPr>
          <w:rFonts w:asciiTheme="minorHAnsi" w:hAnsiTheme="minorHAnsi"/>
          <w:lang w:val="ru-RU"/>
        </w:rPr>
        <w:br/>
        <w:t>Совершил великую «заморозку». Он превратил время в пассивный, пустой ящик, внутри которого движутся тела. Время стало «фоном», мертвым параметром.</w:t>
      </w:r>
    </w:p>
    <w:p w:rsidR="008F0933" w:rsidRPr="005765D7" w:rsidRDefault="008F0933" w:rsidP="00796FD7">
      <w:pPr>
        <w:pStyle w:val="affa"/>
        <w:numPr>
          <w:ilvl w:val="0"/>
          <w:numId w:val="16"/>
        </w:numPr>
        <w:rPr>
          <w:rFonts w:asciiTheme="minorHAnsi" w:hAnsiTheme="minorHAnsi"/>
          <w:lang w:val="ru-RU"/>
        </w:rPr>
      </w:pPr>
      <w:r w:rsidRPr="005765D7">
        <w:rPr>
          <w:rStyle w:val="af8"/>
          <w:rFonts w:asciiTheme="minorHAnsi" w:hAnsiTheme="minorHAnsi"/>
          <w:lang w:val="ru-RU"/>
        </w:rPr>
        <w:t>Альберт Эйнштейн (1915)</w:t>
      </w:r>
      <w:r w:rsidRPr="005765D7">
        <w:rPr>
          <w:rFonts w:asciiTheme="minorHAnsi" w:hAnsiTheme="minorHAnsi"/>
          <w:lang w:val="ru-RU"/>
        </w:rPr>
        <w:br/>
        <w:t>Совершил прорыв, овеществив время. Он соединил его с пространством в упругую ткань. Время стало физическим объектом, способным гнуться и растягиваться.</w:t>
      </w:r>
      <w:r w:rsidRPr="005765D7">
        <w:rPr>
          <w:rFonts w:asciiTheme="minorHAnsi" w:hAnsiTheme="minorHAnsi"/>
          <w:lang w:val="ru-RU"/>
        </w:rPr>
        <w:br/>
        <w:t>Но Эйнштейн остановился на полпути. Он сделал время пластичным, но оставил его реактивным. В ОТО время реагирует на материю, но оно не является её источником.</w:t>
      </w:r>
    </w:p>
    <w:p w:rsidR="008F0933" w:rsidRPr="005765D7" w:rsidRDefault="007A6BAA" w:rsidP="00D83897">
      <w:pPr>
        <w:rPr>
          <w:sz w:val="24"/>
          <w:szCs w:val="24"/>
          <w:lang w:val="ru-RU"/>
        </w:rPr>
      </w:pPr>
      <w:r>
        <w:rPr>
          <w:sz w:val="24"/>
          <w:szCs w:val="24"/>
          <w:lang w:val="ru-RU"/>
        </w:rPr>
        <w:pict>
          <v:rect id="_x0000_i1029" style="width:0;height:1.5pt" o:hralign="center" o:hrstd="t" o:hr="t" fillcolor="#a0a0a0" stroked="f"/>
        </w:pict>
      </w:r>
    </w:p>
    <w:p w:rsidR="008F0933" w:rsidRPr="005765D7" w:rsidRDefault="008F093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1.4. Мятежники и их ошибки: Уроки Козырева и Вейника</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В середине XX века появились мыслители, почувствовавшие, что время — это не просто «сцена», а сама «энергия».</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 xml:space="preserve">• </w:t>
      </w:r>
      <w:r w:rsidRPr="005765D7">
        <w:rPr>
          <w:rStyle w:val="af8"/>
          <w:rFonts w:asciiTheme="minorHAnsi" w:hAnsiTheme="minorHAnsi"/>
          <w:lang w:val="ru-RU"/>
        </w:rPr>
        <w:t>Николай Козырев</w:t>
      </w:r>
      <w:r w:rsidRPr="005765D7">
        <w:rPr>
          <w:rFonts w:asciiTheme="minorHAnsi" w:hAnsiTheme="minorHAnsi"/>
          <w:lang w:val="ru-RU"/>
        </w:rPr>
        <w:t xml:space="preserve"> гениально предугадал субстанциальность времени, утверждая, что оно питает энергией звезды. Но он остался на уровне качественных описаний. Его «Причинной механике» не хватило математического фундамента — лагранжианов и полевых уравнений, которые превратили бы догадку в науку.</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 xml:space="preserve">• </w:t>
      </w:r>
      <w:r w:rsidRPr="005765D7">
        <w:rPr>
          <w:rStyle w:val="af8"/>
          <w:rFonts w:asciiTheme="minorHAnsi" w:hAnsiTheme="minorHAnsi"/>
          <w:lang w:val="ru-RU"/>
        </w:rPr>
        <w:t>Альберт Вейник</w:t>
      </w:r>
      <w:r w:rsidRPr="005765D7">
        <w:rPr>
          <w:rFonts w:asciiTheme="minorHAnsi" w:hAnsiTheme="minorHAnsi"/>
          <w:lang w:val="ru-RU"/>
        </w:rPr>
        <w:t xml:space="preserve"> сделал ставку на «время-вещество» (хрональную субстанцию). Его ошибка была в другом — он нарушил принцип Бритвы Оккама. Для объяснения мира он начал множить сущности: метрическое вещество, ротационное, термическое и т.д. Его теория превратилась в «зоопарк веществ», потеряв элегантность единства.</w:t>
      </w:r>
    </w:p>
    <w:p w:rsidR="008F0933" w:rsidRPr="005765D7" w:rsidRDefault="008F0933" w:rsidP="00D83897">
      <w:pPr>
        <w:pStyle w:val="affa"/>
        <w:rPr>
          <w:rFonts w:asciiTheme="minorHAnsi" w:hAnsiTheme="minorHAnsi"/>
          <w:lang w:val="ru-RU"/>
        </w:rPr>
      </w:pPr>
      <w:r w:rsidRPr="005765D7">
        <w:rPr>
          <w:rStyle w:val="af8"/>
          <w:rFonts w:asciiTheme="minorHAnsi" w:hAnsiTheme="minorHAnsi"/>
          <w:lang w:val="ru-RU"/>
        </w:rPr>
        <w:t>Таблица 3: Сравнительный анализ концепций (Путь к TTU)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8"/>
        <w:gridCol w:w="2767"/>
        <w:gridCol w:w="2090"/>
        <w:gridCol w:w="3055"/>
      </w:tblGrid>
      <w:tr w:rsidR="00CD1C19" w:rsidRPr="005765D7" w:rsidTr="008F0933">
        <w:trPr>
          <w:tblHeader/>
          <w:tblCellSpacing w:w="15" w:type="dxa"/>
        </w:trPr>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lastRenderedPageBreak/>
              <w:t>Критерий</w:t>
            </w:r>
          </w:p>
        </w:tc>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Вейник</w:t>
            </w:r>
          </w:p>
        </w:tc>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Козырев</w:t>
            </w:r>
          </w:p>
        </w:tc>
        <w:tc>
          <w:tcPr>
            <w:tcW w:w="0" w:type="auto"/>
            <w:vAlign w:val="center"/>
            <w:hideMark/>
          </w:tcPr>
          <w:p w:rsidR="008F0933" w:rsidRPr="005765D7" w:rsidRDefault="008F0933" w:rsidP="00D83897">
            <w:pPr>
              <w:jc w:val="center"/>
              <w:rPr>
                <w:b/>
                <w:bCs/>
                <w:sz w:val="24"/>
                <w:szCs w:val="24"/>
                <w:lang w:val="ru-RU"/>
              </w:rPr>
            </w:pPr>
            <w:r w:rsidRPr="005765D7">
              <w:rPr>
                <w:b/>
                <w:bCs/>
                <w:sz w:val="24"/>
                <w:szCs w:val="24"/>
                <w:lang w:val="ru-RU"/>
              </w:rPr>
              <w:t>TTU (Темпоральная Теория)</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Онтология</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Время = одно из многих веществ</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Время = энергия-сила</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Время = первосубстанция / поле</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Единство</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Нет (множество «веществ»)</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Да (интуитивно)</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Да (строгий монизм)</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Математика</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Качественная</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Отсутствует</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Полный лагранжев формализм</w:t>
            </w:r>
          </w:p>
        </w:tc>
      </w:tr>
      <w:tr w:rsidR="00CD1C19" w:rsidRPr="005765D7" w:rsidTr="008F0933">
        <w:trPr>
          <w:tblCellSpacing w:w="15" w:type="dxa"/>
        </w:trPr>
        <w:tc>
          <w:tcPr>
            <w:tcW w:w="0" w:type="auto"/>
            <w:vAlign w:val="center"/>
            <w:hideMark/>
          </w:tcPr>
          <w:p w:rsidR="008F0933" w:rsidRPr="005765D7" w:rsidRDefault="008F0933" w:rsidP="00D83897">
            <w:pPr>
              <w:rPr>
                <w:sz w:val="24"/>
                <w:szCs w:val="24"/>
                <w:lang w:val="ru-RU"/>
              </w:rPr>
            </w:pPr>
            <w:r w:rsidRPr="005765D7">
              <w:rPr>
                <w:sz w:val="24"/>
                <w:szCs w:val="24"/>
                <w:lang w:val="ru-RU"/>
              </w:rPr>
              <w:t>Статус</w:t>
            </w:r>
          </w:p>
        </w:tc>
        <w:tc>
          <w:tcPr>
            <w:tcW w:w="0" w:type="auto"/>
            <w:vAlign w:val="center"/>
            <w:hideMark/>
          </w:tcPr>
          <w:p w:rsidR="008F0933" w:rsidRPr="005765D7" w:rsidRDefault="008F0933" w:rsidP="00D83897">
            <w:pPr>
              <w:rPr>
                <w:sz w:val="24"/>
                <w:szCs w:val="24"/>
                <w:lang w:val="ru-RU"/>
              </w:rPr>
            </w:pPr>
            <w:r w:rsidRPr="005765D7">
              <w:rPr>
                <w:sz w:val="24"/>
                <w:szCs w:val="24"/>
                <w:lang w:val="ru-RU"/>
              </w:rPr>
              <w:t>Гипотеза</w:t>
            </w:r>
          </w:p>
        </w:tc>
        <w:tc>
          <w:tcPr>
            <w:tcW w:w="0" w:type="auto"/>
            <w:vAlign w:val="center"/>
            <w:hideMark/>
          </w:tcPr>
          <w:p w:rsidR="008F0933" w:rsidRPr="005765D7" w:rsidRDefault="008F0933" w:rsidP="00D83897">
            <w:pPr>
              <w:rPr>
                <w:sz w:val="24"/>
                <w:szCs w:val="24"/>
                <w:lang w:val="ru-RU"/>
              </w:rPr>
            </w:pPr>
            <w:r w:rsidRPr="005765D7">
              <w:rPr>
                <w:sz w:val="24"/>
                <w:szCs w:val="24"/>
                <w:lang w:val="ru-RU"/>
              </w:rPr>
              <w:t>Экзотика</w:t>
            </w:r>
          </w:p>
        </w:tc>
        <w:tc>
          <w:tcPr>
            <w:tcW w:w="0" w:type="auto"/>
            <w:vAlign w:val="center"/>
            <w:hideMark/>
          </w:tcPr>
          <w:p w:rsidR="008F0933" w:rsidRPr="005765D7" w:rsidRDefault="008F0933" w:rsidP="00D83897">
            <w:pPr>
              <w:rPr>
                <w:sz w:val="24"/>
                <w:szCs w:val="24"/>
                <w:lang w:val="ru-RU"/>
              </w:rPr>
            </w:pPr>
            <w:r w:rsidRPr="005765D7">
              <w:rPr>
                <w:sz w:val="24"/>
                <w:szCs w:val="24"/>
                <w:lang w:val="ru-RU"/>
              </w:rPr>
              <w:t>Фальсифицируемая теория</w:t>
            </w:r>
          </w:p>
        </w:tc>
      </w:tr>
    </w:tbl>
    <w:p w:rsidR="008F0933" w:rsidRPr="005765D7" w:rsidRDefault="007A6BAA" w:rsidP="00D83897">
      <w:pPr>
        <w:rPr>
          <w:sz w:val="24"/>
          <w:szCs w:val="24"/>
          <w:lang w:val="ru-RU"/>
        </w:rPr>
      </w:pPr>
      <w:r>
        <w:rPr>
          <w:sz w:val="24"/>
          <w:szCs w:val="24"/>
          <w:lang w:val="ru-RU"/>
        </w:rPr>
        <w:pict>
          <v:rect id="_x0000_i1030" style="width:0;height:1.5pt" o:hralign="center" o:hrstd="t" o:hr="t" fillcolor="#a0a0a0" stroked="f"/>
        </w:pict>
      </w:r>
    </w:p>
    <w:p w:rsidR="008F0933" w:rsidRPr="005765D7" w:rsidRDefault="008F093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1.5. Метод Обратной Инженерии: Прорыв TTU</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Темпоральная Теория Вселенной (TTU) отказывается от бесплодных споров о том, «что такое время». Мы применяем метод обратной инженерии.</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Мы ставим задачу как инженеры-конструкторы:</w:t>
      </w:r>
    </w:p>
    <w:p w:rsidR="008F0933" w:rsidRPr="005765D7" w:rsidRDefault="008F0933" w:rsidP="00D83897">
      <w:pPr>
        <w:pStyle w:val="affa"/>
        <w:rPr>
          <w:rFonts w:asciiTheme="minorHAnsi" w:hAnsiTheme="minorHAnsi"/>
          <w:lang w:val="ru-RU"/>
        </w:rPr>
      </w:pPr>
      <w:r w:rsidRPr="005765D7">
        <w:rPr>
          <w:rStyle w:val="af8"/>
          <w:rFonts w:asciiTheme="minorHAnsi" w:hAnsiTheme="minorHAnsi"/>
          <w:lang w:val="ru-RU"/>
        </w:rPr>
        <w:t>«Какими свойствами должно обладать единое физическое поле τ,</w:t>
      </w:r>
      <w:r w:rsidRPr="005765D7">
        <w:rPr>
          <w:rFonts w:asciiTheme="minorHAnsi" w:hAnsiTheme="minorHAnsi"/>
          <w:b/>
          <w:bCs/>
          <w:lang w:val="ru-RU"/>
        </w:rPr>
        <w:br/>
      </w:r>
      <w:r w:rsidRPr="005765D7">
        <w:rPr>
          <w:rStyle w:val="af8"/>
          <w:rFonts w:asciiTheme="minorHAnsi" w:hAnsiTheme="minorHAnsi"/>
          <w:lang w:val="ru-RU"/>
        </w:rPr>
        <w:t>чтобы при его различных фазовых состояниях</w:t>
      </w:r>
      <w:r w:rsidRPr="005765D7">
        <w:rPr>
          <w:rFonts w:asciiTheme="minorHAnsi" w:hAnsiTheme="minorHAnsi"/>
          <w:b/>
          <w:bCs/>
          <w:lang w:val="ru-RU"/>
        </w:rPr>
        <w:br/>
      </w:r>
      <w:r w:rsidRPr="005765D7">
        <w:rPr>
          <w:rStyle w:val="af8"/>
          <w:rFonts w:asciiTheme="minorHAnsi" w:hAnsiTheme="minorHAnsi"/>
          <w:lang w:val="ru-RU"/>
        </w:rPr>
        <w:t>мы получали гравитацию, квантовые эффекты и частицы материи?»</w:t>
      </w:r>
    </w:p>
    <w:p w:rsidR="008F0933" w:rsidRDefault="008F0933" w:rsidP="00D83897">
      <w:pPr>
        <w:pStyle w:val="affa"/>
        <w:rPr>
          <w:rFonts w:asciiTheme="minorHAnsi" w:hAnsiTheme="minorHAnsi"/>
          <w:lang w:val="ru-RU"/>
        </w:rPr>
      </w:pPr>
      <w:r w:rsidRPr="005765D7">
        <w:rPr>
          <w:rFonts w:asciiTheme="minorHAnsi" w:hAnsiTheme="minorHAnsi"/>
          <w:lang w:val="ru-RU"/>
        </w:rPr>
        <w:t>Мы не гадаем — мы конструируем решение. Если мы хотим, чтобы теория была единой, у нас не может быть «материи» и «времени» как разных сущностей. Следовательно, материя должна быть формой времени.</w:t>
      </w:r>
      <w:r w:rsidR="00DC7D8B">
        <w:rPr>
          <w:rFonts w:asciiTheme="minorHAnsi" w:hAnsiTheme="minorHAnsi"/>
          <w:lang w:val="ru-RU"/>
        </w:rPr>
        <w:t xml:space="preserve"> </w:t>
      </w:r>
    </w:p>
    <w:p w:rsidR="00B17FDC" w:rsidRPr="00B17FDC" w:rsidRDefault="00B17FDC" w:rsidP="00B17FDC">
      <w:pPr>
        <w:spacing w:after="0"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sz w:val="24"/>
          <w:szCs w:val="24"/>
          <w:lang w:val="uk-UA" w:eastAsia="uk-UA"/>
        </w:rPr>
        <w:t xml:space="preserve">Результат «обратного инжиниринга» в </w:t>
      </w:r>
    </w:p>
    <w:p w:rsidR="00B17FDC" w:rsidRPr="00B17FDC" w:rsidRDefault="00B17FDC" w:rsidP="00B17FDC">
      <w:pPr>
        <w:spacing w:after="0"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b/>
          <w:bCs/>
          <w:sz w:val="24"/>
          <w:szCs w:val="24"/>
          <w:lang w:val="uk-UA" w:eastAsia="uk-UA"/>
        </w:rPr>
        <w:t>TTU</w:t>
      </w:r>
      <w:r w:rsidRPr="00B17FDC">
        <w:rPr>
          <w:rFonts w:ascii="Times New Roman" w:eastAsia="Times New Roman" w:hAnsi="Times New Roman" w:cs="Times New Roman"/>
          <w:sz w:val="24"/>
          <w:szCs w:val="24"/>
          <w:lang w:val="uk-UA" w:eastAsia="uk-UA"/>
        </w:rPr>
        <w:t xml:space="preserve"> — это создание математического «чертежа» времени, который не просто описывает реальность, а </w:t>
      </w:r>
      <w:r w:rsidRPr="00B17FDC">
        <w:rPr>
          <w:rFonts w:ascii="Times New Roman" w:eastAsia="Times New Roman" w:hAnsi="Times New Roman" w:cs="Times New Roman"/>
          <w:b/>
          <w:bCs/>
          <w:sz w:val="24"/>
          <w:szCs w:val="24"/>
          <w:lang w:val="uk-UA" w:eastAsia="uk-UA"/>
        </w:rPr>
        <w:t>автоматически ее генерирует</w:t>
      </w:r>
      <w:r w:rsidRPr="00B17FDC">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Были</w:t>
      </w:r>
      <w:r w:rsidRPr="00B17FDC">
        <w:rPr>
          <w:rFonts w:ascii="Times New Roman" w:eastAsia="Times New Roman" w:hAnsi="Times New Roman" w:cs="Times New Roman"/>
          <w:sz w:val="24"/>
          <w:szCs w:val="24"/>
          <w:lang w:val="uk-UA" w:eastAsia="uk-UA"/>
        </w:rPr>
        <w:t xml:space="preserve"> взя</w:t>
      </w:r>
      <w:r>
        <w:rPr>
          <w:rFonts w:ascii="Times New Roman" w:eastAsia="Times New Roman" w:hAnsi="Times New Roman" w:cs="Times New Roman"/>
          <w:sz w:val="24"/>
          <w:szCs w:val="24"/>
          <w:lang w:val="uk-UA" w:eastAsia="uk-UA"/>
        </w:rPr>
        <w:t>ты</w:t>
      </w:r>
      <w:r w:rsidRPr="00B17FDC">
        <w:rPr>
          <w:rFonts w:ascii="Times New Roman" w:eastAsia="Times New Roman" w:hAnsi="Times New Roman" w:cs="Times New Roman"/>
          <w:sz w:val="24"/>
          <w:szCs w:val="24"/>
          <w:lang w:val="uk-UA" w:eastAsia="uk-UA"/>
        </w:rPr>
        <w:t xml:space="preserve"> известные «поломки» физики и подобра</w:t>
      </w:r>
      <w:r>
        <w:rPr>
          <w:rFonts w:ascii="Times New Roman" w:eastAsia="Times New Roman" w:hAnsi="Times New Roman" w:cs="Times New Roman"/>
          <w:sz w:val="24"/>
          <w:szCs w:val="24"/>
          <w:lang w:val="uk-UA" w:eastAsia="uk-UA"/>
        </w:rPr>
        <w:t>на</w:t>
      </w:r>
      <w:r w:rsidRPr="00B17FDC">
        <w:rPr>
          <w:rFonts w:ascii="Times New Roman" w:eastAsia="Times New Roman" w:hAnsi="Times New Roman" w:cs="Times New Roman"/>
          <w:sz w:val="24"/>
          <w:szCs w:val="24"/>
          <w:lang w:val="uk-UA" w:eastAsia="uk-UA"/>
        </w:rPr>
        <w:t xml:space="preserve"> структур</w:t>
      </w:r>
      <w:r>
        <w:rPr>
          <w:rFonts w:ascii="Times New Roman" w:eastAsia="Times New Roman" w:hAnsi="Times New Roman" w:cs="Times New Roman"/>
          <w:sz w:val="24"/>
          <w:szCs w:val="24"/>
          <w:lang w:val="uk-UA" w:eastAsia="uk-UA"/>
        </w:rPr>
        <w:t xml:space="preserve">а </w:t>
      </w:r>
      <w:r w:rsidRPr="00B17FDC">
        <w:rPr>
          <w:rFonts w:ascii="Times New Roman" w:eastAsia="Times New Roman" w:hAnsi="Times New Roman" w:cs="Times New Roman"/>
          <w:sz w:val="24"/>
          <w:szCs w:val="24"/>
          <w:lang w:val="uk-UA" w:eastAsia="uk-UA"/>
        </w:rPr>
        <w:t xml:space="preserve"> времени так, чтобы эти поломки исчезли. </w:t>
      </w:r>
    </w:p>
    <w:p w:rsidR="00D37624" w:rsidRDefault="00B17FDC" w:rsidP="00B17FDC">
      <w:pPr>
        <w:spacing w:after="0"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sz w:val="24"/>
          <w:szCs w:val="24"/>
          <w:lang w:val="uk-UA" w:eastAsia="uk-UA"/>
        </w:rPr>
        <w:t>Вот по пунктам, что именно является результатом этого процесса:</w:t>
      </w:r>
    </w:p>
    <w:p w:rsidR="00B17FDC" w:rsidRPr="00B17FDC" w:rsidRDefault="00B17FDC" w:rsidP="00B17FDC">
      <w:pPr>
        <w:spacing w:after="0"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sz w:val="24"/>
          <w:szCs w:val="24"/>
          <w:lang w:val="uk-UA" w:eastAsia="uk-UA"/>
        </w:rPr>
        <w:t> </w:t>
      </w:r>
    </w:p>
    <w:p w:rsidR="00B17FDC" w:rsidRDefault="00B17FDC" w:rsidP="00B17FDC">
      <w:pPr>
        <w:spacing w:after="0" w:line="240" w:lineRule="auto"/>
        <w:rPr>
          <w:rFonts w:ascii="Times New Roman" w:eastAsia="Times New Roman" w:hAnsi="Times New Roman" w:cs="Times New Roman"/>
          <w:b/>
          <w:bCs/>
          <w:sz w:val="24"/>
          <w:szCs w:val="24"/>
          <w:lang w:val="uk-UA" w:eastAsia="uk-UA"/>
        </w:rPr>
      </w:pPr>
      <w:r w:rsidRPr="00D37624">
        <w:rPr>
          <w:rFonts w:ascii="Times New Roman" w:eastAsia="Times New Roman" w:hAnsi="Times New Roman" w:cs="Times New Roman"/>
          <w:b/>
          <w:bCs/>
          <w:sz w:val="24"/>
          <w:szCs w:val="24"/>
          <w:lang w:val="uk-UA" w:eastAsia="uk-UA"/>
        </w:rPr>
        <w:t>1.5.1. Время как пятимерное поле (TTU-5D) </w:t>
      </w:r>
    </w:p>
    <w:p w:rsidR="00D37624" w:rsidRPr="00D37624" w:rsidRDefault="00D37624" w:rsidP="00B17FDC">
      <w:pPr>
        <w:spacing w:after="0" w:line="240" w:lineRule="auto"/>
        <w:rPr>
          <w:rFonts w:ascii="Times New Roman" w:eastAsia="Times New Roman" w:hAnsi="Times New Roman" w:cs="Times New Roman"/>
          <w:b/>
          <w:bCs/>
          <w:sz w:val="24"/>
          <w:szCs w:val="24"/>
          <w:lang w:val="uk-UA" w:eastAsia="uk-UA"/>
        </w:rPr>
      </w:pPr>
    </w:p>
    <w:p w:rsidR="00B17FDC" w:rsidRPr="00B17FDC" w:rsidRDefault="00B17FDC" w:rsidP="00B17FDC">
      <w:pPr>
        <w:spacing w:after="0"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sz w:val="24"/>
          <w:szCs w:val="24"/>
          <w:lang w:val="uk-UA" w:eastAsia="uk-UA"/>
        </w:rPr>
        <w:t xml:space="preserve">В стандартной физике время — это линия. В TTU результат инжиниринга — это </w:t>
      </w:r>
      <w:r w:rsidRPr="00B17FDC">
        <w:rPr>
          <w:rFonts w:ascii="Times New Roman" w:eastAsia="Times New Roman" w:hAnsi="Times New Roman" w:cs="Times New Roman"/>
          <w:b/>
          <w:bCs/>
          <w:sz w:val="24"/>
          <w:szCs w:val="24"/>
          <w:lang w:val="uk-UA" w:eastAsia="uk-UA"/>
        </w:rPr>
        <w:t>время-поле</w:t>
      </w:r>
      <w:r w:rsidRPr="00B17FDC">
        <w:rPr>
          <w:rFonts w:ascii="Times New Roman" w:eastAsia="Times New Roman" w:hAnsi="Times New Roman" w:cs="Times New Roman"/>
          <w:sz w:val="24"/>
          <w:szCs w:val="24"/>
          <w:lang w:val="uk-UA" w:eastAsia="uk-UA"/>
        </w:rPr>
        <w:t>. </w:t>
      </w:r>
    </w:p>
    <w:p w:rsidR="00B17FDC" w:rsidRPr="00B17FDC" w:rsidRDefault="00B17FDC" w:rsidP="00181318">
      <w:pPr>
        <w:numPr>
          <w:ilvl w:val="0"/>
          <w:numId w:val="98"/>
        </w:numPr>
        <w:spacing w:before="100" w:beforeAutospacing="1" w:after="100" w:afterAutospacing="1"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b/>
          <w:bCs/>
          <w:sz w:val="24"/>
          <w:szCs w:val="24"/>
          <w:lang w:val="uk-UA" w:eastAsia="uk-UA"/>
        </w:rPr>
        <w:t>Что «починили»:</w:t>
      </w:r>
      <w:r w:rsidRPr="00B17FDC">
        <w:rPr>
          <w:rFonts w:ascii="Times New Roman" w:eastAsia="Times New Roman" w:hAnsi="Times New Roman" w:cs="Times New Roman"/>
          <w:sz w:val="24"/>
          <w:szCs w:val="24"/>
          <w:lang w:val="uk-UA" w:eastAsia="uk-UA"/>
        </w:rPr>
        <w:t xml:space="preserve"> Проблему несовместимости ОТО и квантовой механики.</w:t>
      </w:r>
    </w:p>
    <w:p w:rsidR="00B17FDC" w:rsidRPr="00B17FDC" w:rsidRDefault="00B17FDC" w:rsidP="00181318">
      <w:pPr>
        <w:numPr>
          <w:ilvl w:val="0"/>
          <w:numId w:val="98"/>
        </w:numPr>
        <w:spacing w:before="100" w:beforeAutospacing="1" w:after="100" w:afterAutospacing="1" w:line="240" w:lineRule="auto"/>
        <w:rPr>
          <w:rFonts w:ascii="Times New Roman" w:eastAsia="Times New Roman" w:hAnsi="Times New Roman" w:cs="Times New Roman"/>
          <w:b/>
          <w:bCs/>
          <w:sz w:val="24"/>
          <w:szCs w:val="24"/>
          <w:lang w:val="uk-UA" w:eastAsia="uk-UA"/>
        </w:rPr>
      </w:pPr>
      <w:r w:rsidRPr="00B17FDC">
        <w:rPr>
          <w:rFonts w:ascii="Times New Roman" w:eastAsia="Times New Roman" w:hAnsi="Times New Roman" w:cs="Times New Roman"/>
          <w:b/>
          <w:bCs/>
          <w:sz w:val="24"/>
          <w:szCs w:val="24"/>
          <w:lang w:val="uk-UA" w:eastAsia="uk-UA"/>
        </w:rPr>
        <w:lastRenderedPageBreak/>
        <w:t>Как это работает:</w:t>
      </w:r>
      <w:r w:rsidRPr="00B17FDC">
        <w:rPr>
          <w:rFonts w:ascii="Times New Roman" w:eastAsia="Times New Roman" w:hAnsi="Times New Roman" w:cs="Times New Roman"/>
          <w:sz w:val="24"/>
          <w:szCs w:val="24"/>
          <w:lang w:val="uk-UA" w:eastAsia="uk-UA"/>
        </w:rPr>
        <w:t xml:space="preserve"> Введен параметр </w:t>
      </w:r>
      <w:r w:rsidRPr="00B17FDC">
        <w:rPr>
          <w:rFonts w:ascii="Times New Roman" w:eastAsia="Times New Roman" w:hAnsi="Times New Roman" w:cs="Times New Roman"/>
          <w:b/>
          <w:bCs/>
          <w:sz w:val="24"/>
          <w:szCs w:val="24"/>
          <w:lang w:val="uk-UA" w:eastAsia="uk-UA"/>
        </w:rPr>
        <w:t>Θ(гипер-время)</w:t>
      </w:r>
      <w:r w:rsidRPr="00B17FDC">
        <w:rPr>
          <w:rFonts w:ascii="Times New Roman" w:eastAsia="Times New Roman" w:hAnsi="Times New Roman" w:cs="Times New Roman"/>
          <w:sz w:val="24"/>
          <w:szCs w:val="24"/>
          <w:lang w:val="uk-UA" w:eastAsia="uk-UA"/>
        </w:rPr>
        <w:t>. Представьте, что наше обычное время — это поверхность океана, а гипер-время — его глубина. Квантовые эффекты (неопределенность) в 4D выглядят случайными, но в 5D они оказываются строго детерминированными колебаниями этой глубины. </w:t>
      </w:r>
    </w:p>
    <w:p w:rsidR="00B17FDC" w:rsidRDefault="00B17FDC" w:rsidP="00B17FDC">
      <w:pPr>
        <w:spacing w:after="0" w:line="240" w:lineRule="auto"/>
        <w:rPr>
          <w:rFonts w:ascii="Times New Roman" w:eastAsia="Times New Roman" w:hAnsi="Times New Roman" w:cs="Times New Roman"/>
          <w:b/>
          <w:bCs/>
          <w:sz w:val="24"/>
          <w:szCs w:val="24"/>
          <w:lang w:val="uk-UA" w:eastAsia="uk-UA"/>
        </w:rPr>
      </w:pPr>
      <w:r w:rsidRPr="003B6A0A">
        <w:rPr>
          <w:rFonts w:ascii="Times New Roman" w:eastAsia="Times New Roman" w:hAnsi="Times New Roman" w:cs="Times New Roman"/>
          <w:b/>
          <w:bCs/>
          <w:sz w:val="24"/>
          <w:szCs w:val="24"/>
          <w:lang w:val="uk-UA" w:eastAsia="uk-UA"/>
        </w:rPr>
        <w:t>1.5.2. Гравитация как градиент плотности времени </w:t>
      </w:r>
    </w:p>
    <w:p w:rsidR="003B6A0A" w:rsidRPr="003B6A0A" w:rsidRDefault="003B6A0A" w:rsidP="00B17FDC">
      <w:pPr>
        <w:spacing w:after="0" w:line="240" w:lineRule="auto"/>
        <w:rPr>
          <w:rFonts w:ascii="Times New Roman" w:eastAsia="Times New Roman" w:hAnsi="Times New Roman" w:cs="Times New Roman"/>
          <w:b/>
          <w:bCs/>
          <w:sz w:val="24"/>
          <w:szCs w:val="24"/>
          <w:lang w:val="uk-UA" w:eastAsia="uk-UA"/>
        </w:rPr>
      </w:pPr>
    </w:p>
    <w:p w:rsidR="00B17FDC" w:rsidRPr="00B17FDC" w:rsidRDefault="00B17FDC" w:rsidP="00B17FDC">
      <w:pPr>
        <w:spacing w:after="0"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sz w:val="24"/>
          <w:szCs w:val="24"/>
          <w:lang w:val="uk-UA" w:eastAsia="uk-UA"/>
        </w:rPr>
        <w:t xml:space="preserve">Классическая физика считает гравитацию фундаментальной силой или кривизной пустого пространства. В TTU гравитация — это </w:t>
      </w:r>
      <w:r w:rsidRPr="00B17FDC">
        <w:rPr>
          <w:rFonts w:ascii="Times New Roman" w:eastAsia="Times New Roman" w:hAnsi="Times New Roman" w:cs="Times New Roman"/>
          <w:b/>
          <w:bCs/>
          <w:sz w:val="24"/>
          <w:szCs w:val="24"/>
          <w:lang w:val="uk-UA" w:eastAsia="uk-UA"/>
        </w:rPr>
        <w:t>вторичный эффект</w:t>
      </w:r>
      <w:r w:rsidRPr="00B17FDC">
        <w:rPr>
          <w:rFonts w:ascii="Times New Roman" w:eastAsia="Times New Roman" w:hAnsi="Times New Roman" w:cs="Times New Roman"/>
          <w:sz w:val="24"/>
          <w:szCs w:val="24"/>
          <w:lang w:val="uk-UA" w:eastAsia="uk-UA"/>
        </w:rPr>
        <w:t>. </w:t>
      </w:r>
    </w:p>
    <w:p w:rsidR="00B17FDC" w:rsidRPr="00B17FDC" w:rsidRDefault="00B17FDC" w:rsidP="00181318">
      <w:pPr>
        <w:numPr>
          <w:ilvl w:val="0"/>
          <w:numId w:val="99"/>
        </w:numPr>
        <w:spacing w:before="100" w:beforeAutospacing="1" w:after="100" w:afterAutospacing="1"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b/>
          <w:bCs/>
          <w:sz w:val="24"/>
          <w:szCs w:val="24"/>
          <w:lang w:val="uk-UA" w:eastAsia="uk-UA"/>
        </w:rPr>
        <w:t>Что «починили»:</w:t>
      </w:r>
      <w:r w:rsidRPr="00B17FDC">
        <w:rPr>
          <w:rFonts w:ascii="Times New Roman" w:eastAsia="Times New Roman" w:hAnsi="Times New Roman" w:cs="Times New Roman"/>
          <w:sz w:val="24"/>
          <w:szCs w:val="24"/>
          <w:lang w:val="uk-UA" w:eastAsia="uk-UA"/>
        </w:rPr>
        <w:t xml:space="preserve"> Необходимость искать частицу гравитон и объяснять, как «пустота» может гнуться.</w:t>
      </w:r>
    </w:p>
    <w:p w:rsidR="00B17FDC" w:rsidRDefault="00B17FDC" w:rsidP="00181318">
      <w:pPr>
        <w:numPr>
          <w:ilvl w:val="0"/>
          <w:numId w:val="99"/>
        </w:numPr>
        <w:spacing w:before="100" w:beforeAutospacing="1" w:after="100" w:afterAutospacing="1"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b/>
          <w:bCs/>
          <w:sz w:val="24"/>
          <w:szCs w:val="24"/>
          <w:lang w:val="uk-UA" w:eastAsia="uk-UA"/>
        </w:rPr>
        <w:t>Результат инжиниринга:</w:t>
      </w:r>
      <w:r w:rsidRPr="00B17FDC">
        <w:rPr>
          <w:rFonts w:ascii="Times New Roman" w:eastAsia="Times New Roman" w:hAnsi="Times New Roman" w:cs="Times New Roman"/>
          <w:sz w:val="24"/>
          <w:szCs w:val="24"/>
          <w:lang w:val="uk-UA" w:eastAsia="uk-UA"/>
        </w:rPr>
        <w:t xml:space="preserve"> Масса любого объекта (например, планеты) локально «сгущает» поле времени. Тела движутся к массивным объектам просто потому, что их волновые функции стремятся в область более «плотного» или «медленного» времени. Это чистая гидродинамика, примененная к хроносу. </w:t>
      </w:r>
    </w:p>
    <w:p w:rsidR="0087237B" w:rsidRPr="00B17FDC" w:rsidRDefault="0087237B" w:rsidP="0087237B">
      <w:pPr>
        <w:spacing w:before="100" w:beforeAutospacing="1" w:after="100" w:afterAutospacing="1" w:line="240" w:lineRule="auto"/>
        <w:rPr>
          <w:rFonts w:ascii="Times New Roman" w:eastAsia="Times New Roman" w:hAnsi="Times New Roman" w:cs="Times New Roman"/>
          <w:sz w:val="24"/>
          <w:szCs w:val="24"/>
          <w:lang w:val="uk-UA" w:eastAsia="uk-UA"/>
        </w:rPr>
      </w:pPr>
      <w:r>
        <w:t>Данная гидродинамическая интерпретация используется здесь как интуитивная модель, иллюстрирующая результат обратной инженерии. В последующих главах будет показано, что гравитационные эффекты в рамках TTU получают более строгую формализацию через операторную и спектральную динамику темпорального поля, где гидродинамическое поведение возникает как макроскопический предел.</w:t>
      </w:r>
    </w:p>
    <w:p w:rsidR="00B17FDC" w:rsidRDefault="00B17FDC" w:rsidP="00B17FDC">
      <w:pPr>
        <w:spacing w:after="0" w:line="240" w:lineRule="auto"/>
        <w:rPr>
          <w:rFonts w:ascii="Times New Roman" w:eastAsia="Times New Roman" w:hAnsi="Times New Roman" w:cs="Times New Roman"/>
          <w:b/>
          <w:bCs/>
          <w:sz w:val="24"/>
          <w:szCs w:val="24"/>
          <w:lang w:val="uk-UA" w:eastAsia="uk-UA"/>
        </w:rPr>
      </w:pPr>
      <w:r w:rsidRPr="003B6A0A">
        <w:rPr>
          <w:rFonts w:ascii="Times New Roman" w:eastAsia="Times New Roman" w:hAnsi="Times New Roman" w:cs="Times New Roman"/>
          <w:b/>
          <w:bCs/>
          <w:sz w:val="24"/>
          <w:szCs w:val="24"/>
          <w:lang w:val="uk-UA" w:eastAsia="uk-UA"/>
        </w:rPr>
        <w:t>1.5.3. Замена Темной Материи «Темпоральной вязкостью» </w:t>
      </w:r>
    </w:p>
    <w:p w:rsidR="003B6A0A" w:rsidRPr="003B6A0A" w:rsidRDefault="003B6A0A" w:rsidP="00B17FDC">
      <w:pPr>
        <w:spacing w:after="0" w:line="240" w:lineRule="auto"/>
        <w:rPr>
          <w:rFonts w:ascii="Times New Roman" w:eastAsia="Times New Roman" w:hAnsi="Times New Roman" w:cs="Times New Roman"/>
          <w:b/>
          <w:bCs/>
          <w:sz w:val="24"/>
          <w:szCs w:val="24"/>
          <w:lang w:val="uk-UA" w:eastAsia="uk-UA"/>
        </w:rPr>
      </w:pPr>
    </w:p>
    <w:p w:rsidR="00B17FDC" w:rsidRDefault="00B17FDC" w:rsidP="00B17FDC">
      <w:pPr>
        <w:spacing w:after="0"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sz w:val="24"/>
          <w:szCs w:val="24"/>
          <w:lang w:val="uk-UA" w:eastAsia="uk-UA"/>
        </w:rPr>
        <w:t>Это самый яркий пример обратного инжиниринга. Ученые видят, что галактики вращаются слишком быстро и не разлетаются. Вместо того чтобы придумывать невидимое вещество, TTU меняет свойства среды. </w:t>
      </w:r>
    </w:p>
    <w:p w:rsidR="000E4FE5" w:rsidRPr="00B17FDC" w:rsidRDefault="000E4FE5" w:rsidP="00B17FDC">
      <w:pPr>
        <w:spacing w:after="0" w:line="240" w:lineRule="auto"/>
        <w:rPr>
          <w:rFonts w:ascii="Times New Roman" w:eastAsia="Times New Roman" w:hAnsi="Times New Roman" w:cs="Times New Roman"/>
          <w:sz w:val="24"/>
          <w:szCs w:val="24"/>
          <w:lang w:val="uk-UA" w:eastAsia="uk-UA"/>
        </w:rPr>
      </w:pPr>
    </w:p>
    <w:p w:rsidR="00B17FDC" w:rsidRPr="000E4FE5" w:rsidRDefault="00B17FDC" w:rsidP="00181318">
      <w:pPr>
        <w:pStyle w:val="ae"/>
        <w:numPr>
          <w:ilvl w:val="0"/>
          <w:numId w:val="95"/>
        </w:numPr>
        <w:spacing w:after="0" w:line="240" w:lineRule="auto"/>
        <w:rPr>
          <w:rFonts w:ascii="Times New Roman" w:eastAsia="Times New Roman" w:hAnsi="Times New Roman" w:cs="Times New Roman"/>
          <w:sz w:val="24"/>
          <w:szCs w:val="24"/>
          <w:lang w:val="uk-UA" w:eastAsia="uk-UA"/>
        </w:rPr>
      </w:pPr>
      <w:r w:rsidRPr="000E4FE5">
        <w:rPr>
          <w:rFonts w:ascii="Times New Roman" w:eastAsia="Times New Roman" w:hAnsi="Times New Roman" w:cs="Times New Roman"/>
          <w:b/>
          <w:bCs/>
          <w:sz w:val="24"/>
          <w:szCs w:val="24"/>
          <w:lang w:val="uk-UA" w:eastAsia="uk-UA"/>
        </w:rPr>
        <w:t>Что «починили»:</w:t>
      </w:r>
      <w:r w:rsidRPr="000E4FE5">
        <w:rPr>
          <w:rFonts w:ascii="Times New Roman" w:eastAsia="Times New Roman" w:hAnsi="Times New Roman" w:cs="Times New Roman"/>
          <w:sz w:val="24"/>
          <w:szCs w:val="24"/>
          <w:lang w:val="uk-UA" w:eastAsia="uk-UA"/>
        </w:rPr>
        <w:t xml:space="preserve"> Аномальные кривые вращения галактик.</w:t>
      </w:r>
    </w:p>
    <w:p w:rsidR="00B17FDC" w:rsidRPr="000E4FE5" w:rsidRDefault="00B17FDC" w:rsidP="00181318">
      <w:pPr>
        <w:pStyle w:val="ae"/>
        <w:numPr>
          <w:ilvl w:val="0"/>
          <w:numId w:val="95"/>
        </w:numPr>
        <w:spacing w:after="0" w:line="240" w:lineRule="auto"/>
        <w:rPr>
          <w:rFonts w:ascii="Times New Roman" w:eastAsia="Times New Roman" w:hAnsi="Times New Roman" w:cs="Times New Roman"/>
          <w:sz w:val="24"/>
          <w:szCs w:val="24"/>
          <w:lang w:val="uk-UA" w:eastAsia="uk-UA"/>
        </w:rPr>
      </w:pPr>
      <w:r w:rsidRPr="000E4FE5">
        <w:rPr>
          <w:rFonts w:ascii="Times New Roman" w:eastAsia="Times New Roman" w:hAnsi="Times New Roman" w:cs="Times New Roman"/>
          <w:b/>
          <w:bCs/>
          <w:sz w:val="24"/>
          <w:szCs w:val="24"/>
          <w:lang w:val="uk-UA" w:eastAsia="uk-UA"/>
        </w:rPr>
        <w:t>Результат инжиниринга:</w:t>
      </w:r>
      <w:r w:rsidRPr="000E4FE5">
        <w:rPr>
          <w:rFonts w:ascii="Times New Roman" w:eastAsia="Times New Roman" w:hAnsi="Times New Roman" w:cs="Times New Roman"/>
          <w:sz w:val="24"/>
          <w:szCs w:val="24"/>
          <w:lang w:val="uk-UA" w:eastAsia="uk-UA"/>
        </w:rPr>
        <w:t xml:space="preserve"> На огромных расстояниях поле времени проявляет свойства </w:t>
      </w:r>
      <w:r w:rsidRPr="000E4FE5">
        <w:rPr>
          <w:rFonts w:ascii="Times New Roman" w:eastAsia="Times New Roman" w:hAnsi="Times New Roman" w:cs="Times New Roman"/>
          <w:b/>
          <w:bCs/>
          <w:sz w:val="24"/>
          <w:szCs w:val="24"/>
          <w:lang w:val="uk-UA" w:eastAsia="uk-UA"/>
        </w:rPr>
        <w:t>нелинейности или «вязкости»</w:t>
      </w:r>
      <w:r w:rsidRPr="000E4FE5">
        <w:rPr>
          <w:rFonts w:ascii="Times New Roman" w:eastAsia="Times New Roman" w:hAnsi="Times New Roman" w:cs="Times New Roman"/>
          <w:sz w:val="24"/>
          <w:szCs w:val="24"/>
          <w:lang w:val="uk-UA" w:eastAsia="uk-UA"/>
        </w:rPr>
        <w:t>. Галактики не разлетаются не потому, что их держит скрытая масса, а потому, что сама метрика времени на периферии удерживает их эффективнее, чем предсказывает Ньютон. </w:t>
      </w:r>
    </w:p>
    <w:p w:rsidR="000E4FE5" w:rsidRPr="00B17FDC" w:rsidRDefault="000E4FE5" w:rsidP="000E4FE5">
      <w:pPr>
        <w:spacing w:after="0" w:line="240" w:lineRule="auto"/>
        <w:rPr>
          <w:rFonts w:ascii="Times New Roman" w:eastAsia="Times New Roman" w:hAnsi="Times New Roman" w:cs="Times New Roman"/>
          <w:sz w:val="24"/>
          <w:szCs w:val="24"/>
          <w:lang w:val="uk-UA" w:eastAsia="uk-UA"/>
        </w:rPr>
      </w:pPr>
    </w:p>
    <w:p w:rsidR="00B17FDC" w:rsidRDefault="00B17FDC" w:rsidP="00B17FDC">
      <w:pPr>
        <w:spacing w:after="0" w:line="240" w:lineRule="auto"/>
        <w:rPr>
          <w:rFonts w:ascii="Times New Roman" w:eastAsia="Times New Roman" w:hAnsi="Times New Roman" w:cs="Times New Roman"/>
          <w:b/>
          <w:bCs/>
          <w:sz w:val="24"/>
          <w:szCs w:val="24"/>
          <w:lang w:val="uk-UA" w:eastAsia="uk-UA"/>
        </w:rPr>
      </w:pPr>
      <w:r w:rsidRPr="003B6A0A">
        <w:rPr>
          <w:rFonts w:ascii="Times New Roman" w:eastAsia="Times New Roman" w:hAnsi="Times New Roman" w:cs="Times New Roman"/>
          <w:b/>
          <w:bCs/>
          <w:sz w:val="24"/>
          <w:szCs w:val="24"/>
          <w:lang w:val="uk-UA" w:eastAsia="uk-UA"/>
        </w:rPr>
        <w:t>1.5.4. Расширение Вселенной как фазовый переход </w:t>
      </w:r>
    </w:p>
    <w:p w:rsidR="007A5465" w:rsidRPr="003B6A0A" w:rsidRDefault="007A5465" w:rsidP="00B17FDC">
      <w:pPr>
        <w:spacing w:after="0" w:line="240" w:lineRule="auto"/>
        <w:rPr>
          <w:rFonts w:ascii="Times New Roman" w:eastAsia="Times New Roman" w:hAnsi="Times New Roman" w:cs="Times New Roman"/>
          <w:b/>
          <w:bCs/>
          <w:sz w:val="24"/>
          <w:szCs w:val="24"/>
          <w:lang w:val="uk-UA" w:eastAsia="uk-UA"/>
        </w:rPr>
      </w:pPr>
    </w:p>
    <w:p w:rsidR="00B17FDC" w:rsidRPr="00B17FDC" w:rsidRDefault="00B17FDC" w:rsidP="00B17FDC">
      <w:pPr>
        <w:spacing w:after="0"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sz w:val="24"/>
          <w:szCs w:val="24"/>
          <w:lang w:val="uk-UA" w:eastAsia="uk-UA"/>
        </w:rPr>
        <w:t>В мейнстримной науке есть «Темная энергия», которая расталкивает галактики. В TTU это следствие внутренней динамики поля. </w:t>
      </w:r>
    </w:p>
    <w:p w:rsidR="00B17FDC" w:rsidRPr="00B17FDC" w:rsidRDefault="00B17FDC" w:rsidP="00181318">
      <w:pPr>
        <w:numPr>
          <w:ilvl w:val="0"/>
          <w:numId w:val="96"/>
        </w:numPr>
        <w:spacing w:before="100" w:beforeAutospacing="1" w:after="100" w:afterAutospacing="1"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b/>
          <w:bCs/>
          <w:sz w:val="24"/>
          <w:szCs w:val="24"/>
          <w:lang w:val="uk-UA" w:eastAsia="uk-UA"/>
        </w:rPr>
        <w:t>Что «починили»:</w:t>
      </w:r>
      <w:r w:rsidRPr="00B17FDC">
        <w:rPr>
          <w:rFonts w:ascii="Times New Roman" w:eastAsia="Times New Roman" w:hAnsi="Times New Roman" w:cs="Times New Roman"/>
          <w:sz w:val="24"/>
          <w:szCs w:val="24"/>
          <w:lang w:val="uk-UA" w:eastAsia="uk-UA"/>
        </w:rPr>
        <w:t xml:space="preserve"> Проблему ускоряющегося расширения и «инфляции» после Большого взрыва.</w:t>
      </w:r>
    </w:p>
    <w:p w:rsidR="00B17FDC" w:rsidRPr="00B17FDC" w:rsidRDefault="00B17FDC" w:rsidP="00181318">
      <w:pPr>
        <w:numPr>
          <w:ilvl w:val="0"/>
          <w:numId w:val="96"/>
        </w:numPr>
        <w:spacing w:before="100" w:beforeAutospacing="1" w:after="100" w:afterAutospacing="1"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b/>
          <w:bCs/>
          <w:sz w:val="24"/>
          <w:szCs w:val="24"/>
          <w:lang w:val="uk-UA" w:eastAsia="uk-UA"/>
        </w:rPr>
        <w:t>Результат инжиниринга:</w:t>
      </w:r>
      <w:r w:rsidRPr="00B17FDC">
        <w:rPr>
          <w:rFonts w:ascii="Times New Roman" w:eastAsia="Times New Roman" w:hAnsi="Times New Roman" w:cs="Times New Roman"/>
          <w:sz w:val="24"/>
          <w:szCs w:val="24"/>
          <w:lang w:val="uk-UA" w:eastAsia="uk-UA"/>
        </w:rPr>
        <w:t xml:space="preserve"> Расширение — это не движение материи «от центра», а </w:t>
      </w:r>
      <w:r w:rsidRPr="00B17FDC">
        <w:rPr>
          <w:rFonts w:ascii="Times New Roman" w:eastAsia="Times New Roman" w:hAnsi="Times New Roman" w:cs="Times New Roman"/>
          <w:b/>
          <w:bCs/>
          <w:sz w:val="24"/>
          <w:szCs w:val="24"/>
          <w:lang w:val="uk-UA" w:eastAsia="uk-UA"/>
        </w:rPr>
        <w:t>увеличение объема самого временного континуума</w:t>
      </w:r>
      <w:r w:rsidRPr="00B17FDC">
        <w:rPr>
          <w:rFonts w:ascii="Times New Roman" w:eastAsia="Times New Roman" w:hAnsi="Times New Roman" w:cs="Times New Roman"/>
          <w:sz w:val="24"/>
          <w:szCs w:val="24"/>
          <w:lang w:val="uk-UA" w:eastAsia="uk-UA"/>
        </w:rPr>
        <w:t>. Представьте, что в каждой точке пространства постоянно «доливается» время. Галактики удаляются друг от друга, потому что между ними становится «больше времени». </w:t>
      </w:r>
    </w:p>
    <w:p w:rsidR="00B17FDC" w:rsidRDefault="003B6A0A" w:rsidP="00B17FDC">
      <w:pPr>
        <w:spacing w:after="0" w:line="240" w:lineRule="auto"/>
        <w:rPr>
          <w:rFonts w:ascii="Times New Roman" w:eastAsia="Times New Roman" w:hAnsi="Times New Roman" w:cs="Times New Roman"/>
          <w:b/>
          <w:bCs/>
          <w:sz w:val="24"/>
          <w:szCs w:val="24"/>
          <w:lang w:val="uk-UA" w:eastAsia="uk-UA"/>
        </w:rPr>
      </w:pPr>
      <w:r w:rsidRPr="003B6A0A">
        <w:rPr>
          <w:rFonts w:ascii="Times New Roman" w:eastAsia="Times New Roman" w:hAnsi="Times New Roman" w:cs="Times New Roman"/>
          <w:b/>
          <w:bCs/>
          <w:sz w:val="24"/>
          <w:szCs w:val="24"/>
          <w:lang w:val="uk-UA" w:eastAsia="uk-UA"/>
        </w:rPr>
        <w:lastRenderedPageBreak/>
        <w:t>1.5.</w:t>
      </w:r>
      <w:r w:rsidR="00B17FDC" w:rsidRPr="003B6A0A">
        <w:rPr>
          <w:rFonts w:ascii="Times New Roman" w:eastAsia="Times New Roman" w:hAnsi="Times New Roman" w:cs="Times New Roman"/>
          <w:b/>
          <w:bCs/>
          <w:sz w:val="24"/>
          <w:szCs w:val="24"/>
          <w:lang w:val="uk-UA" w:eastAsia="uk-UA"/>
        </w:rPr>
        <w:t>5. Квантовая запутанность как общая «подложка» </w:t>
      </w:r>
    </w:p>
    <w:p w:rsidR="003B6A0A" w:rsidRPr="003B6A0A" w:rsidRDefault="003B6A0A" w:rsidP="00B17FDC">
      <w:pPr>
        <w:spacing w:after="0" w:line="240" w:lineRule="auto"/>
        <w:rPr>
          <w:rFonts w:ascii="Times New Roman" w:eastAsia="Times New Roman" w:hAnsi="Times New Roman" w:cs="Times New Roman"/>
          <w:b/>
          <w:bCs/>
          <w:sz w:val="24"/>
          <w:szCs w:val="24"/>
          <w:lang w:val="uk-UA" w:eastAsia="uk-UA"/>
        </w:rPr>
      </w:pPr>
    </w:p>
    <w:p w:rsidR="00B17FDC" w:rsidRPr="00B17FDC" w:rsidRDefault="00B17FDC" w:rsidP="00B17FDC">
      <w:pPr>
        <w:spacing w:after="0"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sz w:val="24"/>
          <w:szCs w:val="24"/>
          <w:lang w:val="uk-UA" w:eastAsia="uk-UA"/>
        </w:rPr>
        <w:t>Почему частицы на разных концах Вселенной реагируют мгновенно? </w:t>
      </w:r>
    </w:p>
    <w:p w:rsidR="00B17FDC" w:rsidRPr="00B17FDC" w:rsidRDefault="00B17FDC" w:rsidP="00181318">
      <w:pPr>
        <w:numPr>
          <w:ilvl w:val="0"/>
          <w:numId w:val="97"/>
        </w:numPr>
        <w:spacing w:before="100" w:beforeAutospacing="1" w:after="100" w:afterAutospacing="1"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b/>
          <w:bCs/>
          <w:sz w:val="24"/>
          <w:szCs w:val="24"/>
          <w:lang w:val="uk-UA" w:eastAsia="uk-UA"/>
        </w:rPr>
        <w:t>Что «починили»:</w:t>
      </w:r>
      <w:r w:rsidRPr="00B17FDC">
        <w:rPr>
          <w:rFonts w:ascii="Times New Roman" w:eastAsia="Times New Roman" w:hAnsi="Times New Roman" w:cs="Times New Roman"/>
          <w:sz w:val="24"/>
          <w:szCs w:val="24"/>
          <w:lang w:val="uk-UA" w:eastAsia="uk-UA"/>
        </w:rPr>
        <w:t xml:space="preserve"> Парадокс ЭПР и нелокальность.</w:t>
      </w:r>
    </w:p>
    <w:p w:rsidR="00B17FDC" w:rsidRPr="00B17FDC" w:rsidRDefault="00B17FDC" w:rsidP="00181318">
      <w:pPr>
        <w:numPr>
          <w:ilvl w:val="0"/>
          <w:numId w:val="97"/>
        </w:numPr>
        <w:spacing w:before="100" w:beforeAutospacing="1" w:after="100" w:afterAutospacing="1" w:line="240" w:lineRule="auto"/>
        <w:rPr>
          <w:rFonts w:ascii="Times New Roman" w:eastAsia="Times New Roman" w:hAnsi="Times New Roman" w:cs="Times New Roman"/>
          <w:sz w:val="24"/>
          <w:szCs w:val="24"/>
          <w:lang w:val="uk-UA" w:eastAsia="uk-UA"/>
        </w:rPr>
      </w:pPr>
      <w:r w:rsidRPr="00B17FDC">
        <w:rPr>
          <w:rFonts w:ascii="Times New Roman" w:eastAsia="Times New Roman" w:hAnsi="Times New Roman" w:cs="Times New Roman"/>
          <w:b/>
          <w:bCs/>
          <w:sz w:val="24"/>
          <w:szCs w:val="24"/>
          <w:lang w:val="uk-UA" w:eastAsia="uk-UA"/>
        </w:rPr>
        <w:t>Результат инжиниринга:</w:t>
      </w:r>
      <w:r w:rsidRPr="00B17FDC">
        <w:rPr>
          <w:rFonts w:ascii="Times New Roman" w:eastAsia="Times New Roman" w:hAnsi="Times New Roman" w:cs="Times New Roman"/>
          <w:sz w:val="24"/>
          <w:szCs w:val="24"/>
          <w:lang w:val="uk-UA" w:eastAsia="uk-UA"/>
        </w:rPr>
        <w:t xml:space="preserve"> В 5D-модели Лемешко частицы, которые кажутся разделенными в нашем 3D-пространстве, остаются </w:t>
      </w:r>
      <w:r w:rsidRPr="00B17FDC">
        <w:rPr>
          <w:rFonts w:ascii="Times New Roman" w:eastAsia="Times New Roman" w:hAnsi="Times New Roman" w:cs="Times New Roman"/>
          <w:b/>
          <w:bCs/>
          <w:sz w:val="24"/>
          <w:szCs w:val="24"/>
          <w:lang w:val="uk-UA" w:eastAsia="uk-UA"/>
        </w:rPr>
        <w:t>соединенными в слое гипер-времени</w:t>
      </w:r>
      <w:r w:rsidRPr="00B17FDC">
        <w:rPr>
          <w:rFonts w:ascii="Times New Roman" w:eastAsia="Times New Roman" w:hAnsi="Times New Roman" w:cs="Times New Roman"/>
          <w:sz w:val="24"/>
          <w:szCs w:val="24"/>
          <w:lang w:val="uk-UA" w:eastAsia="uk-UA"/>
        </w:rPr>
        <w:t>. Сигнал не идет через пространство — он уже присутствует в общей «временной базе», которая едина для всей системы. </w:t>
      </w:r>
    </w:p>
    <w:p w:rsidR="00B93770" w:rsidRDefault="003B6A0A" w:rsidP="00B93770">
      <w:pPr>
        <w:pStyle w:val="31"/>
      </w:pPr>
      <w:r>
        <w:rPr>
          <w:lang w:val="ru-RU"/>
        </w:rPr>
        <w:t>1.5.6.</w:t>
      </w:r>
      <w:r w:rsidR="00B93770">
        <w:t>Итог: Обратный инжиниринг реальности</w:t>
      </w:r>
    </w:p>
    <w:p w:rsidR="00B93770" w:rsidRDefault="00B93770" w:rsidP="00B93770">
      <w:pPr>
        <w:pStyle w:val="affa"/>
      </w:pPr>
      <w:r>
        <w:t>Обратный инжиниринг в TTU привел к созданию модели, где время — это единственная первичная субстанция, а всё остальное (энергия, материя, свет) — лишь топологические и фазовые формы его колебаний.</w:t>
      </w:r>
    </w:p>
    <w:p w:rsidR="00B93770" w:rsidRDefault="00B93770" w:rsidP="00B93770">
      <w:pPr>
        <w:pStyle w:val="affa"/>
      </w:pPr>
      <w:r>
        <w:t>Это «магически понятно» и методологически честно. Вместо того чтобы постулировать 12 независимых фундаментальных констант и вводить три типа невидимой материи для спасения уравнений, теория предлагает единую динамическую среду.</w:t>
      </w:r>
    </w:p>
    <w:p w:rsidR="00B93770" w:rsidRPr="00B17FDC" w:rsidRDefault="00B93770" w:rsidP="00B93770">
      <w:pPr>
        <w:pStyle w:val="affa"/>
        <w:rPr>
          <w:lang w:val="ru-RU"/>
        </w:rPr>
      </w:pPr>
      <w:r>
        <w:t xml:space="preserve">Главный критерий успеха здесь — </w:t>
      </w:r>
      <w:r>
        <w:rPr>
          <w:b/>
          <w:bCs/>
        </w:rPr>
        <w:t>отсутствие свободы выбора</w:t>
      </w:r>
      <w:r>
        <w:t>. В TTU константы перестают быть «числами с потолка» и становятся геометрическими инвариантами темпорального потока. Если созданная нами «деталь» без усилий и подгонки входит во все пазы современной физики — от квантовых корреляций до макроструктур чёрных дыр — значит, инжиниринг не просто удался. Значит, мы нашли оригинальные чертежи.</w:t>
      </w:r>
      <w:r w:rsidR="00DC7D8B">
        <w:rPr>
          <w:lang w:val="ru-RU"/>
        </w:rPr>
        <w:t xml:space="preserve"> </w:t>
      </w:r>
      <w:r w:rsidR="00DC7D8B">
        <w:t>Обратный инжиниринг в TTU завершен тогда, когда физическая константа перестает быть числом и становится геометрическим инвариантом потока</w:t>
      </w:r>
    </w:p>
    <w:p w:rsidR="008F0933" w:rsidRPr="005765D7" w:rsidRDefault="007A6BAA" w:rsidP="000E4FE5">
      <w:pPr>
        <w:rPr>
          <w:sz w:val="24"/>
          <w:szCs w:val="24"/>
          <w:lang w:val="ru-RU"/>
        </w:rPr>
      </w:pPr>
      <w:r>
        <w:rPr>
          <w:sz w:val="24"/>
          <w:szCs w:val="24"/>
          <w:lang w:val="ru-RU"/>
        </w:rPr>
        <w:pict>
          <v:rect id="_x0000_i1031" style="width:0;height:1.5pt" o:hralign="center" o:hrstd="t" o:hr="t" fillcolor="#a0a0a0" stroked="f"/>
        </w:pict>
      </w:r>
      <w:r w:rsidR="008F0933" w:rsidRPr="000E4FE5">
        <w:rPr>
          <w:b/>
          <w:bCs/>
          <w:sz w:val="24"/>
          <w:szCs w:val="24"/>
          <w:lang w:val="ru-RU"/>
        </w:rPr>
        <w:t>1.6. Результат конструкции: Всё есть Время</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TTU доводит идею субстанциальности времени до абсолюта. Вместо «зоопарка» Вейника или пассивности Эйнштейна, мы вводим единое Темпоральное Поле τ(x, t, Θ).</w:t>
      </w:r>
    </w:p>
    <w:p w:rsidR="008F0933" w:rsidRPr="005765D7" w:rsidRDefault="008F0933" w:rsidP="00796FD7">
      <w:pPr>
        <w:pStyle w:val="affa"/>
        <w:numPr>
          <w:ilvl w:val="0"/>
          <w:numId w:val="17"/>
        </w:numPr>
        <w:rPr>
          <w:rFonts w:asciiTheme="minorHAnsi" w:hAnsiTheme="minorHAnsi"/>
          <w:lang w:val="ru-RU"/>
        </w:rPr>
      </w:pPr>
      <w:r w:rsidRPr="005765D7">
        <w:rPr>
          <w:rStyle w:val="af8"/>
          <w:rFonts w:asciiTheme="minorHAnsi" w:hAnsiTheme="minorHAnsi"/>
          <w:lang w:val="ru-RU"/>
        </w:rPr>
        <w:t>Время как Поле</w:t>
      </w:r>
      <w:r w:rsidRPr="005765D7">
        <w:rPr>
          <w:rFonts w:asciiTheme="minorHAnsi" w:hAnsiTheme="minorHAnsi"/>
          <w:lang w:val="ru-RU"/>
        </w:rPr>
        <w:br/>
        <w:t>Это активная среда, обладающая плотностью, фазой, упругостью (α) и инерцией (κ).</w:t>
      </w:r>
    </w:p>
    <w:p w:rsidR="008F0933" w:rsidRPr="005765D7" w:rsidRDefault="008F0933" w:rsidP="00796FD7">
      <w:pPr>
        <w:pStyle w:val="affa"/>
        <w:numPr>
          <w:ilvl w:val="0"/>
          <w:numId w:val="17"/>
        </w:numPr>
        <w:rPr>
          <w:rFonts w:asciiTheme="minorHAnsi" w:hAnsiTheme="minorHAnsi"/>
          <w:lang w:val="ru-RU"/>
        </w:rPr>
      </w:pPr>
      <w:r w:rsidRPr="005765D7">
        <w:rPr>
          <w:rStyle w:val="af8"/>
          <w:rFonts w:asciiTheme="minorHAnsi" w:hAnsiTheme="minorHAnsi"/>
          <w:lang w:val="ru-RU"/>
        </w:rPr>
        <w:t>Пространство — это Кристалл</w:t>
      </w:r>
      <w:r w:rsidRPr="005765D7">
        <w:rPr>
          <w:rFonts w:asciiTheme="minorHAnsi" w:hAnsiTheme="minorHAnsi"/>
          <w:lang w:val="ru-RU"/>
        </w:rPr>
        <w:br/>
        <w:t>Пространство не существует само по себе. Это фазовое состояние времени, его «застывшая» структура (Губка).</w:t>
      </w:r>
    </w:p>
    <w:p w:rsidR="008F0933" w:rsidRPr="005765D7" w:rsidRDefault="008F0933" w:rsidP="00796FD7">
      <w:pPr>
        <w:pStyle w:val="affa"/>
        <w:numPr>
          <w:ilvl w:val="0"/>
          <w:numId w:val="17"/>
        </w:numPr>
        <w:rPr>
          <w:rFonts w:asciiTheme="minorHAnsi" w:hAnsiTheme="minorHAnsi"/>
          <w:lang w:val="ru-RU"/>
        </w:rPr>
      </w:pPr>
      <w:r w:rsidRPr="005765D7">
        <w:rPr>
          <w:rStyle w:val="af8"/>
          <w:rFonts w:asciiTheme="minorHAnsi" w:hAnsiTheme="minorHAnsi"/>
          <w:lang w:val="ru-RU"/>
        </w:rPr>
        <w:t>Материя — это Вихрь</w:t>
      </w:r>
      <w:r w:rsidRPr="005765D7">
        <w:rPr>
          <w:rFonts w:asciiTheme="minorHAnsi" w:hAnsiTheme="minorHAnsi"/>
          <w:lang w:val="ru-RU"/>
        </w:rPr>
        <w:br/>
        <w:t>Элементарные частицы — это не «шарики», а топологические дефекты в темпоральном поле (Снежинки). Масса — это энергия вихревого напряжения времени.</w:t>
      </w:r>
    </w:p>
    <w:p w:rsidR="008F0933" w:rsidRPr="005765D7" w:rsidRDefault="008F0933" w:rsidP="00796FD7">
      <w:pPr>
        <w:pStyle w:val="affa"/>
        <w:numPr>
          <w:ilvl w:val="0"/>
          <w:numId w:val="17"/>
        </w:numPr>
        <w:rPr>
          <w:rFonts w:asciiTheme="minorHAnsi" w:hAnsiTheme="minorHAnsi"/>
          <w:lang w:val="ru-RU"/>
        </w:rPr>
      </w:pPr>
      <w:r w:rsidRPr="005765D7">
        <w:rPr>
          <w:rStyle w:val="af8"/>
          <w:rFonts w:asciiTheme="minorHAnsi" w:hAnsiTheme="minorHAnsi"/>
          <w:lang w:val="ru-RU"/>
        </w:rPr>
        <w:lastRenderedPageBreak/>
        <w:t>Взаимодействия — это Градиенты</w:t>
      </w:r>
      <w:r w:rsidRPr="005765D7">
        <w:rPr>
          <w:rFonts w:asciiTheme="minorHAnsi" w:hAnsiTheme="minorHAnsi"/>
          <w:lang w:val="ru-RU"/>
        </w:rPr>
        <w:br/>
        <w:t xml:space="preserve">Гравитация — это перепад плотности времени: </w:t>
      </w:r>
      <w:r w:rsidRPr="005765D7">
        <w:rPr>
          <w:rFonts w:asciiTheme="minorHAnsi" w:hAnsiTheme="minorHAnsi" w:cs="Cambria Math"/>
          <w:lang w:val="ru-RU"/>
        </w:rPr>
        <w:t>∇</w:t>
      </w:r>
      <w:r w:rsidRPr="005765D7">
        <w:rPr>
          <w:rFonts w:asciiTheme="minorHAnsi" w:hAnsiTheme="minorHAnsi"/>
          <w:lang w:val="ru-RU"/>
        </w:rPr>
        <w:t xml:space="preserve"> ln τ.</w:t>
      </w:r>
      <w:r w:rsidRPr="005765D7">
        <w:rPr>
          <w:rFonts w:asciiTheme="minorHAnsi" w:hAnsiTheme="minorHAnsi"/>
          <w:lang w:val="ru-RU"/>
        </w:rPr>
        <w:br/>
        <w:t>Электромагнетизм — это градиент фазы.</w:t>
      </w:r>
    </w:p>
    <w:p w:rsidR="008F0933" w:rsidRPr="005765D7" w:rsidRDefault="007A6BAA" w:rsidP="00D83897">
      <w:pPr>
        <w:rPr>
          <w:sz w:val="24"/>
          <w:szCs w:val="24"/>
          <w:lang w:val="ru-RU"/>
        </w:rPr>
      </w:pPr>
      <w:r>
        <w:rPr>
          <w:sz w:val="24"/>
          <w:szCs w:val="24"/>
          <w:lang w:val="ru-RU"/>
        </w:rPr>
        <w:pict>
          <v:rect id="_x0000_i1032" style="width:0;height:1.5pt" o:hralign="center" o:hrstd="t" o:hr="t" fillcolor="#a0a0a0" stroked="f"/>
        </w:pict>
      </w:r>
    </w:p>
    <w:p w:rsidR="008F0933" w:rsidRPr="005765D7" w:rsidRDefault="008F093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1.7. Философская честность и Критерий успеха</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Мы не претендуем на метафизическую «истину в последней инстанции». TTU — это инженерное решение проблемы единства физики.</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Так же, как Эйнштейн сконструировал концепцию искривленного пространства-времени, чтобы объяснить аномалию Меркурия, мы конструируем поле времени τ, чтобы объяснить Тёмную Материю, Тёмную Энергию и разрыв между ОТО и КМ.</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Теория считается успешной не потому, что она «красивая», а потому, что она работает:</w:t>
      </w:r>
    </w:p>
    <w:p w:rsidR="008F0933" w:rsidRPr="005765D7" w:rsidRDefault="008F0933" w:rsidP="00796FD7">
      <w:pPr>
        <w:pStyle w:val="affa"/>
        <w:numPr>
          <w:ilvl w:val="0"/>
          <w:numId w:val="18"/>
        </w:numPr>
        <w:rPr>
          <w:rFonts w:asciiTheme="minorHAnsi" w:hAnsiTheme="minorHAnsi"/>
          <w:lang w:val="ru-RU"/>
        </w:rPr>
      </w:pPr>
      <w:r w:rsidRPr="005765D7">
        <w:rPr>
          <w:rFonts w:asciiTheme="minorHAnsi" w:hAnsiTheme="minorHAnsi"/>
          <w:lang w:val="ru-RU"/>
        </w:rPr>
        <w:t>Воспроизводит ОТО и КМ в их предельных режимах.</w:t>
      </w:r>
    </w:p>
    <w:p w:rsidR="008F0933" w:rsidRPr="005765D7" w:rsidRDefault="008F0933" w:rsidP="00796FD7">
      <w:pPr>
        <w:pStyle w:val="affa"/>
        <w:numPr>
          <w:ilvl w:val="0"/>
          <w:numId w:val="18"/>
        </w:numPr>
        <w:rPr>
          <w:rFonts w:asciiTheme="minorHAnsi" w:hAnsiTheme="minorHAnsi"/>
          <w:lang w:val="ru-RU"/>
        </w:rPr>
      </w:pPr>
      <w:r w:rsidRPr="005765D7">
        <w:rPr>
          <w:rFonts w:asciiTheme="minorHAnsi" w:hAnsiTheme="minorHAnsi"/>
          <w:lang w:val="ru-RU"/>
        </w:rPr>
        <w:t>Объясняет космологические загадки без введения «темных сущностей».</w:t>
      </w:r>
    </w:p>
    <w:p w:rsidR="008F0933" w:rsidRPr="005765D7" w:rsidRDefault="008F0933" w:rsidP="00796FD7">
      <w:pPr>
        <w:pStyle w:val="affa"/>
        <w:numPr>
          <w:ilvl w:val="0"/>
          <w:numId w:val="18"/>
        </w:numPr>
        <w:rPr>
          <w:rFonts w:asciiTheme="minorHAnsi" w:hAnsiTheme="minorHAnsi"/>
          <w:lang w:val="ru-RU"/>
        </w:rPr>
      </w:pPr>
      <w:r w:rsidRPr="005765D7">
        <w:rPr>
          <w:rFonts w:asciiTheme="minorHAnsi" w:hAnsiTheme="minorHAnsi"/>
          <w:lang w:val="ru-RU"/>
        </w:rPr>
        <w:t>Предсказывает конкретные эффекты: дрейф постоянной Планка, аномалии свободного падения (η ≠ 0) и специфическую дисперсию гравитационных волн.</w:t>
      </w:r>
    </w:p>
    <w:p w:rsidR="008F0933" w:rsidRPr="005765D7" w:rsidRDefault="008F0933" w:rsidP="00D83897">
      <w:pPr>
        <w:pStyle w:val="affa"/>
        <w:rPr>
          <w:rFonts w:asciiTheme="minorHAnsi" w:hAnsiTheme="minorHAnsi"/>
          <w:lang w:val="ru-RU"/>
        </w:rPr>
      </w:pPr>
      <w:r w:rsidRPr="005765D7">
        <w:rPr>
          <w:rStyle w:val="af8"/>
          <w:rFonts w:asciiTheme="minorHAnsi" w:hAnsiTheme="minorHAnsi"/>
          <w:lang w:val="ru-RU"/>
        </w:rPr>
        <w:t>Афористичный итог главы</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Вещество и пространство — это музыка, застывшая в партитуре;</w:t>
      </w:r>
      <w:r w:rsidRPr="005765D7">
        <w:rPr>
          <w:rFonts w:asciiTheme="minorHAnsi" w:hAnsiTheme="minorHAnsi"/>
          <w:lang w:val="ru-RU"/>
        </w:rPr>
        <w:br/>
        <w:t>время — это сама симфония, а Гипервремя — её композитор.</w:t>
      </w:r>
    </w:p>
    <w:p w:rsidR="008F0933" w:rsidRPr="005765D7" w:rsidRDefault="008F0933" w:rsidP="00D83897">
      <w:pPr>
        <w:pStyle w:val="affa"/>
        <w:rPr>
          <w:rFonts w:asciiTheme="minorHAnsi" w:hAnsiTheme="minorHAnsi"/>
          <w:lang w:val="ru-RU"/>
        </w:rPr>
      </w:pPr>
      <w:r w:rsidRPr="005765D7">
        <w:rPr>
          <w:rFonts w:asciiTheme="minorHAnsi" w:hAnsiTheme="minorHAnsi"/>
          <w:lang w:val="ru-RU"/>
        </w:rPr>
        <w:t>В рамках TTU эта метафора обретает строгий математический смысл:</w:t>
      </w:r>
      <w:r w:rsidRPr="005765D7">
        <w:rPr>
          <w:rFonts w:asciiTheme="minorHAnsi" w:hAnsiTheme="minorHAnsi"/>
          <w:lang w:val="ru-RU"/>
        </w:rPr>
        <w:br/>
        <w:t>мы не просто слушаем музыку Вселенной — мы впервые читаем её партитуру.</w:t>
      </w:r>
    </w:p>
    <w:p w:rsidR="008F0933" w:rsidRPr="005765D7" w:rsidRDefault="007A6BAA" w:rsidP="00D83897">
      <w:pPr>
        <w:rPr>
          <w:b/>
          <w:bCs/>
          <w:sz w:val="24"/>
          <w:szCs w:val="24"/>
          <w:lang w:val="ru-RU"/>
        </w:rPr>
      </w:pPr>
      <w:r>
        <w:rPr>
          <w:sz w:val="24"/>
          <w:szCs w:val="24"/>
          <w:lang w:val="ru-RU"/>
        </w:rPr>
        <w:pict>
          <v:rect id="_x0000_i1033" style="width:0;height:1.5pt" o:hralign="center" o:hrstd="t" o:hr="t" fillcolor="#a0a0a0" stroked="f"/>
        </w:pict>
      </w:r>
    </w:p>
    <w:p w:rsidR="00867E12" w:rsidRPr="005765D7" w:rsidRDefault="00304FA9" w:rsidP="00D83897">
      <w:pPr>
        <w:rPr>
          <w:b/>
          <w:sz w:val="24"/>
          <w:szCs w:val="24"/>
          <w:lang w:val="ru-RU"/>
        </w:rPr>
      </w:pPr>
      <w:r w:rsidRPr="005765D7">
        <w:rPr>
          <w:b/>
          <w:bCs/>
          <w:sz w:val="24"/>
          <w:szCs w:val="24"/>
          <w:highlight w:val="yellow"/>
          <w:lang w:val="ru-RU"/>
        </w:rPr>
        <w:t xml:space="preserve">Глава </w:t>
      </w:r>
      <w:r w:rsidR="00533EEC" w:rsidRPr="005765D7">
        <w:rPr>
          <w:b/>
          <w:bCs/>
          <w:sz w:val="24"/>
          <w:szCs w:val="24"/>
          <w:highlight w:val="yellow"/>
          <w:lang w:val="ru-RU"/>
        </w:rPr>
        <w:t>2</w:t>
      </w:r>
      <w:r w:rsidR="00831965" w:rsidRPr="005765D7">
        <w:rPr>
          <w:b/>
          <w:sz w:val="24"/>
          <w:szCs w:val="24"/>
          <w:highlight w:val="yellow"/>
          <w:lang w:val="ru-RU"/>
        </w:rPr>
        <w:t>.</w:t>
      </w:r>
      <w:r w:rsidR="00831965" w:rsidRPr="005765D7">
        <w:rPr>
          <w:b/>
          <w:sz w:val="24"/>
          <w:szCs w:val="24"/>
          <w:lang w:val="ru-RU"/>
        </w:rPr>
        <w:t xml:space="preserve"> Кризис космологии и необходимость новой онтологии</w:t>
      </w:r>
    </w:p>
    <w:p w:rsidR="007D35CA" w:rsidRPr="005765D7" w:rsidRDefault="007D35CA" w:rsidP="00D83897">
      <w:pPr>
        <w:spacing w:before="240" w:after="120"/>
        <w:ind w:right="720"/>
        <w:jc w:val="right"/>
        <w:rPr>
          <w:sz w:val="24"/>
          <w:szCs w:val="24"/>
          <w:lang w:val="ru-RU"/>
        </w:rPr>
      </w:pPr>
      <w:r w:rsidRPr="005765D7">
        <w:rPr>
          <w:i/>
          <w:iCs/>
          <w:sz w:val="24"/>
          <w:szCs w:val="24"/>
          <w:lang w:val="ru-RU"/>
        </w:rPr>
        <w:t>«Время — величайшая из всех загадок.</w:t>
      </w:r>
    </w:p>
    <w:p w:rsidR="007D35CA" w:rsidRPr="005765D7" w:rsidRDefault="007D35CA" w:rsidP="00D83897">
      <w:pPr>
        <w:spacing w:after="120"/>
        <w:ind w:right="720"/>
        <w:jc w:val="right"/>
        <w:rPr>
          <w:sz w:val="24"/>
          <w:szCs w:val="24"/>
          <w:lang w:val="ru-RU"/>
        </w:rPr>
      </w:pPr>
      <w:r w:rsidRPr="005765D7">
        <w:rPr>
          <w:i/>
          <w:iCs/>
          <w:sz w:val="24"/>
          <w:szCs w:val="24"/>
          <w:lang w:val="ru-RU"/>
        </w:rPr>
        <w:t>Когда мы разгадаем её, мы познаем всё.»</w:t>
      </w:r>
    </w:p>
    <w:p w:rsidR="007D35CA" w:rsidRPr="005765D7" w:rsidRDefault="007D35CA" w:rsidP="00D83897">
      <w:pPr>
        <w:spacing w:after="360"/>
        <w:ind w:right="720"/>
        <w:jc w:val="right"/>
        <w:rPr>
          <w:sz w:val="24"/>
          <w:szCs w:val="24"/>
          <w:lang w:val="ru-RU"/>
        </w:rPr>
      </w:pPr>
      <w:r w:rsidRPr="005765D7">
        <w:rPr>
          <w:i/>
          <w:iCs/>
          <w:sz w:val="24"/>
          <w:szCs w:val="24"/>
          <w:lang w:val="ru-RU"/>
        </w:rPr>
        <w:t>— Джон Арчибальд Уилер</w:t>
      </w:r>
    </w:p>
    <w:tbl>
      <w:tblPr>
        <w:tblW w:w="5000" w:type="pct"/>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9270"/>
      </w:tblGrid>
      <w:tr w:rsidR="00CD1C19" w:rsidRPr="005765D7" w:rsidTr="00C956FC">
        <w:tc>
          <w:tcPr>
            <w:tcW w:w="5000" w:type="pct"/>
            <w:shd w:val="clear" w:color="auto" w:fill="E8E8E8"/>
            <w:tcMar>
              <w:top w:w="120" w:type="dxa"/>
              <w:left w:w="180" w:type="dxa"/>
              <w:bottom w:w="120" w:type="dxa"/>
              <w:right w:w="180" w:type="dxa"/>
            </w:tcMar>
          </w:tcPr>
          <w:p w:rsidR="007D35CA" w:rsidRPr="005765D7" w:rsidRDefault="007D35CA" w:rsidP="00D83897">
            <w:pPr>
              <w:jc w:val="center"/>
              <w:rPr>
                <w:sz w:val="24"/>
                <w:szCs w:val="24"/>
                <w:lang w:val="ru-RU"/>
              </w:rPr>
            </w:pPr>
            <w:r w:rsidRPr="005765D7">
              <w:rPr>
                <w:b/>
                <w:bCs/>
                <w:sz w:val="24"/>
                <w:szCs w:val="24"/>
                <w:lang w:val="ru-RU"/>
              </w:rPr>
              <w:t>ТРИ ВЕЛИКИЕ ЗАГАДКИ СОВРЕМЕННОЙ ФИЗИКИ</w:t>
            </w:r>
          </w:p>
        </w:tc>
      </w:tr>
      <w:tr w:rsidR="00CD1C19" w:rsidRPr="005765D7" w:rsidTr="00C956FC">
        <w:tc>
          <w:tcPr>
            <w:tcW w:w="0" w:type="auto"/>
            <w:tcMar>
              <w:top w:w="120" w:type="dxa"/>
              <w:left w:w="180" w:type="dxa"/>
              <w:bottom w:w="120" w:type="dxa"/>
              <w:right w:w="180" w:type="dxa"/>
            </w:tcMar>
          </w:tcPr>
          <w:p w:rsidR="007D35CA" w:rsidRPr="005765D7" w:rsidRDefault="007D35CA" w:rsidP="00D83897">
            <w:pPr>
              <w:rPr>
                <w:sz w:val="24"/>
                <w:szCs w:val="24"/>
                <w:lang w:val="ru-RU"/>
              </w:rPr>
            </w:pPr>
            <w:r w:rsidRPr="005765D7">
              <w:rPr>
                <w:b/>
                <w:bCs/>
                <w:sz w:val="24"/>
                <w:szCs w:val="24"/>
                <w:lang w:val="ru-RU"/>
              </w:rPr>
              <w:lastRenderedPageBreak/>
              <w:t>1. ПРИРОДА ВРЕМЕНИ</w:t>
            </w:r>
          </w:p>
          <w:p w:rsidR="007D35CA" w:rsidRPr="005765D7" w:rsidRDefault="007D35CA" w:rsidP="00D83897">
            <w:pPr>
              <w:pStyle w:val="ae"/>
              <w:numPr>
                <w:ilvl w:val="0"/>
                <w:numId w:val="11"/>
              </w:numPr>
              <w:spacing w:before="120"/>
              <w:rPr>
                <w:sz w:val="24"/>
                <w:szCs w:val="24"/>
                <w:lang w:val="ru-RU"/>
              </w:rPr>
            </w:pPr>
            <w:r w:rsidRPr="005765D7">
              <w:rPr>
                <w:sz w:val="24"/>
                <w:szCs w:val="24"/>
                <w:lang w:val="ru-RU"/>
              </w:rPr>
              <w:t>Почему время необратимо?</w:t>
            </w:r>
          </w:p>
          <w:p w:rsidR="007D35CA" w:rsidRPr="005765D7" w:rsidRDefault="007D35CA" w:rsidP="00D83897">
            <w:pPr>
              <w:pStyle w:val="ae"/>
              <w:numPr>
                <w:ilvl w:val="0"/>
                <w:numId w:val="11"/>
              </w:numPr>
              <w:rPr>
                <w:sz w:val="24"/>
                <w:szCs w:val="24"/>
                <w:lang w:val="ru-RU"/>
              </w:rPr>
            </w:pPr>
            <w:r w:rsidRPr="005765D7">
              <w:rPr>
                <w:sz w:val="24"/>
                <w:szCs w:val="24"/>
                <w:lang w:val="ru-RU"/>
              </w:rPr>
              <w:t>Что такое «настоящее»?</w:t>
            </w:r>
          </w:p>
          <w:p w:rsidR="007D35CA" w:rsidRPr="005765D7" w:rsidRDefault="007D35CA" w:rsidP="00D83897">
            <w:pPr>
              <w:pStyle w:val="ae"/>
              <w:numPr>
                <w:ilvl w:val="0"/>
                <w:numId w:val="11"/>
              </w:numPr>
              <w:rPr>
                <w:sz w:val="24"/>
                <w:szCs w:val="24"/>
                <w:lang w:val="ru-RU"/>
              </w:rPr>
            </w:pPr>
            <w:r w:rsidRPr="005765D7">
              <w:rPr>
                <w:sz w:val="24"/>
                <w:szCs w:val="24"/>
                <w:lang w:val="ru-RU"/>
              </w:rPr>
              <w:t>Является ли время фундаментальным?</w:t>
            </w:r>
          </w:p>
        </w:tc>
      </w:tr>
      <w:tr w:rsidR="00CD1C19" w:rsidRPr="005765D7" w:rsidTr="00C956FC">
        <w:tc>
          <w:tcPr>
            <w:tcW w:w="0" w:type="auto"/>
            <w:tcMar>
              <w:top w:w="120" w:type="dxa"/>
              <w:left w:w="180" w:type="dxa"/>
              <w:bottom w:w="120" w:type="dxa"/>
              <w:right w:w="180" w:type="dxa"/>
            </w:tcMar>
          </w:tcPr>
          <w:p w:rsidR="007D35CA" w:rsidRPr="005765D7" w:rsidRDefault="007D35CA" w:rsidP="00D83897">
            <w:pPr>
              <w:rPr>
                <w:sz w:val="24"/>
                <w:szCs w:val="24"/>
                <w:lang w:val="ru-RU"/>
              </w:rPr>
            </w:pPr>
            <w:r w:rsidRPr="005765D7">
              <w:rPr>
                <w:b/>
                <w:bCs/>
                <w:sz w:val="24"/>
                <w:szCs w:val="24"/>
                <w:lang w:val="ru-RU"/>
              </w:rPr>
              <w:t>2. ТЁМНАЯ МАТЕРИЯ</w:t>
            </w:r>
          </w:p>
          <w:p w:rsidR="007D35CA" w:rsidRPr="005765D7" w:rsidRDefault="007D35CA" w:rsidP="00D83897">
            <w:pPr>
              <w:pStyle w:val="ae"/>
              <w:numPr>
                <w:ilvl w:val="0"/>
                <w:numId w:val="12"/>
              </w:numPr>
              <w:rPr>
                <w:sz w:val="24"/>
                <w:szCs w:val="24"/>
                <w:lang w:val="ru-RU"/>
              </w:rPr>
            </w:pPr>
            <w:r w:rsidRPr="005765D7">
              <w:rPr>
                <w:sz w:val="24"/>
                <w:szCs w:val="24"/>
                <w:lang w:val="ru-RU"/>
              </w:rPr>
              <w:t>85% материи невидимо</w:t>
            </w:r>
          </w:p>
          <w:p w:rsidR="007D35CA" w:rsidRPr="005765D7" w:rsidRDefault="007D35CA" w:rsidP="00D83897">
            <w:pPr>
              <w:pStyle w:val="ae"/>
              <w:numPr>
                <w:ilvl w:val="0"/>
                <w:numId w:val="12"/>
              </w:numPr>
              <w:rPr>
                <w:sz w:val="24"/>
                <w:szCs w:val="24"/>
                <w:lang w:val="ru-RU"/>
              </w:rPr>
            </w:pPr>
            <w:r w:rsidRPr="005765D7">
              <w:rPr>
                <w:sz w:val="24"/>
                <w:szCs w:val="24"/>
                <w:lang w:val="ru-RU"/>
              </w:rPr>
              <w:t>Десятилетия поисков безуспешны</w:t>
            </w:r>
          </w:p>
          <w:p w:rsidR="007D35CA" w:rsidRPr="005765D7" w:rsidRDefault="007D35CA" w:rsidP="00D83897">
            <w:pPr>
              <w:pStyle w:val="ae"/>
              <w:numPr>
                <w:ilvl w:val="0"/>
                <w:numId w:val="12"/>
              </w:numPr>
              <w:rPr>
                <w:sz w:val="24"/>
                <w:szCs w:val="24"/>
                <w:lang w:val="ru-RU"/>
              </w:rPr>
            </w:pPr>
            <w:r w:rsidRPr="005765D7">
              <w:rPr>
                <w:sz w:val="24"/>
                <w:szCs w:val="24"/>
                <w:lang w:val="ru-RU"/>
              </w:rPr>
              <w:t>Нужны новые частицы?</w:t>
            </w:r>
          </w:p>
        </w:tc>
      </w:tr>
      <w:tr w:rsidR="007C0378" w:rsidRPr="005765D7" w:rsidTr="00C956FC">
        <w:tc>
          <w:tcPr>
            <w:tcW w:w="0" w:type="auto"/>
            <w:tcMar>
              <w:top w:w="120" w:type="dxa"/>
              <w:left w:w="180" w:type="dxa"/>
              <w:bottom w:w="120" w:type="dxa"/>
              <w:right w:w="180" w:type="dxa"/>
            </w:tcMar>
          </w:tcPr>
          <w:p w:rsidR="007D35CA" w:rsidRPr="005765D7" w:rsidRDefault="007D35CA" w:rsidP="00D83897">
            <w:pPr>
              <w:rPr>
                <w:sz w:val="24"/>
                <w:szCs w:val="24"/>
                <w:lang w:val="ru-RU"/>
              </w:rPr>
            </w:pPr>
            <w:r w:rsidRPr="005765D7">
              <w:rPr>
                <w:b/>
                <w:bCs/>
                <w:sz w:val="24"/>
                <w:szCs w:val="24"/>
                <w:lang w:val="ru-RU"/>
              </w:rPr>
              <w:t>3. ТЁМНАЯ ЭНЕРГИЯ</w:t>
            </w:r>
          </w:p>
          <w:p w:rsidR="007D35CA" w:rsidRPr="005765D7" w:rsidRDefault="007D35CA" w:rsidP="00D83897">
            <w:pPr>
              <w:pStyle w:val="ae"/>
              <w:numPr>
                <w:ilvl w:val="0"/>
                <w:numId w:val="13"/>
              </w:numPr>
              <w:rPr>
                <w:sz w:val="24"/>
                <w:szCs w:val="24"/>
                <w:lang w:val="ru-RU"/>
              </w:rPr>
            </w:pPr>
            <w:r w:rsidRPr="005765D7">
              <w:rPr>
                <w:sz w:val="24"/>
                <w:szCs w:val="24"/>
                <w:lang w:val="ru-RU"/>
              </w:rPr>
              <w:t>68% энергии Вселенной</w:t>
            </w:r>
          </w:p>
          <w:p w:rsidR="007D35CA" w:rsidRPr="005765D7" w:rsidRDefault="007D35CA" w:rsidP="00D83897">
            <w:pPr>
              <w:pStyle w:val="ae"/>
              <w:numPr>
                <w:ilvl w:val="0"/>
                <w:numId w:val="13"/>
              </w:numPr>
              <w:rPr>
                <w:sz w:val="24"/>
                <w:szCs w:val="24"/>
                <w:lang w:val="ru-RU"/>
              </w:rPr>
            </w:pPr>
            <w:r w:rsidRPr="005765D7">
              <w:rPr>
                <w:sz w:val="24"/>
                <w:szCs w:val="24"/>
                <w:lang w:val="ru-RU"/>
              </w:rPr>
              <w:t>Ускоренное расширение</w:t>
            </w:r>
          </w:p>
          <w:p w:rsidR="007D35CA" w:rsidRPr="005765D7" w:rsidRDefault="007D35CA" w:rsidP="00D83897">
            <w:pPr>
              <w:pStyle w:val="ae"/>
              <w:numPr>
                <w:ilvl w:val="0"/>
                <w:numId w:val="13"/>
              </w:numPr>
              <w:rPr>
                <w:sz w:val="24"/>
                <w:szCs w:val="24"/>
                <w:lang w:val="ru-RU"/>
              </w:rPr>
            </w:pPr>
            <w:r w:rsidRPr="005765D7">
              <w:rPr>
                <w:sz w:val="24"/>
                <w:szCs w:val="24"/>
                <w:lang w:val="ru-RU"/>
              </w:rPr>
              <w:t>Природа неизвестна</w:t>
            </w:r>
          </w:p>
        </w:tc>
      </w:tr>
    </w:tbl>
    <w:p w:rsidR="00EF6106" w:rsidRPr="005765D7" w:rsidRDefault="00EF6106" w:rsidP="00D83897">
      <w:pPr>
        <w:rPr>
          <w:sz w:val="24"/>
          <w:szCs w:val="24"/>
          <w:lang w:val="ru-RU"/>
        </w:rPr>
      </w:pPr>
    </w:p>
    <w:p w:rsidR="00867E12" w:rsidRPr="005765D7" w:rsidRDefault="00831965" w:rsidP="00D83897">
      <w:pPr>
        <w:rPr>
          <w:sz w:val="24"/>
          <w:szCs w:val="24"/>
          <w:lang w:val="ru-RU"/>
        </w:rPr>
      </w:pPr>
      <w:r w:rsidRPr="005765D7">
        <w:rPr>
          <w:sz w:val="24"/>
          <w:szCs w:val="24"/>
          <w:lang w:val="ru-RU"/>
        </w:rPr>
        <w:t>Современная космология, основанная на Стандартной модели физики элементарных частиц и Общей теории относительности, достигла невероятных успехов, описав эволюцию Вселенной от первых долей секунды до наших дней. Однако за этим триумфом скрывается глубокий концептуальный кризис. Фундаментальные вопросы о природе самой ткани реальности остаются без ответа, а для объяснения наблюдательных данных приходится постулировать сущности, природа которых совершенно неизвестна.</w:t>
      </w:r>
    </w:p>
    <w:p w:rsidR="007C0378" w:rsidRPr="005765D7" w:rsidRDefault="007A6BAA" w:rsidP="00D83897">
      <w:pPr>
        <w:rPr>
          <w:sz w:val="24"/>
          <w:szCs w:val="24"/>
          <w:lang w:val="ru-RU"/>
        </w:rPr>
      </w:pPr>
      <w:r>
        <w:rPr>
          <w:sz w:val="24"/>
          <w:szCs w:val="24"/>
          <w:lang w:val="ru-RU"/>
        </w:rPr>
        <w:pict>
          <v:rect id="_x0000_i1034" style="width:0;height:1.5pt" o:hralign="center" o:hrstd="t" o:hr="t" fillcolor="#a0a0a0" stroked="f"/>
        </w:pict>
      </w:r>
    </w:p>
    <w:p w:rsidR="00867E12" w:rsidRPr="005765D7" w:rsidRDefault="007C0378" w:rsidP="00D83897">
      <w:pPr>
        <w:rPr>
          <w:b/>
          <w:bCs/>
          <w:sz w:val="24"/>
          <w:szCs w:val="24"/>
          <w:lang w:val="ru-RU"/>
        </w:rPr>
      </w:pPr>
      <w:r w:rsidRPr="005765D7">
        <w:rPr>
          <w:b/>
          <w:bCs/>
          <w:sz w:val="24"/>
          <w:szCs w:val="24"/>
          <w:lang w:val="ru-RU"/>
        </w:rPr>
        <w:t>2</w:t>
      </w:r>
      <w:r w:rsidR="00831965" w:rsidRPr="005765D7">
        <w:rPr>
          <w:b/>
          <w:bCs/>
          <w:sz w:val="24"/>
          <w:szCs w:val="24"/>
          <w:lang w:val="ru-RU"/>
        </w:rPr>
        <w:t>.1. Нерешённые проблемы стандартной модели: природа времени, тёмная материя, тёмная энергия</w:t>
      </w:r>
    </w:p>
    <w:p w:rsidR="00867E12" w:rsidRPr="005765D7" w:rsidRDefault="00831965" w:rsidP="00D83897">
      <w:pPr>
        <w:rPr>
          <w:sz w:val="24"/>
          <w:szCs w:val="24"/>
          <w:lang w:val="ru-RU"/>
        </w:rPr>
      </w:pPr>
      <w:r w:rsidRPr="005765D7">
        <w:rPr>
          <w:sz w:val="24"/>
          <w:szCs w:val="24"/>
          <w:lang w:val="ru-RU"/>
        </w:rPr>
        <w:t>Ключевые вызовы современной физики концентрируются вокруг трёх великих загадок:</w:t>
      </w:r>
    </w:p>
    <w:p w:rsidR="00867E12" w:rsidRPr="005765D7" w:rsidRDefault="00831965" w:rsidP="00D83897">
      <w:pPr>
        <w:rPr>
          <w:sz w:val="24"/>
          <w:szCs w:val="24"/>
          <w:lang w:val="ru-RU"/>
        </w:rPr>
      </w:pPr>
      <w:r w:rsidRPr="005765D7">
        <w:rPr>
          <w:sz w:val="24"/>
          <w:szCs w:val="24"/>
          <w:lang w:val="ru-RU"/>
        </w:rPr>
        <w:t>Природа времени. Почему время обладает необратимой «стрелой»? Что такое «настоящее»? Является ли время фундаментальным свойством Вселенной или иллюзией, возникающей из более глубокого уровня реальности? Стандартные модели предлагают описание, но не объяснение.</w:t>
      </w:r>
    </w:p>
    <w:p w:rsidR="00867E12" w:rsidRPr="005765D7" w:rsidRDefault="00831965" w:rsidP="00D83897">
      <w:pPr>
        <w:rPr>
          <w:sz w:val="24"/>
          <w:szCs w:val="24"/>
          <w:lang w:val="ru-RU"/>
        </w:rPr>
      </w:pPr>
      <w:r w:rsidRPr="005765D7">
        <w:rPr>
          <w:sz w:val="24"/>
          <w:szCs w:val="24"/>
          <w:lang w:val="ru-RU"/>
        </w:rPr>
        <w:lastRenderedPageBreak/>
        <w:t>Тёмная материя. Гравитационные аномалии в скоплениях галактик и на периферии галактик убедительно свидетельствуют о наличии невидимой массы. Однако десятилетия поисков не принесли доказательств существования гипотетических Weakly Interacting Massive Particles (WIMPs) или иных частиц за рамками Стандартной модели. Это заставляет задуматься: не является ли «тёмная материя» следствием нашего непонимания самой гравитации или структуры пространства-времени?</w:t>
      </w:r>
    </w:p>
    <w:p w:rsidR="00867E12" w:rsidRPr="005765D7" w:rsidRDefault="00831965" w:rsidP="00D83897">
      <w:pPr>
        <w:rPr>
          <w:sz w:val="24"/>
          <w:szCs w:val="24"/>
          <w:lang w:val="ru-RU"/>
        </w:rPr>
      </w:pPr>
      <w:r w:rsidRPr="005765D7">
        <w:rPr>
          <w:sz w:val="24"/>
          <w:szCs w:val="24"/>
          <w:lang w:val="ru-RU"/>
        </w:rPr>
        <w:t>Тёмная энергия. Открытие ускоренного расширения Вселенной стало шоком. Для его объяснения была введена «тёмная энергия» — гипотетическая форма энергии с отрицательным давлением, составляющая около 70% плотности Вселенной. Её физическая интерпретация остаётся, пожалуй, самой большой загадкой современной науки.</w:t>
      </w:r>
    </w:p>
    <w:p w:rsidR="00867E12" w:rsidRPr="005765D7" w:rsidRDefault="00831965" w:rsidP="00D83897">
      <w:pPr>
        <w:rPr>
          <w:sz w:val="24"/>
          <w:szCs w:val="24"/>
          <w:lang w:val="ru-RU"/>
        </w:rPr>
      </w:pPr>
      <w:r w:rsidRPr="005765D7">
        <w:rPr>
          <w:sz w:val="24"/>
          <w:szCs w:val="24"/>
          <w:lang w:val="ru-RU"/>
        </w:rPr>
        <w:t>Эти проблемы указывают на то, что мы подошли к пределу парадигмы, где пространство, время и вещество рассматриваются как независимые сущности.</w:t>
      </w:r>
    </w:p>
    <w:p w:rsidR="00882E11" w:rsidRPr="005765D7" w:rsidRDefault="007A6BAA" w:rsidP="00D83897">
      <w:pPr>
        <w:rPr>
          <w:sz w:val="24"/>
          <w:szCs w:val="24"/>
          <w:lang w:val="ru-RU"/>
        </w:rPr>
      </w:pPr>
      <w:r>
        <w:rPr>
          <w:sz w:val="24"/>
          <w:szCs w:val="24"/>
          <w:lang w:val="ru-RU"/>
        </w:rPr>
        <w:pict>
          <v:rect id="_x0000_i1035" style="width:0;height:1.5pt" o:hralign="center" o:hrstd="t" o:hr="t" fillcolor="#a0a0a0" stroked="f"/>
        </w:pict>
      </w:r>
    </w:p>
    <w:p w:rsidR="00867E12" w:rsidRPr="005765D7" w:rsidRDefault="007C0378" w:rsidP="00D83897">
      <w:pPr>
        <w:rPr>
          <w:b/>
          <w:bCs/>
          <w:sz w:val="24"/>
          <w:szCs w:val="24"/>
          <w:lang w:val="ru-RU"/>
        </w:rPr>
      </w:pPr>
      <w:r w:rsidRPr="005765D7">
        <w:rPr>
          <w:b/>
          <w:bCs/>
          <w:sz w:val="24"/>
          <w:szCs w:val="24"/>
          <w:lang w:val="ru-RU"/>
        </w:rPr>
        <w:t>2</w:t>
      </w:r>
      <w:r w:rsidR="00831965" w:rsidRPr="005765D7">
        <w:rPr>
          <w:b/>
          <w:bCs/>
          <w:sz w:val="24"/>
          <w:szCs w:val="24"/>
          <w:lang w:val="ru-RU"/>
        </w:rPr>
        <w:t>.2. Исторический контекст: от идей Фейнмана об антивремени до современных теорий квантовой гравитации</w:t>
      </w:r>
    </w:p>
    <w:p w:rsidR="00867E12" w:rsidRPr="005765D7" w:rsidRDefault="00831965" w:rsidP="00D83897">
      <w:pPr>
        <w:rPr>
          <w:sz w:val="24"/>
          <w:szCs w:val="24"/>
          <w:lang w:val="ru-RU"/>
        </w:rPr>
      </w:pPr>
      <w:r w:rsidRPr="005765D7">
        <w:rPr>
          <w:sz w:val="24"/>
          <w:szCs w:val="24"/>
          <w:lang w:val="ru-RU"/>
        </w:rPr>
        <w:t>Попытки переосмыслить основы имеют богатую историю. В середине XX века Ричард Фейнман предложил радикальную интерпретацию позитрона не как отдельную частицу, а как электрон, движущийся обратно во времени. Эта идея, родившаяся из формализма квантовой теории поля, впервые сделала концепцию «антивремени» предметом серьёзного научного обсуждения, показав, что обратная стрела времени может иметь не только философский, но и практический смысл.</w:t>
      </w:r>
    </w:p>
    <w:p w:rsidR="00867E12" w:rsidRPr="005765D7" w:rsidRDefault="00831965" w:rsidP="00D83897">
      <w:pPr>
        <w:rPr>
          <w:sz w:val="24"/>
          <w:szCs w:val="24"/>
          <w:lang w:val="ru-RU"/>
        </w:rPr>
      </w:pPr>
      <w:r w:rsidRPr="005765D7">
        <w:rPr>
          <w:sz w:val="24"/>
          <w:szCs w:val="24"/>
          <w:lang w:val="ru-RU"/>
        </w:rPr>
        <w:t>Дальнейшее развитие эта мысль получила в космологических моделях, таких как гипотеза «Вселенная-антиВселенная», где наша Вселенная, состоящая из вещества, сопряжена с симметричной вселенной из антивещества с обратной стрелой времени. Параллельно, в рамках поисков теории квантовой гравитации — будь то теория струн, петлевая квантовая гравитация или причинная динамическая триангуляция — физики пришли к выводу, что классическое пространство-время должно возникать из неких доквантовых, дискретных «атомов» реальности. Эти теории неявно предполагают существование более фундаментального уровня, предшествующего времени и пространству.</w:t>
      </w:r>
    </w:p>
    <w:p w:rsidR="00882E11" w:rsidRPr="005765D7" w:rsidRDefault="007A6BAA" w:rsidP="00D83897">
      <w:pPr>
        <w:rPr>
          <w:sz w:val="24"/>
          <w:szCs w:val="24"/>
          <w:lang w:val="ru-RU"/>
        </w:rPr>
      </w:pPr>
      <w:r>
        <w:rPr>
          <w:sz w:val="24"/>
          <w:szCs w:val="24"/>
          <w:lang w:val="ru-RU"/>
        </w:rPr>
        <w:pict>
          <v:rect id="_x0000_i1036" style="width:0;height:1.5pt" o:hralign="center" o:hrstd="t" o:hr="t" fillcolor="#a0a0a0" stroked="f"/>
        </w:pict>
      </w:r>
    </w:p>
    <w:p w:rsidR="00867E12" w:rsidRPr="005765D7" w:rsidRDefault="00882E11" w:rsidP="00D83897">
      <w:pPr>
        <w:rPr>
          <w:b/>
          <w:bCs/>
          <w:sz w:val="24"/>
          <w:szCs w:val="24"/>
          <w:lang w:val="ru-RU"/>
        </w:rPr>
      </w:pPr>
      <w:r w:rsidRPr="005765D7">
        <w:rPr>
          <w:b/>
          <w:bCs/>
          <w:sz w:val="24"/>
          <w:szCs w:val="24"/>
          <w:lang w:val="ru-RU"/>
        </w:rPr>
        <w:t>2</w:t>
      </w:r>
      <w:r w:rsidR="00831965" w:rsidRPr="005765D7">
        <w:rPr>
          <w:b/>
          <w:bCs/>
          <w:sz w:val="24"/>
          <w:szCs w:val="24"/>
          <w:lang w:val="ru-RU"/>
        </w:rPr>
        <w:t>.</w:t>
      </w:r>
      <w:r w:rsidR="00295A06" w:rsidRPr="005765D7">
        <w:rPr>
          <w:b/>
          <w:bCs/>
          <w:sz w:val="24"/>
          <w:szCs w:val="24"/>
          <w:lang w:val="ru-RU"/>
        </w:rPr>
        <w:t>3</w:t>
      </w:r>
      <w:r w:rsidR="00831965" w:rsidRPr="005765D7">
        <w:rPr>
          <w:b/>
          <w:bCs/>
          <w:sz w:val="24"/>
          <w:szCs w:val="24"/>
          <w:lang w:val="ru-RU"/>
        </w:rPr>
        <w:t>. Цель работы: предложить монистическую модель, где время является первичной субстанцией</w:t>
      </w:r>
    </w:p>
    <w:p w:rsidR="00867E12" w:rsidRPr="005765D7" w:rsidRDefault="00831965" w:rsidP="00D83897">
      <w:pPr>
        <w:rPr>
          <w:sz w:val="24"/>
          <w:szCs w:val="24"/>
          <w:lang w:val="ru-RU"/>
        </w:rPr>
      </w:pPr>
      <w:r w:rsidRPr="005765D7">
        <w:rPr>
          <w:sz w:val="24"/>
          <w:szCs w:val="24"/>
          <w:lang w:val="ru-RU"/>
        </w:rPr>
        <w:lastRenderedPageBreak/>
        <w:t>Данная работа ставит целью преодоление указанного кризиса путём построения целостной онтологической модели, основанной на монистическом принципе. Мы постулируем, что:</w:t>
      </w:r>
    </w:p>
    <w:p w:rsidR="00867E12" w:rsidRPr="005765D7" w:rsidRDefault="00831965" w:rsidP="00D83897">
      <w:pPr>
        <w:rPr>
          <w:sz w:val="24"/>
          <w:szCs w:val="24"/>
          <w:lang w:val="ru-RU"/>
        </w:rPr>
      </w:pPr>
      <w:r w:rsidRPr="005765D7">
        <w:rPr>
          <w:sz w:val="24"/>
          <w:szCs w:val="24"/>
          <w:lang w:val="ru-RU"/>
        </w:rPr>
        <w:t>Первичной и единственной субстанцией является Время в его фундаментальном, недифференцированном состоянии — Гипервремя.</w:t>
      </w:r>
    </w:p>
    <w:p w:rsidR="00867E12" w:rsidRPr="005765D7" w:rsidRDefault="00831965" w:rsidP="00D83897">
      <w:pPr>
        <w:rPr>
          <w:sz w:val="24"/>
          <w:szCs w:val="24"/>
          <w:lang w:val="ru-RU"/>
        </w:rPr>
      </w:pPr>
      <w:r w:rsidRPr="005765D7">
        <w:rPr>
          <w:sz w:val="24"/>
          <w:szCs w:val="24"/>
          <w:lang w:val="ru-RU"/>
        </w:rPr>
        <w:t>В рамках этой модели:</w:t>
      </w:r>
    </w:p>
    <w:p w:rsidR="00867E12" w:rsidRPr="005765D7" w:rsidRDefault="00831965" w:rsidP="00D83897">
      <w:pPr>
        <w:rPr>
          <w:sz w:val="24"/>
          <w:szCs w:val="24"/>
          <w:lang w:val="ru-RU"/>
        </w:rPr>
      </w:pPr>
      <w:r w:rsidRPr="005765D7">
        <w:rPr>
          <w:sz w:val="24"/>
          <w:szCs w:val="24"/>
          <w:lang w:val="ru-RU"/>
        </w:rPr>
        <w:t>Пространство возникает как «кристаллизовавшееся», потерявшее динамику время.</w:t>
      </w:r>
    </w:p>
    <w:p w:rsidR="00867E12" w:rsidRPr="005765D7" w:rsidRDefault="00831965" w:rsidP="00D83897">
      <w:pPr>
        <w:rPr>
          <w:sz w:val="24"/>
          <w:szCs w:val="24"/>
          <w:lang w:val="ru-RU"/>
        </w:rPr>
      </w:pPr>
      <w:r w:rsidRPr="005765D7">
        <w:rPr>
          <w:sz w:val="24"/>
          <w:szCs w:val="24"/>
          <w:lang w:val="ru-RU"/>
        </w:rPr>
        <w:t>Вещество понимается как сложные устойчивые дефекты — «вихри» и «снежинки» — в этой кристаллической структуре, образовавшиеся в процессе фазовых переходов.</w:t>
      </w:r>
    </w:p>
    <w:p w:rsidR="00867E12" w:rsidRPr="005765D7" w:rsidRDefault="00831965" w:rsidP="00D83897">
      <w:pPr>
        <w:rPr>
          <w:sz w:val="24"/>
          <w:szCs w:val="24"/>
          <w:lang w:val="ru-RU"/>
        </w:rPr>
      </w:pPr>
      <w:r w:rsidRPr="005765D7">
        <w:rPr>
          <w:sz w:val="24"/>
          <w:szCs w:val="24"/>
          <w:lang w:val="ru-RU"/>
        </w:rPr>
        <w:t>Тёмная материя и тёмная энергия получают естественное объяснение как следствия динамики первичных потоков времени и процесса кристаллизации, а не как гипотетические сущности.</w:t>
      </w:r>
    </w:p>
    <w:p w:rsidR="00867E12" w:rsidRPr="005765D7" w:rsidRDefault="00831965" w:rsidP="00D83897">
      <w:pPr>
        <w:rPr>
          <w:sz w:val="24"/>
          <w:szCs w:val="24"/>
          <w:lang w:val="ru-RU"/>
        </w:rPr>
      </w:pPr>
      <w:r w:rsidRPr="005765D7">
        <w:rPr>
          <w:sz w:val="24"/>
          <w:szCs w:val="24"/>
          <w:lang w:val="ru-RU"/>
        </w:rPr>
        <w:t>В данной статье мы последовательно развернём эту модель, от описания свойств Гипервремени и механизма рождения «Настоящего» до объяснения формирования вещества и крупномасштабной структуры Вселенной, показав, как новая онтология позволяет предложить решение ключевых проблем современной космологии.</w:t>
      </w:r>
    </w:p>
    <w:p w:rsidR="00295A06" w:rsidRPr="005765D7" w:rsidRDefault="00295A06" w:rsidP="00295A06">
      <w:pPr>
        <w:pStyle w:val="21"/>
        <w:rPr>
          <w:lang w:val="ru-RU"/>
        </w:rPr>
      </w:pPr>
      <w:r w:rsidRPr="005765D7">
        <w:rPr>
          <w:lang w:val="ru-RU"/>
        </w:rPr>
        <w:t>2.4. Результати наблюдений</w:t>
      </w:r>
    </w:p>
    <w:p w:rsidR="008D16B9" w:rsidRPr="005765D7" w:rsidRDefault="00C960BF" w:rsidP="00295A06">
      <w:pPr>
        <w:pStyle w:val="affa"/>
        <w:rPr>
          <w:lang w:val="ru-RU"/>
        </w:rPr>
      </w:pPr>
      <w:r w:rsidRPr="005765D7">
        <w:rPr>
          <w:lang w:val="ru-RU"/>
        </w:rPr>
        <w:t>2.4.</w:t>
      </w:r>
      <w:r>
        <w:rPr>
          <w:lang w:val="ru-RU"/>
        </w:rPr>
        <w:t>1.</w:t>
      </w:r>
      <w:r w:rsidRPr="005765D7">
        <w:rPr>
          <w:lang w:val="ru-RU"/>
        </w:rPr>
        <w:t xml:space="preserve"> </w:t>
      </w:r>
      <w:r w:rsidR="00295A06" w:rsidRPr="005765D7">
        <w:rPr>
          <w:rStyle w:val="af8"/>
          <w:lang w:val="ru-RU"/>
        </w:rPr>
        <w:t>Hubble Tension (Напряжение Хаббла):</w:t>
      </w:r>
      <w:r w:rsidR="00295A06" w:rsidRPr="005765D7">
        <w:rPr>
          <w:lang w:val="ru-RU"/>
        </w:rPr>
        <w:t xml:space="preserve"> </w:t>
      </w:r>
    </w:p>
    <w:p w:rsidR="00295A06" w:rsidRPr="005765D7" w:rsidRDefault="00295A06" w:rsidP="00295A06">
      <w:pPr>
        <w:pStyle w:val="affa"/>
        <w:rPr>
          <w:lang w:val="ru-RU"/>
        </w:rPr>
      </w:pPr>
      <w:r w:rsidRPr="005765D7">
        <w:rPr>
          <w:lang w:val="ru-RU"/>
        </w:rPr>
        <w:t xml:space="preserve">«Сегодня разрыв между методами измерения расширения Вселенной достиг статистической значимости в ~5σ. Данные миссии </w:t>
      </w:r>
      <w:r w:rsidRPr="005765D7">
        <w:rPr>
          <w:rStyle w:val="af9"/>
          <w:lang w:val="ru-RU"/>
        </w:rPr>
        <w:t>Planck</w:t>
      </w:r>
      <w:r w:rsidRPr="005765D7">
        <w:rPr>
          <w:lang w:val="ru-RU"/>
        </w:rPr>
        <w:t xml:space="preserve"> (основанные на реликтовом излучении) дают значение </w:t>
      </w:r>
      <w:r w:rsidRPr="005765D7">
        <w:rPr>
          <w:rStyle w:val="af8"/>
          <w:lang w:val="ru-RU"/>
        </w:rPr>
        <w:t>H₀ ≈ 67.4 ± 0.5 км/с/Мпк</w:t>
      </w:r>
      <w:r w:rsidRPr="005765D7">
        <w:rPr>
          <w:lang w:val="ru-RU"/>
        </w:rPr>
        <w:t xml:space="preserve">, в то время как локальные измерения по сверхновым типа Ia (проект </w:t>
      </w:r>
      <w:r w:rsidRPr="005765D7">
        <w:rPr>
          <w:rStyle w:val="af9"/>
          <w:lang w:val="ru-RU"/>
        </w:rPr>
        <w:t>SH0ES</w:t>
      </w:r>
      <w:r w:rsidRPr="005765D7">
        <w:rPr>
          <w:lang w:val="ru-RU"/>
        </w:rPr>
        <w:t xml:space="preserve">) показывают </w:t>
      </w:r>
      <w:r w:rsidRPr="005765D7">
        <w:rPr>
          <w:rStyle w:val="af8"/>
          <w:lang w:val="ru-RU"/>
        </w:rPr>
        <w:t>H₀ ≈ 73.04 ± 1.04 км/с/Мпк</w:t>
      </w:r>
      <w:r w:rsidRPr="005765D7">
        <w:rPr>
          <w:lang w:val="ru-RU"/>
        </w:rPr>
        <w:t xml:space="preserve">. Этот разрыв невозможно списать на погрешность приборов; он указывает на фундаментальную ошибку в нашей космологической модели (ΛCDM), где время считается пассивным параметром». Источник: arXiv review on Hubble tension, </w:t>
      </w:r>
      <w:r w:rsidRPr="005765D7">
        <w:rPr>
          <w:rStyle w:val="font-bold"/>
          <w:rFonts w:eastAsiaTheme="majorEastAsia"/>
          <w:lang w:val="ru-RU"/>
        </w:rPr>
        <w:t>Astrobites summary</w:t>
      </w:r>
      <w:r w:rsidRPr="005765D7">
        <w:rPr>
          <w:lang w:val="ru-RU"/>
        </w:rPr>
        <w:t>.</w:t>
      </w:r>
      <w:r w:rsidRPr="005765D7">
        <w:rPr>
          <w:rFonts w:ascii="Arial" w:hAnsi="Arial" w:cs="Arial"/>
          <w:lang w:val="ru-RU"/>
        </w:rPr>
        <w:t xml:space="preserve"> https://arxiv.org/pdf/2312.09814.pdf</w:t>
      </w:r>
    </w:p>
    <w:p w:rsidR="008D16B9" w:rsidRPr="005765D7" w:rsidRDefault="007A5465" w:rsidP="00295A06">
      <w:pPr>
        <w:pStyle w:val="affa"/>
        <w:rPr>
          <w:lang w:val="ru-RU"/>
        </w:rPr>
      </w:pPr>
      <w:r>
        <w:rPr>
          <w:rStyle w:val="af8"/>
          <w:lang w:val="ru-RU"/>
        </w:rPr>
        <w:t>2.4.</w:t>
      </w:r>
      <w:r w:rsidR="00C960BF">
        <w:rPr>
          <w:rStyle w:val="af8"/>
          <w:lang w:val="ru-RU"/>
        </w:rPr>
        <w:t>2</w:t>
      </w:r>
      <w:r w:rsidR="005135F0">
        <w:rPr>
          <w:rStyle w:val="af8"/>
          <w:lang w:val="ru-RU"/>
        </w:rPr>
        <w:t>.</w:t>
      </w:r>
      <w:r>
        <w:rPr>
          <w:rStyle w:val="af8"/>
          <w:lang w:val="ru-RU"/>
        </w:rPr>
        <w:t xml:space="preserve"> </w:t>
      </w:r>
      <w:r w:rsidR="00295A06" w:rsidRPr="005765D7">
        <w:rPr>
          <w:rStyle w:val="af8"/>
          <w:lang w:val="ru-RU"/>
        </w:rPr>
        <w:t>Проблема Космологической константы:</w:t>
      </w:r>
      <w:r w:rsidR="00295A06" w:rsidRPr="005765D7">
        <w:rPr>
          <w:lang w:val="ru-RU"/>
        </w:rPr>
        <w:t xml:space="preserve"> </w:t>
      </w:r>
    </w:p>
    <w:p w:rsidR="00295A06" w:rsidRPr="005765D7" w:rsidRDefault="00295A06" w:rsidP="00295A06">
      <w:pPr>
        <w:pStyle w:val="affa"/>
        <w:rPr>
          <w:lang w:val="ru-RU"/>
        </w:rPr>
      </w:pPr>
      <w:r w:rsidRPr="005765D7">
        <w:rPr>
          <w:lang w:val="ru-RU"/>
        </w:rPr>
        <w:t>«Это самое худшее предсказание в истории физики: расхождение между теоретическим значением плотности энергии вакуума, полученным из квантовой теории поля, и наблюдаемым значением составляет ~120 порядков (</w:t>
      </w:r>
      <w:r w:rsidRPr="005765D7">
        <w:rPr>
          <w:rStyle w:val="af8"/>
          <w:lang w:val="ru-RU"/>
        </w:rPr>
        <w:t>10¹²⁰</w:t>
      </w:r>
      <w:r w:rsidRPr="005765D7">
        <w:rPr>
          <w:lang w:val="ru-RU"/>
        </w:rPr>
        <w:t xml:space="preserve">). В TTU эта проблема снимается, так как энергия вакуума рассматривается не как константа, а как динамический темпоральный ресурс « </w:t>
      </w:r>
      <w:r w:rsidRPr="005765D7">
        <w:rPr>
          <w:rStyle w:val="af8"/>
          <w:lang w:val="ru-RU"/>
        </w:rPr>
        <w:t>τ⁺</w:t>
      </w:r>
      <w:r w:rsidRPr="005765D7">
        <w:rPr>
          <w:lang w:val="ru-RU"/>
        </w:rPr>
        <w:t xml:space="preserve">». Источник: Wikipedia: Cosmological constant problem, </w:t>
      </w:r>
      <w:r w:rsidRPr="005765D7">
        <w:rPr>
          <w:rStyle w:val="font-bold"/>
          <w:rFonts w:eastAsiaTheme="majorEastAsia"/>
          <w:lang w:val="ru-RU"/>
        </w:rPr>
        <w:t>Physics StackExchange discussion</w:t>
      </w:r>
      <w:r w:rsidRPr="005765D7">
        <w:rPr>
          <w:lang w:val="ru-RU"/>
        </w:rPr>
        <w:t>.</w:t>
      </w:r>
      <w:r w:rsidRPr="005765D7">
        <w:rPr>
          <w:rFonts w:ascii="Arial" w:hAnsi="Arial" w:cs="Arial"/>
          <w:lang w:val="ru-RU"/>
        </w:rPr>
        <w:t xml:space="preserve"> https://arxiv.org/pdf/2312.09814.pdf</w:t>
      </w:r>
    </w:p>
    <w:p w:rsidR="00295A06" w:rsidRPr="005765D7" w:rsidRDefault="00C11FA8" w:rsidP="00D83897">
      <w:pPr>
        <w:rPr>
          <w:sz w:val="24"/>
          <w:szCs w:val="24"/>
          <w:lang w:val="ru-RU"/>
        </w:rPr>
      </w:pPr>
      <w:r w:rsidRPr="005765D7">
        <w:rPr>
          <w:sz w:val="24"/>
          <w:szCs w:val="24"/>
          <w:lang w:val="ru-RU"/>
        </w:rPr>
        <w:lastRenderedPageBreak/>
        <w:t>Важно подчеркнуть, что перечисленные кризисы не являются независимыми: напряжение Хаббла, проблема тёмной энергии и неразрешённый статус времени указывают на общий источник — ошибочное онтологическое положение времени как пассивного параметра, а не физической субстанции.</w:t>
      </w:r>
    </w:p>
    <w:p w:rsidR="00526BB8" w:rsidRPr="005765D7" w:rsidRDefault="007A6BAA" w:rsidP="00D83897">
      <w:pPr>
        <w:rPr>
          <w:sz w:val="24"/>
          <w:szCs w:val="24"/>
          <w:lang w:val="ru-RU"/>
        </w:rPr>
      </w:pPr>
      <w:r>
        <w:rPr>
          <w:sz w:val="24"/>
          <w:szCs w:val="24"/>
          <w:lang w:val="ru-RU"/>
        </w:rPr>
        <w:pict>
          <v:rect id="_x0000_i1037" style="width:0;height:1.5pt" o:hralign="center" o:hrstd="t" o:hr="t" fillcolor="#a0a0a0" stroked="f"/>
        </w:pict>
      </w:r>
    </w:p>
    <w:p w:rsidR="009F00CE" w:rsidRPr="005765D7" w:rsidRDefault="009F00CE" w:rsidP="00D83897">
      <w:pPr>
        <w:pStyle w:val="1"/>
        <w:rPr>
          <w:rFonts w:asciiTheme="minorHAnsi" w:hAnsiTheme="minorHAnsi"/>
          <w:color w:val="auto"/>
          <w:sz w:val="24"/>
          <w:szCs w:val="24"/>
          <w:lang w:val="ru-RU"/>
        </w:rPr>
      </w:pPr>
      <w:r w:rsidRPr="005765D7">
        <w:rPr>
          <w:rFonts w:asciiTheme="minorHAnsi" w:hAnsiTheme="minorHAnsi"/>
          <w:color w:val="auto"/>
          <w:sz w:val="24"/>
          <w:szCs w:val="24"/>
          <w:highlight w:val="yellow"/>
          <w:lang w:val="ru-RU"/>
        </w:rPr>
        <w:t>Глава 3.</w:t>
      </w:r>
      <w:r w:rsidRPr="005765D7">
        <w:rPr>
          <w:rFonts w:asciiTheme="minorHAnsi" w:hAnsiTheme="minorHAnsi"/>
          <w:color w:val="auto"/>
          <w:sz w:val="24"/>
          <w:szCs w:val="24"/>
          <w:lang w:val="ru-RU"/>
        </w:rPr>
        <w:t xml:space="preserve"> Время как активный онтологический принцип:</w:t>
      </w:r>
    </w:p>
    <w:p w:rsidR="009F00CE" w:rsidRPr="005765D7" w:rsidRDefault="00394361" w:rsidP="00D83897">
      <w:pPr>
        <w:pStyle w:val="affa"/>
        <w:jc w:val="right"/>
        <w:rPr>
          <w:rFonts w:asciiTheme="minorHAnsi" w:hAnsiTheme="minorHAnsi"/>
          <w:i/>
          <w:iCs/>
          <w:lang w:val="ru-RU"/>
        </w:rPr>
      </w:pPr>
      <w:r w:rsidRPr="005765D7">
        <w:rPr>
          <w:rFonts w:asciiTheme="minorHAnsi" w:hAnsiTheme="minorHAnsi"/>
          <w:i/>
          <w:iCs/>
          <w:lang w:val="ru-RU"/>
        </w:rPr>
        <w:t>«</w:t>
      </w:r>
      <w:r w:rsidR="009F00CE" w:rsidRPr="005765D7">
        <w:rPr>
          <w:rFonts w:asciiTheme="minorHAnsi" w:hAnsiTheme="minorHAnsi"/>
          <w:i/>
          <w:iCs/>
          <w:lang w:val="ru-RU"/>
        </w:rPr>
        <w:t>от древних триадических традиций к физике будущего</w:t>
      </w:r>
      <w:r w:rsidRPr="005765D7">
        <w:rPr>
          <w:rFonts w:asciiTheme="minorHAnsi" w:hAnsiTheme="minorHAnsi"/>
          <w:i/>
          <w:iCs/>
          <w:lang w:val="ru-RU"/>
        </w:rPr>
        <w:t>»</w:t>
      </w:r>
    </w:p>
    <w:p w:rsidR="009F00CE" w:rsidRPr="005765D7" w:rsidRDefault="007A6BAA" w:rsidP="00D83897">
      <w:pPr>
        <w:rPr>
          <w:sz w:val="24"/>
          <w:szCs w:val="24"/>
          <w:lang w:val="ru-RU"/>
        </w:rPr>
      </w:pPr>
      <w:r>
        <w:rPr>
          <w:sz w:val="24"/>
          <w:szCs w:val="24"/>
          <w:lang w:val="ru-RU"/>
        </w:rPr>
        <w:pict>
          <v:rect id="_x0000_i1038" style="width:0;height:1.5pt" o:hralign="center" o:hrstd="t" o:hr="t" fillcolor="#a0a0a0" stroked="f"/>
        </w:pict>
      </w:r>
    </w:p>
    <w:p w:rsidR="009F00CE" w:rsidRPr="005765D7" w:rsidRDefault="009F00CE" w:rsidP="00D83897">
      <w:pPr>
        <w:pStyle w:val="2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3.1. Пассивное время и онтологический тупик современной физики</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Современная фундаментальная физика преимущественно рассматривает время как пассивный параметр — внешнюю упорядочивающую переменную t, лишённую собственной внутренней динамики. В классической механике, квантовой теории и даже в общей теории относительности время необходимо для записи законов эволюции, но не выступает самостоятельным физическим агентом.</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Этот подход обеспечил колоссальный прогресс в предсказательной силе науки. Однако он был достигнут ценой радикального онтологического упрощения: время оказалось вынесено за пределы физической реальности. Оно измеряет изменения, но не объясняет их происхождение.</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Параметрическое время не отвечает на фундаментальные вопросы:</w:t>
      </w:r>
      <w:r w:rsidRPr="005765D7">
        <w:rPr>
          <w:rFonts w:asciiTheme="minorHAnsi" w:hAnsiTheme="minorHAnsi"/>
          <w:lang w:val="ru-RU"/>
        </w:rPr>
        <w:br/>
        <w:t>почему существует направленность времени,</w:t>
      </w:r>
      <w:r w:rsidRPr="005765D7">
        <w:rPr>
          <w:rFonts w:asciiTheme="minorHAnsi" w:hAnsiTheme="minorHAnsi"/>
          <w:lang w:val="ru-RU"/>
        </w:rPr>
        <w:br/>
        <w:t>почему прошлое и будущее неэквивалентны,</w:t>
      </w:r>
      <w:r w:rsidRPr="005765D7">
        <w:rPr>
          <w:rFonts w:asciiTheme="minorHAnsi" w:hAnsiTheme="minorHAnsi"/>
          <w:lang w:val="ru-RU"/>
        </w:rPr>
        <w:br/>
        <w:t>какова связь времени с массой, энергией и гравитацией,</w:t>
      </w:r>
      <w:r w:rsidRPr="005765D7">
        <w:rPr>
          <w:rFonts w:asciiTheme="minorHAnsi" w:hAnsiTheme="minorHAnsi"/>
          <w:lang w:val="ru-RU"/>
        </w:rPr>
        <w:br/>
        <w:t>и почему сама Вселенная эволюционирует.</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По мере приближения к фундаментальным пределам — квантовой гравитации и космологии ранней Вселенной — это допущение перестаёт быть нейтральным и превращается в источник концептуального кризиса.</w:t>
      </w:r>
    </w:p>
    <w:p w:rsidR="009F00CE" w:rsidRPr="005765D7" w:rsidRDefault="007A6BAA" w:rsidP="00D83897">
      <w:pPr>
        <w:rPr>
          <w:sz w:val="24"/>
          <w:szCs w:val="24"/>
          <w:lang w:val="ru-RU"/>
        </w:rPr>
      </w:pPr>
      <w:r>
        <w:rPr>
          <w:sz w:val="24"/>
          <w:szCs w:val="24"/>
          <w:lang w:val="ru-RU"/>
        </w:rPr>
        <w:pict>
          <v:rect id="_x0000_i1039" style="width:0;height:1.5pt" o:hralign="center" o:hrstd="t" o:hr="t" fillcolor="#a0a0a0" stroked="f"/>
        </w:pict>
      </w:r>
    </w:p>
    <w:p w:rsidR="009F00CE" w:rsidRPr="005765D7" w:rsidRDefault="009F00CE" w:rsidP="00D83897">
      <w:pPr>
        <w:pStyle w:val="3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3.1.1. Проблема времени как симптом теоретического предела</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Наиболее наглядно кризис параметрического времени проявляется в попытках построить квантовую теорию гравитации. В уравнении Уилера — Девитта, которое формально описывает квантовое состояние Вселенной, время исчезает полностью: динамика сводится к статическому условию «Hψ = 0».</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lastRenderedPageBreak/>
        <w:t>Это «исчезновение времени» не является решением проблемы, а указывает на её глубину. Если фундаментальная теория Вселенной не содержит времени, то возникает вопрос: откуда тогда берётся наблюдаемая временная эволюция?</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Аналогичная ситуация наблюдается и в термодинамике. Стрела времени вводится через специальные начальные условия — предположение о крайне низкой энтропии ранней Вселенной. Направленность времени здесь не объясняется, а постулируется.</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Таким образом, в современной физике время либо исчезает из фундаментальных уравнений, либо вводится внешним образом. Это указывает на предельность параметрического подхода и необходимость онтологического сдвига: время должно быть не фоном, а источником динамики.</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Темпоральная Теория Вселенной предлагает именно такой сдвиг, возвращая времени статус активной физической субстанции.</w:t>
      </w:r>
    </w:p>
    <w:p w:rsidR="009F00CE" w:rsidRPr="005765D7" w:rsidRDefault="007A6BAA" w:rsidP="00D83897">
      <w:pPr>
        <w:rPr>
          <w:sz w:val="24"/>
          <w:szCs w:val="24"/>
          <w:lang w:val="ru-RU"/>
        </w:rPr>
      </w:pPr>
      <w:r>
        <w:rPr>
          <w:sz w:val="24"/>
          <w:szCs w:val="24"/>
          <w:lang w:val="ru-RU"/>
        </w:rPr>
        <w:pict>
          <v:rect id="_x0000_i1040" style="width:0;height:1.5pt" o:hralign="center" o:hrstd="t" o:hr="t" fillcolor="#a0a0a0" stroked="f"/>
        </w:pict>
      </w:r>
    </w:p>
    <w:p w:rsidR="009F00CE" w:rsidRPr="005765D7" w:rsidRDefault="009F00CE" w:rsidP="00D83897">
      <w:pPr>
        <w:pStyle w:val="2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3.2. Режимы бытия в патристике: Хронос, Айон и Кайрос</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В христианской метафизике и поздней античности время никогда не понималось как однородная линейная величина. Патристическая традиция различала несколько режимов временности, отражающих разные способы бытия.</w:t>
      </w:r>
    </w:p>
    <w:p w:rsidR="009F00CE" w:rsidRPr="005765D7" w:rsidRDefault="009F00CE" w:rsidP="00D83897">
      <w:pPr>
        <w:pStyle w:val="affa"/>
        <w:rPr>
          <w:rFonts w:asciiTheme="minorHAnsi" w:hAnsiTheme="minorHAnsi"/>
          <w:lang w:val="ru-RU"/>
        </w:rPr>
      </w:pPr>
      <w:r w:rsidRPr="005765D7">
        <w:rPr>
          <w:rStyle w:val="af8"/>
          <w:rFonts w:asciiTheme="minorHAnsi" w:hAnsiTheme="minorHAnsi"/>
          <w:lang w:val="ru-RU"/>
        </w:rPr>
        <w:t>Айон</w:t>
      </w:r>
      <w:r w:rsidRPr="005765D7">
        <w:rPr>
          <w:rFonts w:asciiTheme="minorHAnsi" w:hAnsiTheme="minorHAnsi"/>
          <w:lang w:val="ru-RU"/>
        </w:rPr>
        <w:t xml:space="preserve"> — режим вечности или сверхвремени. Это не отсутствие времени, а полнота бытия, в которой прошлое, настоящее и будущее не разделены. Айон выражает потенциальную целостность и смысл.</w:t>
      </w:r>
    </w:p>
    <w:p w:rsidR="009F00CE" w:rsidRPr="005765D7" w:rsidRDefault="009F00CE" w:rsidP="00D83897">
      <w:pPr>
        <w:pStyle w:val="affa"/>
        <w:rPr>
          <w:rFonts w:asciiTheme="minorHAnsi" w:hAnsiTheme="minorHAnsi"/>
          <w:lang w:val="ru-RU"/>
        </w:rPr>
      </w:pPr>
      <w:r w:rsidRPr="005765D7">
        <w:rPr>
          <w:rStyle w:val="af8"/>
          <w:rFonts w:asciiTheme="minorHAnsi" w:hAnsiTheme="minorHAnsi"/>
          <w:lang w:val="ru-RU"/>
        </w:rPr>
        <w:t>Хронос</w:t>
      </w:r>
      <w:r w:rsidRPr="005765D7">
        <w:rPr>
          <w:rFonts w:asciiTheme="minorHAnsi" w:hAnsiTheme="minorHAnsi"/>
          <w:lang w:val="ru-RU"/>
        </w:rPr>
        <w:t xml:space="preserve"> — линейное, последовательное время становления и распада. Это режим измеримости, изменений и конечности, в котором разворачивается материальный мир.</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 xml:space="preserve">Между ними располагается </w:t>
      </w:r>
      <w:r w:rsidRPr="005765D7">
        <w:rPr>
          <w:rStyle w:val="af8"/>
          <w:rFonts w:asciiTheme="minorHAnsi" w:hAnsiTheme="minorHAnsi"/>
          <w:lang w:val="ru-RU"/>
        </w:rPr>
        <w:t>Кайрос</w:t>
      </w:r>
      <w:r w:rsidRPr="005765D7">
        <w:rPr>
          <w:rFonts w:asciiTheme="minorHAnsi" w:hAnsiTheme="minorHAnsi"/>
          <w:lang w:val="ru-RU"/>
        </w:rPr>
        <w:t xml:space="preserve"> — момент осуществления, точка стабилизации, когда вечный потенциал Айона воплощается в конкретное событие Хроноса.</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С точки зрения TTU, Кайрос может быть интерпретирован как физический момент резонанса или спектральной стабилизации временного поля — та конфигурация, в которой потенциальное становится актуальным, а динамика фиксируется в структуру.</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Таким образом, патристическая триада не является богословской метафорой, а отражает интуитивное понимание фазовых режимов времени.</w:t>
      </w:r>
    </w:p>
    <w:p w:rsidR="009F00CE" w:rsidRPr="005765D7" w:rsidRDefault="007A6BAA" w:rsidP="00D83897">
      <w:pPr>
        <w:rPr>
          <w:sz w:val="24"/>
          <w:szCs w:val="24"/>
          <w:lang w:val="ru-RU"/>
        </w:rPr>
      </w:pPr>
      <w:r>
        <w:rPr>
          <w:sz w:val="24"/>
          <w:szCs w:val="24"/>
          <w:lang w:val="ru-RU"/>
        </w:rPr>
        <w:pict>
          <v:rect id="_x0000_i1041" style="width:0;height:1.5pt" o:hralign="center" o:hrstd="t" o:hr="t" fillcolor="#a0a0a0" stroked="f"/>
        </w:pict>
      </w:r>
    </w:p>
    <w:p w:rsidR="009F00CE" w:rsidRPr="005765D7" w:rsidRDefault="009F00CE" w:rsidP="00D83897">
      <w:pPr>
        <w:pStyle w:val="2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lastRenderedPageBreak/>
        <w:t>3.3. Кала: время как созидатель и разрушитель</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В индийской философской традиции время осмысляется как Кала — активная космическая сила. Здесь время не сопровождает события, а предшествует им и определяет их возможность.</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Кала одновременно выступает как принцип созидания и как принцип разрушения. Эти функции не противопоставлены, а образуют единый временной процесс. Миры возникают и исчезают не вопреки времени, а благодаря ему.</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Эта интуиция удивительно точно совпадает с архитектурой TTU, где временное поле обладает внутренней полярностью. Физические структуры возникают из напряжения между временными потоками, а разрушение — из утраты устойчивого временного резонанса.</w:t>
      </w:r>
    </w:p>
    <w:p w:rsidR="009F00CE" w:rsidRPr="005765D7" w:rsidRDefault="007A6BAA" w:rsidP="00D83897">
      <w:pPr>
        <w:rPr>
          <w:sz w:val="24"/>
          <w:szCs w:val="24"/>
          <w:lang w:val="ru-RU"/>
        </w:rPr>
      </w:pPr>
      <w:r>
        <w:rPr>
          <w:sz w:val="24"/>
          <w:szCs w:val="24"/>
          <w:lang w:val="ru-RU"/>
        </w:rPr>
        <w:pict>
          <v:rect id="_x0000_i1042" style="width:0;height:1.5pt" o:hralign="center" o:hrstd="t" o:hr="t" fillcolor="#a0a0a0" stroked="f"/>
        </w:pict>
      </w:r>
    </w:p>
    <w:p w:rsidR="009F00CE" w:rsidRPr="005765D7" w:rsidRDefault="009F00CE" w:rsidP="00D83897">
      <w:pPr>
        <w:pStyle w:val="2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3.4. Инь–Ян и темпоральная диалектика</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Даосская модель Инь–Ян описывает реальность как динамическое взаимодействие противоположных начал. Ян символизирует активность и экспансию, Инь — восприимчивость и фиксацию.</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 xml:space="preserve">В TTU это взаимодействие получает физическое выражение в форме </w:t>
      </w:r>
      <w:r w:rsidRPr="005765D7">
        <w:rPr>
          <w:rStyle w:val="af8"/>
          <w:rFonts w:asciiTheme="minorHAnsi" w:hAnsiTheme="minorHAnsi"/>
          <w:lang w:val="ru-RU"/>
        </w:rPr>
        <w:t>темпоральной диалектики</w:t>
      </w:r>
      <w:r w:rsidRPr="005765D7">
        <w:rPr>
          <w:rFonts w:asciiTheme="minorHAnsi" w:hAnsiTheme="minorHAnsi"/>
          <w:lang w:val="ru-RU"/>
        </w:rPr>
        <w:t xml:space="preserve"> — динамики сопряжённых временных потоков. Ни один из них не является самодостаточным. Устойчивость возникает только в режиме их согласованного взаимодействия.</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Материя, в этом контексте, не является статичной сущностью. Она представляет собой стоячую волну или вихревую структуру во временном поле — результат динамического равновесия противоположных временных тенденций.</w:t>
      </w:r>
    </w:p>
    <w:p w:rsidR="009F00CE" w:rsidRPr="005765D7" w:rsidRDefault="007A6BAA" w:rsidP="00D83897">
      <w:pPr>
        <w:rPr>
          <w:sz w:val="24"/>
          <w:szCs w:val="24"/>
          <w:lang w:val="ru-RU"/>
        </w:rPr>
      </w:pPr>
      <w:r>
        <w:rPr>
          <w:sz w:val="24"/>
          <w:szCs w:val="24"/>
          <w:lang w:val="ru-RU"/>
        </w:rPr>
        <w:pict>
          <v:rect id="_x0000_i1043" style="width:0;height:1.5pt" o:hralign="center" o:hrstd="t" o:hr="t" fillcolor="#a0a0a0" stroked="f"/>
        </w:pict>
      </w:r>
    </w:p>
    <w:p w:rsidR="009F00CE" w:rsidRPr="005765D7" w:rsidRDefault="009F00CE" w:rsidP="00D83897">
      <w:pPr>
        <w:pStyle w:val="2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3.5. Триадическая структура как онтологический инвариант</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Анализ различных культурных традиций показывает устойчивое повторение одной и той же схемы: две сопряжённые силы и объединяющий принцип.</w:t>
      </w:r>
    </w:p>
    <w:p w:rsidR="009F00CE" w:rsidRPr="005765D7" w:rsidRDefault="009F00CE" w:rsidP="00D83897">
      <w:pPr>
        <w:pStyle w:val="3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Сравнительная таблица триадических структур</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2"/>
        <w:gridCol w:w="2161"/>
        <w:gridCol w:w="2765"/>
        <w:gridCol w:w="2542"/>
      </w:tblGrid>
      <w:tr w:rsidR="004F68CB" w:rsidRPr="005765D7" w:rsidTr="002F6D4A">
        <w:trPr>
          <w:tblHeader/>
          <w:tblCellSpacing w:w="15" w:type="dxa"/>
        </w:trPr>
        <w:tc>
          <w:tcPr>
            <w:tcW w:w="0" w:type="auto"/>
            <w:vAlign w:val="center"/>
            <w:hideMark/>
          </w:tcPr>
          <w:p w:rsidR="009F00CE" w:rsidRPr="005765D7" w:rsidRDefault="009F00CE" w:rsidP="00D83897">
            <w:pPr>
              <w:jc w:val="center"/>
              <w:rPr>
                <w:b/>
                <w:bCs/>
                <w:sz w:val="24"/>
                <w:szCs w:val="24"/>
                <w:lang w:val="ru-RU"/>
              </w:rPr>
            </w:pPr>
            <w:r w:rsidRPr="005765D7">
              <w:rPr>
                <w:b/>
                <w:bCs/>
                <w:sz w:val="24"/>
                <w:szCs w:val="24"/>
                <w:lang w:val="ru-RU"/>
              </w:rPr>
              <w:t>Традиция</w:t>
            </w:r>
          </w:p>
        </w:tc>
        <w:tc>
          <w:tcPr>
            <w:tcW w:w="0" w:type="auto"/>
            <w:vAlign w:val="center"/>
            <w:hideMark/>
          </w:tcPr>
          <w:p w:rsidR="009F00CE" w:rsidRPr="005765D7" w:rsidRDefault="009F00CE" w:rsidP="00D83897">
            <w:pPr>
              <w:jc w:val="center"/>
              <w:rPr>
                <w:b/>
                <w:bCs/>
                <w:sz w:val="24"/>
                <w:szCs w:val="24"/>
                <w:lang w:val="ru-RU"/>
              </w:rPr>
            </w:pPr>
            <w:r w:rsidRPr="005765D7">
              <w:rPr>
                <w:b/>
                <w:bCs/>
                <w:sz w:val="24"/>
                <w:szCs w:val="24"/>
                <w:lang w:val="ru-RU"/>
              </w:rPr>
              <w:t>Активный принцип</w:t>
            </w:r>
          </w:p>
        </w:tc>
        <w:tc>
          <w:tcPr>
            <w:tcW w:w="0" w:type="auto"/>
            <w:vAlign w:val="center"/>
            <w:hideMark/>
          </w:tcPr>
          <w:p w:rsidR="009F00CE" w:rsidRPr="005765D7" w:rsidRDefault="009F00CE" w:rsidP="00D83897">
            <w:pPr>
              <w:jc w:val="center"/>
              <w:rPr>
                <w:b/>
                <w:bCs/>
                <w:sz w:val="24"/>
                <w:szCs w:val="24"/>
                <w:lang w:val="ru-RU"/>
              </w:rPr>
            </w:pPr>
            <w:r w:rsidRPr="005765D7">
              <w:rPr>
                <w:b/>
                <w:bCs/>
                <w:sz w:val="24"/>
                <w:szCs w:val="24"/>
                <w:lang w:val="ru-RU"/>
              </w:rPr>
              <w:t>Комплементарный принцип</w:t>
            </w:r>
          </w:p>
        </w:tc>
        <w:tc>
          <w:tcPr>
            <w:tcW w:w="0" w:type="auto"/>
            <w:vAlign w:val="center"/>
            <w:hideMark/>
          </w:tcPr>
          <w:p w:rsidR="009F00CE" w:rsidRPr="005765D7" w:rsidRDefault="009F00CE" w:rsidP="00D83897">
            <w:pPr>
              <w:jc w:val="center"/>
              <w:rPr>
                <w:b/>
                <w:bCs/>
                <w:sz w:val="24"/>
                <w:szCs w:val="24"/>
                <w:lang w:val="ru-RU"/>
              </w:rPr>
            </w:pPr>
            <w:r w:rsidRPr="005765D7">
              <w:rPr>
                <w:b/>
                <w:bCs/>
                <w:sz w:val="24"/>
                <w:szCs w:val="24"/>
                <w:lang w:val="ru-RU"/>
              </w:rPr>
              <w:t>Синтез</w:t>
            </w:r>
          </w:p>
        </w:tc>
      </w:tr>
      <w:tr w:rsidR="004F68CB" w:rsidRPr="005765D7" w:rsidTr="002F6D4A">
        <w:trPr>
          <w:tblCellSpacing w:w="15" w:type="dxa"/>
        </w:trPr>
        <w:tc>
          <w:tcPr>
            <w:tcW w:w="0" w:type="auto"/>
            <w:vAlign w:val="center"/>
            <w:hideMark/>
          </w:tcPr>
          <w:p w:rsidR="009F00CE" w:rsidRPr="005765D7" w:rsidRDefault="009F00CE" w:rsidP="00D83897">
            <w:pPr>
              <w:rPr>
                <w:sz w:val="24"/>
                <w:szCs w:val="24"/>
                <w:lang w:val="ru-RU"/>
              </w:rPr>
            </w:pPr>
            <w:r w:rsidRPr="005765D7">
              <w:rPr>
                <w:sz w:val="24"/>
                <w:szCs w:val="24"/>
                <w:lang w:val="ru-RU"/>
              </w:rPr>
              <w:t>Патристика</w:t>
            </w:r>
          </w:p>
        </w:tc>
        <w:tc>
          <w:tcPr>
            <w:tcW w:w="0" w:type="auto"/>
            <w:vAlign w:val="center"/>
            <w:hideMark/>
          </w:tcPr>
          <w:p w:rsidR="009F00CE" w:rsidRPr="005765D7" w:rsidRDefault="009F00CE" w:rsidP="00D83897">
            <w:pPr>
              <w:rPr>
                <w:sz w:val="24"/>
                <w:szCs w:val="24"/>
                <w:lang w:val="ru-RU"/>
              </w:rPr>
            </w:pPr>
            <w:r w:rsidRPr="005765D7">
              <w:rPr>
                <w:sz w:val="24"/>
                <w:szCs w:val="24"/>
                <w:lang w:val="ru-RU"/>
              </w:rPr>
              <w:t>Айон</w:t>
            </w:r>
          </w:p>
        </w:tc>
        <w:tc>
          <w:tcPr>
            <w:tcW w:w="0" w:type="auto"/>
            <w:vAlign w:val="center"/>
            <w:hideMark/>
          </w:tcPr>
          <w:p w:rsidR="009F00CE" w:rsidRPr="005765D7" w:rsidRDefault="009F00CE" w:rsidP="00D83897">
            <w:pPr>
              <w:rPr>
                <w:sz w:val="24"/>
                <w:szCs w:val="24"/>
                <w:lang w:val="ru-RU"/>
              </w:rPr>
            </w:pPr>
            <w:r w:rsidRPr="005765D7">
              <w:rPr>
                <w:sz w:val="24"/>
                <w:szCs w:val="24"/>
                <w:lang w:val="ru-RU"/>
              </w:rPr>
              <w:t>Хронос</w:t>
            </w:r>
          </w:p>
        </w:tc>
        <w:tc>
          <w:tcPr>
            <w:tcW w:w="0" w:type="auto"/>
            <w:vAlign w:val="center"/>
            <w:hideMark/>
          </w:tcPr>
          <w:p w:rsidR="009F00CE" w:rsidRPr="005765D7" w:rsidRDefault="009F00CE" w:rsidP="00D83897">
            <w:pPr>
              <w:rPr>
                <w:sz w:val="24"/>
                <w:szCs w:val="24"/>
                <w:lang w:val="ru-RU"/>
              </w:rPr>
            </w:pPr>
            <w:r w:rsidRPr="005765D7">
              <w:rPr>
                <w:sz w:val="24"/>
                <w:szCs w:val="24"/>
                <w:lang w:val="ru-RU"/>
              </w:rPr>
              <w:t>Кайрос</w:t>
            </w:r>
          </w:p>
        </w:tc>
      </w:tr>
      <w:tr w:rsidR="004F68CB" w:rsidRPr="005765D7" w:rsidTr="002F6D4A">
        <w:trPr>
          <w:tblCellSpacing w:w="15" w:type="dxa"/>
        </w:trPr>
        <w:tc>
          <w:tcPr>
            <w:tcW w:w="0" w:type="auto"/>
            <w:vAlign w:val="center"/>
            <w:hideMark/>
          </w:tcPr>
          <w:p w:rsidR="009F00CE" w:rsidRPr="005765D7" w:rsidRDefault="009F00CE" w:rsidP="00D83897">
            <w:pPr>
              <w:rPr>
                <w:sz w:val="24"/>
                <w:szCs w:val="24"/>
                <w:lang w:val="ru-RU"/>
              </w:rPr>
            </w:pPr>
            <w:r w:rsidRPr="005765D7">
              <w:rPr>
                <w:sz w:val="24"/>
                <w:szCs w:val="24"/>
                <w:lang w:val="ru-RU"/>
              </w:rPr>
              <w:lastRenderedPageBreak/>
              <w:t>Индуизм</w:t>
            </w:r>
          </w:p>
        </w:tc>
        <w:tc>
          <w:tcPr>
            <w:tcW w:w="0" w:type="auto"/>
            <w:vAlign w:val="center"/>
            <w:hideMark/>
          </w:tcPr>
          <w:p w:rsidR="009F00CE" w:rsidRPr="005765D7" w:rsidRDefault="009F00CE" w:rsidP="00D83897">
            <w:pPr>
              <w:rPr>
                <w:sz w:val="24"/>
                <w:szCs w:val="24"/>
                <w:lang w:val="ru-RU"/>
              </w:rPr>
            </w:pPr>
            <w:r w:rsidRPr="005765D7">
              <w:rPr>
                <w:sz w:val="24"/>
                <w:szCs w:val="24"/>
                <w:lang w:val="ru-RU"/>
              </w:rPr>
              <w:t>Созидательная Кала</w:t>
            </w:r>
          </w:p>
        </w:tc>
        <w:tc>
          <w:tcPr>
            <w:tcW w:w="0" w:type="auto"/>
            <w:vAlign w:val="center"/>
            <w:hideMark/>
          </w:tcPr>
          <w:p w:rsidR="009F00CE" w:rsidRPr="005765D7" w:rsidRDefault="009F00CE" w:rsidP="00D83897">
            <w:pPr>
              <w:rPr>
                <w:sz w:val="24"/>
                <w:szCs w:val="24"/>
                <w:lang w:val="ru-RU"/>
              </w:rPr>
            </w:pPr>
            <w:r w:rsidRPr="005765D7">
              <w:rPr>
                <w:sz w:val="24"/>
                <w:szCs w:val="24"/>
                <w:lang w:val="ru-RU"/>
              </w:rPr>
              <w:t>Разрушающая Кала</w:t>
            </w:r>
          </w:p>
        </w:tc>
        <w:tc>
          <w:tcPr>
            <w:tcW w:w="0" w:type="auto"/>
            <w:vAlign w:val="center"/>
            <w:hideMark/>
          </w:tcPr>
          <w:p w:rsidR="009F00CE" w:rsidRPr="005765D7" w:rsidRDefault="009F00CE" w:rsidP="00D83897">
            <w:pPr>
              <w:rPr>
                <w:sz w:val="24"/>
                <w:szCs w:val="24"/>
                <w:lang w:val="ru-RU"/>
              </w:rPr>
            </w:pPr>
            <w:r w:rsidRPr="005765D7">
              <w:rPr>
                <w:sz w:val="24"/>
                <w:szCs w:val="24"/>
                <w:lang w:val="ru-RU"/>
              </w:rPr>
              <w:t>Дхарма</w:t>
            </w:r>
          </w:p>
        </w:tc>
      </w:tr>
      <w:tr w:rsidR="004F68CB" w:rsidRPr="005765D7" w:rsidTr="002F6D4A">
        <w:trPr>
          <w:tblCellSpacing w:w="15" w:type="dxa"/>
        </w:trPr>
        <w:tc>
          <w:tcPr>
            <w:tcW w:w="0" w:type="auto"/>
            <w:vAlign w:val="center"/>
            <w:hideMark/>
          </w:tcPr>
          <w:p w:rsidR="009F00CE" w:rsidRPr="005765D7" w:rsidRDefault="009F00CE" w:rsidP="00D83897">
            <w:pPr>
              <w:rPr>
                <w:sz w:val="24"/>
                <w:szCs w:val="24"/>
                <w:lang w:val="ru-RU"/>
              </w:rPr>
            </w:pPr>
            <w:r w:rsidRPr="005765D7">
              <w:rPr>
                <w:sz w:val="24"/>
                <w:szCs w:val="24"/>
                <w:lang w:val="ru-RU"/>
              </w:rPr>
              <w:t>Даосизм</w:t>
            </w:r>
          </w:p>
        </w:tc>
        <w:tc>
          <w:tcPr>
            <w:tcW w:w="0" w:type="auto"/>
            <w:vAlign w:val="center"/>
            <w:hideMark/>
          </w:tcPr>
          <w:p w:rsidR="009F00CE" w:rsidRPr="005765D7" w:rsidRDefault="009F00CE" w:rsidP="00D83897">
            <w:pPr>
              <w:rPr>
                <w:sz w:val="24"/>
                <w:szCs w:val="24"/>
                <w:lang w:val="ru-RU"/>
              </w:rPr>
            </w:pPr>
            <w:r w:rsidRPr="005765D7">
              <w:rPr>
                <w:sz w:val="24"/>
                <w:szCs w:val="24"/>
                <w:lang w:val="ru-RU"/>
              </w:rPr>
              <w:t>Ян</w:t>
            </w:r>
          </w:p>
        </w:tc>
        <w:tc>
          <w:tcPr>
            <w:tcW w:w="0" w:type="auto"/>
            <w:vAlign w:val="center"/>
            <w:hideMark/>
          </w:tcPr>
          <w:p w:rsidR="009F00CE" w:rsidRPr="005765D7" w:rsidRDefault="009F00CE" w:rsidP="00D83897">
            <w:pPr>
              <w:rPr>
                <w:sz w:val="24"/>
                <w:szCs w:val="24"/>
                <w:lang w:val="ru-RU"/>
              </w:rPr>
            </w:pPr>
            <w:r w:rsidRPr="005765D7">
              <w:rPr>
                <w:sz w:val="24"/>
                <w:szCs w:val="24"/>
                <w:lang w:val="ru-RU"/>
              </w:rPr>
              <w:t>Инь</w:t>
            </w:r>
          </w:p>
        </w:tc>
        <w:tc>
          <w:tcPr>
            <w:tcW w:w="0" w:type="auto"/>
            <w:vAlign w:val="center"/>
            <w:hideMark/>
          </w:tcPr>
          <w:p w:rsidR="009F00CE" w:rsidRPr="005765D7" w:rsidRDefault="009F00CE" w:rsidP="00D83897">
            <w:pPr>
              <w:rPr>
                <w:sz w:val="24"/>
                <w:szCs w:val="24"/>
                <w:lang w:val="ru-RU"/>
              </w:rPr>
            </w:pPr>
            <w:r w:rsidRPr="005765D7">
              <w:rPr>
                <w:sz w:val="24"/>
                <w:szCs w:val="24"/>
                <w:lang w:val="ru-RU"/>
              </w:rPr>
              <w:t>Дао</w:t>
            </w:r>
          </w:p>
        </w:tc>
      </w:tr>
      <w:tr w:rsidR="004F68CB" w:rsidRPr="005765D7" w:rsidTr="002F6D4A">
        <w:trPr>
          <w:tblCellSpacing w:w="15" w:type="dxa"/>
        </w:trPr>
        <w:tc>
          <w:tcPr>
            <w:tcW w:w="0" w:type="auto"/>
            <w:vAlign w:val="center"/>
            <w:hideMark/>
          </w:tcPr>
          <w:p w:rsidR="009F00CE" w:rsidRPr="005765D7" w:rsidRDefault="009F00CE" w:rsidP="00D83897">
            <w:pPr>
              <w:rPr>
                <w:sz w:val="24"/>
                <w:szCs w:val="24"/>
                <w:lang w:val="ru-RU"/>
              </w:rPr>
            </w:pPr>
            <w:r w:rsidRPr="005765D7">
              <w:rPr>
                <w:sz w:val="24"/>
                <w:szCs w:val="24"/>
                <w:lang w:val="ru-RU"/>
              </w:rPr>
              <w:t>Европейская философия</w:t>
            </w:r>
          </w:p>
        </w:tc>
        <w:tc>
          <w:tcPr>
            <w:tcW w:w="0" w:type="auto"/>
            <w:vAlign w:val="center"/>
            <w:hideMark/>
          </w:tcPr>
          <w:p w:rsidR="009F00CE" w:rsidRPr="005765D7" w:rsidRDefault="009F00CE" w:rsidP="00D83897">
            <w:pPr>
              <w:rPr>
                <w:sz w:val="24"/>
                <w:szCs w:val="24"/>
                <w:lang w:val="ru-RU"/>
              </w:rPr>
            </w:pPr>
            <w:r w:rsidRPr="005765D7">
              <w:rPr>
                <w:sz w:val="24"/>
                <w:szCs w:val="24"/>
                <w:lang w:val="ru-RU"/>
              </w:rPr>
              <w:t>Поток (Гераклит)</w:t>
            </w:r>
          </w:p>
        </w:tc>
        <w:tc>
          <w:tcPr>
            <w:tcW w:w="0" w:type="auto"/>
            <w:vAlign w:val="center"/>
            <w:hideMark/>
          </w:tcPr>
          <w:p w:rsidR="009F00CE" w:rsidRPr="005765D7" w:rsidRDefault="009F00CE" w:rsidP="00D83897">
            <w:pPr>
              <w:rPr>
                <w:sz w:val="24"/>
                <w:szCs w:val="24"/>
                <w:lang w:val="ru-RU"/>
              </w:rPr>
            </w:pPr>
            <w:r w:rsidRPr="005765D7">
              <w:rPr>
                <w:sz w:val="24"/>
                <w:szCs w:val="24"/>
                <w:lang w:val="ru-RU"/>
              </w:rPr>
              <w:t>Форма</w:t>
            </w:r>
          </w:p>
        </w:tc>
        <w:tc>
          <w:tcPr>
            <w:tcW w:w="0" w:type="auto"/>
            <w:vAlign w:val="center"/>
            <w:hideMark/>
          </w:tcPr>
          <w:p w:rsidR="009F00CE" w:rsidRPr="005765D7" w:rsidRDefault="009F00CE" w:rsidP="00D83897">
            <w:pPr>
              <w:rPr>
                <w:sz w:val="24"/>
                <w:szCs w:val="24"/>
                <w:lang w:val="ru-RU"/>
              </w:rPr>
            </w:pPr>
            <w:r w:rsidRPr="005765D7">
              <w:rPr>
                <w:sz w:val="24"/>
                <w:szCs w:val="24"/>
                <w:lang w:val="ru-RU"/>
              </w:rPr>
              <w:t>Логос</w:t>
            </w:r>
          </w:p>
        </w:tc>
      </w:tr>
      <w:tr w:rsidR="004F68CB" w:rsidRPr="005765D7" w:rsidTr="002F6D4A">
        <w:trPr>
          <w:tblCellSpacing w:w="15" w:type="dxa"/>
        </w:trPr>
        <w:tc>
          <w:tcPr>
            <w:tcW w:w="0" w:type="auto"/>
            <w:vAlign w:val="center"/>
            <w:hideMark/>
          </w:tcPr>
          <w:p w:rsidR="009F00CE" w:rsidRPr="005765D7" w:rsidRDefault="009F00CE" w:rsidP="00D83897">
            <w:pPr>
              <w:rPr>
                <w:sz w:val="24"/>
                <w:szCs w:val="24"/>
                <w:lang w:val="ru-RU"/>
              </w:rPr>
            </w:pPr>
            <w:r w:rsidRPr="005765D7">
              <w:rPr>
                <w:sz w:val="24"/>
                <w:szCs w:val="24"/>
                <w:lang w:val="ru-RU"/>
              </w:rPr>
              <w:t>TTU</w:t>
            </w:r>
          </w:p>
        </w:tc>
        <w:tc>
          <w:tcPr>
            <w:tcW w:w="0" w:type="auto"/>
            <w:vAlign w:val="center"/>
            <w:hideMark/>
          </w:tcPr>
          <w:p w:rsidR="009F00CE" w:rsidRPr="005765D7" w:rsidRDefault="009F00CE" w:rsidP="00D83897">
            <w:pPr>
              <w:rPr>
                <w:sz w:val="24"/>
                <w:szCs w:val="24"/>
                <w:lang w:val="ru-RU"/>
              </w:rPr>
            </w:pPr>
            <w:r w:rsidRPr="005765D7">
              <w:rPr>
                <w:sz w:val="24"/>
                <w:szCs w:val="24"/>
                <w:lang w:val="ru-RU"/>
              </w:rPr>
              <w:t>Активный временной поток</w:t>
            </w:r>
          </w:p>
        </w:tc>
        <w:tc>
          <w:tcPr>
            <w:tcW w:w="0" w:type="auto"/>
            <w:vAlign w:val="center"/>
            <w:hideMark/>
          </w:tcPr>
          <w:p w:rsidR="009F00CE" w:rsidRPr="005765D7" w:rsidRDefault="009F00CE" w:rsidP="00D83897">
            <w:pPr>
              <w:rPr>
                <w:sz w:val="24"/>
                <w:szCs w:val="24"/>
                <w:lang w:val="ru-RU"/>
              </w:rPr>
            </w:pPr>
            <w:r w:rsidRPr="005765D7">
              <w:rPr>
                <w:sz w:val="24"/>
                <w:szCs w:val="24"/>
                <w:lang w:val="ru-RU"/>
              </w:rPr>
              <w:t>Восприимчивый временной поток</w:t>
            </w:r>
          </w:p>
        </w:tc>
        <w:tc>
          <w:tcPr>
            <w:tcW w:w="0" w:type="auto"/>
            <w:vAlign w:val="center"/>
            <w:hideMark/>
          </w:tcPr>
          <w:p w:rsidR="009F00CE" w:rsidRPr="005765D7" w:rsidRDefault="009F00CE" w:rsidP="00D83897">
            <w:pPr>
              <w:rPr>
                <w:sz w:val="24"/>
                <w:szCs w:val="24"/>
                <w:lang w:val="ru-RU"/>
              </w:rPr>
            </w:pPr>
            <w:r w:rsidRPr="005765D7">
              <w:rPr>
                <w:sz w:val="24"/>
                <w:szCs w:val="24"/>
                <w:lang w:val="ru-RU"/>
              </w:rPr>
              <w:t>Временное поле (пространство-время)</w:t>
            </w:r>
          </w:p>
        </w:tc>
      </w:tr>
    </w:tbl>
    <w:p w:rsidR="009F00CE" w:rsidRPr="005765D7" w:rsidRDefault="009F00CE" w:rsidP="00D83897">
      <w:pPr>
        <w:pStyle w:val="affa"/>
        <w:rPr>
          <w:rFonts w:asciiTheme="minorHAnsi" w:hAnsiTheme="minorHAnsi"/>
          <w:lang w:val="ru-RU"/>
        </w:rPr>
      </w:pPr>
      <w:r w:rsidRPr="005765D7">
        <w:rPr>
          <w:rFonts w:asciiTheme="minorHAnsi" w:hAnsiTheme="minorHAnsi"/>
          <w:lang w:val="ru-RU"/>
        </w:rPr>
        <w:t>Триадичность оказывается не культурной условностью, а устойчивым онтологическим решением проблемы дуальности. Она позволяет объяснить, как из противоположностей возникает структура, не разрушая их различие.</w:t>
      </w:r>
    </w:p>
    <w:p w:rsidR="009F00CE" w:rsidRPr="005765D7" w:rsidRDefault="007A6BAA" w:rsidP="00D83897">
      <w:pPr>
        <w:rPr>
          <w:sz w:val="24"/>
          <w:szCs w:val="24"/>
          <w:lang w:val="ru-RU"/>
        </w:rPr>
      </w:pPr>
      <w:r>
        <w:rPr>
          <w:sz w:val="24"/>
          <w:szCs w:val="24"/>
          <w:lang w:val="ru-RU"/>
        </w:rPr>
        <w:pict>
          <v:rect id="_x0000_i1044" style="width:0;height:1.5pt" o:hralign="center" o:hrstd="t" o:hr="t" fillcolor="#a0a0a0" stroked="f"/>
        </w:pict>
      </w:r>
    </w:p>
    <w:p w:rsidR="009F00CE" w:rsidRPr="005765D7" w:rsidRDefault="009F00CE" w:rsidP="00D83897">
      <w:pPr>
        <w:pStyle w:val="2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3.6. Физическая реконструкция: аксиомы Темпоральной Теории Вселенной</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Темпоральная Теория Вселенной переводит эти универсальные интуиции в строгую физическую рамку.</w:t>
      </w:r>
    </w:p>
    <w:p w:rsidR="009F00CE" w:rsidRPr="005765D7" w:rsidRDefault="009F00CE" w:rsidP="00D83897">
      <w:pPr>
        <w:pStyle w:val="affa"/>
        <w:rPr>
          <w:rFonts w:asciiTheme="minorHAnsi" w:hAnsiTheme="minorHAnsi"/>
          <w:lang w:val="ru-RU"/>
        </w:rPr>
      </w:pPr>
      <w:r w:rsidRPr="005765D7">
        <w:rPr>
          <w:rStyle w:val="af8"/>
          <w:rFonts w:asciiTheme="minorHAnsi" w:hAnsiTheme="minorHAnsi"/>
          <w:lang w:val="ru-RU"/>
        </w:rPr>
        <w:t>Субстанциональность времени.</w:t>
      </w:r>
      <w:r w:rsidRPr="005765D7">
        <w:rPr>
          <w:rFonts w:asciiTheme="minorHAnsi" w:hAnsiTheme="minorHAnsi"/>
          <w:lang w:val="ru-RU"/>
        </w:rPr>
        <w:br/>
        <w:t>Время является фундаментальным физическим полем, обладающим плотностью, энергией и внутренней динамикой.</w:t>
      </w:r>
    </w:p>
    <w:p w:rsidR="009F00CE" w:rsidRPr="005765D7" w:rsidRDefault="009F00CE" w:rsidP="00D83897">
      <w:pPr>
        <w:pStyle w:val="affa"/>
        <w:rPr>
          <w:rFonts w:asciiTheme="minorHAnsi" w:hAnsiTheme="minorHAnsi"/>
          <w:lang w:val="ru-RU"/>
        </w:rPr>
      </w:pPr>
      <w:r w:rsidRPr="005765D7">
        <w:rPr>
          <w:rStyle w:val="af8"/>
          <w:rFonts w:asciiTheme="minorHAnsi" w:hAnsiTheme="minorHAnsi"/>
          <w:lang w:val="ru-RU"/>
        </w:rPr>
        <w:t>Полярность времени.</w:t>
      </w:r>
      <w:r w:rsidRPr="005765D7">
        <w:rPr>
          <w:rFonts w:asciiTheme="minorHAnsi" w:hAnsiTheme="minorHAnsi"/>
          <w:lang w:val="ru-RU"/>
        </w:rPr>
        <w:br/>
        <w:t>Временное поле состоит из сопряжённых компонентов. Их взаимодействие формирует направленные процессы и порождает стрелу времени как внутренний эффект, а не внешнее условие.</w:t>
      </w:r>
    </w:p>
    <w:p w:rsidR="009F00CE" w:rsidRPr="005765D7" w:rsidRDefault="009F00CE" w:rsidP="00D83897">
      <w:pPr>
        <w:pStyle w:val="affa"/>
        <w:rPr>
          <w:rFonts w:asciiTheme="minorHAnsi" w:hAnsiTheme="minorHAnsi"/>
          <w:lang w:val="ru-RU"/>
        </w:rPr>
      </w:pPr>
      <w:r w:rsidRPr="005765D7">
        <w:rPr>
          <w:rStyle w:val="af8"/>
          <w:rFonts w:asciiTheme="minorHAnsi" w:hAnsiTheme="minorHAnsi"/>
          <w:lang w:val="ru-RU"/>
        </w:rPr>
        <w:t>Эмерджентная геометрия.</w:t>
      </w:r>
      <w:r w:rsidRPr="005765D7">
        <w:rPr>
          <w:rFonts w:asciiTheme="minorHAnsi" w:hAnsiTheme="minorHAnsi"/>
          <w:lang w:val="ru-RU"/>
        </w:rPr>
        <w:br/>
        <w:t>Пространство и его метрика возникают как следствие неоднородностей временного поля. Гравитация интерпретируется как пространственная вариация плотности времени.</w:t>
      </w:r>
    </w:p>
    <w:p w:rsidR="009F00CE" w:rsidRPr="005765D7" w:rsidRDefault="009F00CE" w:rsidP="00D83897">
      <w:pPr>
        <w:pStyle w:val="affa"/>
        <w:rPr>
          <w:rFonts w:asciiTheme="minorHAnsi" w:hAnsiTheme="minorHAnsi"/>
          <w:lang w:val="ru-RU"/>
        </w:rPr>
      </w:pPr>
      <w:r w:rsidRPr="005765D7">
        <w:rPr>
          <w:rStyle w:val="af8"/>
          <w:rFonts w:asciiTheme="minorHAnsi" w:hAnsiTheme="minorHAnsi"/>
          <w:lang w:val="ru-RU"/>
        </w:rPr>
        <w:t>Спектральная стабилизация.</w:t>
      </w:r>
      <w:r w:rsidRPr="005765D7">
        <w:rPr>
          <w:rFonts w:asciiTheme="minorHAnsi" w:hAnsiTheme="minorHAnsi"/>
          <w:lang w:val="ru-RU"/>
        </w:rPr>
        <w:br/>
        <w:t>Материя представляет собой устойчивые резонансные моды времени. Масса — это мера локального временного напряжения, а энергия — скорость обмена между временными режимами.</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lastRenderedPageBreak/>
        <w:t>В этом контексте соотношение энергии и массы приобретает темпоральный смысл: энергия отражает интенсивность временной динамики, а масса — степень её стабилизации.</w:t>
      </w:r>
    </w:p>
    <w:p w:rsidR="009F00CE" w:rsidRPr="005765D7" w:rsidRDefault="007A6BAA" w:rsidP="00D83897">
      <w:pPr>
        <w:rPr>
          <w:sz w:val="24"/>
          <w:szCs w:val="24"/>
          <w:lang w:val="ru-RU"/>
        </w:rPr>
      </w:pPr>
      <w:r>
        <w:rPr>
          <w:sz w:val="24"/>
          <w:szCs w:val="24"/>
          <w:lang w:val="ru-RU"/>
        </w:rPr>
        <w:pict>
          <v:rect id="_x0000_i1045" style="width:0;height:1.5pt" o:hralign="center" o:hrstd="t" o:hr="t" fillcolor="#a0a0a0" stroked="f"/>
        </w:pict>
      </w:r>
    </w:p>
    <w:p w:rsidR="009F00CE" w:rsidRPr="005765D7" w:rsidRDefault="009F00CE" w:rsidP="00D83897">
      <w:pPr>
        <w:pStyle w:val="3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3.6.1. Нелокальность и единство временного поля</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Если время является единой субстанцией, то квантовая нелокальность перестаёт быть парадоксом. Коррелированные квантовые состояния могут рассматриваться как проявления общего темпорального резонанса, а не как передача сигнала через пространство.</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Нелокальность, таким образом, указывает не на нарушение причинности, а на глубинное единство временного поля, в котором пространственное разделение вторично.</w:t>
      </w:r>
    </w:p>
    <w:p w:rsidR="009F00CE" w:rsidRPr="005765D7" w:rsidRDefault="007A6BAA" w:rsidP="00D83897">
      <w:pPr>
        <w:rPr>
          <w:sz w:val="24"/>
          <w:szCs w:val="24"/>
          <w:lang w:val="ru-RU"/>
        </w:rPr>
      </w:pPr>
      <w:r>
        <w:rPr>
          <w:sz w:val="24"/>
          <w:szCs w:val="24"/>
          <w:lang w:val="ru-RU"/>
        </w:rPr>
        <w:pict>
          <v:rect id="_x0000_i1046" style="width:0;height:1.5pt" o:hralign="center" o:hrstd="t" o:hr="t" fillcolor="#a0a0a0" stroked="f"/>
        </w:pict>
      </w:r>
    </w:p>
    <w:p w:rsidR="009F00CE" w:rsidRPr="005765D7" w:rsidRDefault="009F00CE" w:rsidP="00D83897">
      <w:pPr>
        <w:pStyle w:val="2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3.</w:t>
      </w:r>
      <w:r w:rsidR="008C63F0">
        <w:rPr>
          <w:rStyle w:val="af8"/>
          <w:rFonts w:asciiTheme="minorHAnsi" w:hAnsiTheme="minorHAnsi"/>
          <w:b/>
          <w:bCs/>
          <w:color w:val="auto"/>
          <w:sz w:val="24"/>
          <w:szCs w:val="24"/>
          <w:lang w:val="ru-RU"/>
        </w:rPr>
        <w:t>6</w:t>
      </w:r>
      <w:r w:rsidRPr="005765D7">
        <w:rPr>
          <w:rStyle w:val="af8"/>
          <w:rFonts w:asciiTheme="minorHAnsi" w:hAnsiTheme="minorHAnsi"/>
          <w:b/>
          <w:bCs/>
          <w:color w:val="auto"/>
          <w:sz w:val="24"/>
          <w:szCs w:val="24"/>
          <w:lang w:val="ru-RU"/>
        </w:rPr>
        <w:t>.</w:t>
      </w:r>
      <w:r w:rsidR="008C63F0">
        <w:rPr>
          <w:rStyle w:val="af8"/>
          <w:rFonts w:asciiTheme="minorHAnsi" w:hAnsiTheme="minorHAnsi"/>
          <w:b/>
          <w:bCs/>
          <w:color w:val="auto"/>
          <w:sz w:val="24"/>
          <w:szCs w:val="24"/>
          <w:lang w:val="ru-RU"/>
        </w:rPr>
        <w:t>2.</w:t>
      </w:r>
      <w:r w:rsidRPr="005765D7">
        <w:rPr>
          <w:rStyle w:val="af8"/>
          <w:rFonts w:asciiTheme="minorHAnsi" w:hAnsiTheme="minorHAnsi"/>
          <w:b/>
          <w:bCs/>
          <w:color w:val="auto"/>
          <w:sz w:val="24"/>
          <w:szCs w:val="24"/>
          <w:lang w:val="ru-RU"/>
        </w:rPr>
        <w:t>Антропологическое замечание (кратко)</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Если время — активная среда, а не пассивный коридор, то и сознание не может рассматриваться как побочный эпифеномен материи. Сознание может быть понято как сложный темпоральный резонатор, чувствительный к структуре и плотности временного поля.</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Этот вывод не является утверждением, а открывает направление для дальнейших исследований на стыке физики, нейродинамики и философии сознания.</w:t>
      </w:r>
    </w:p>
    <w:p w:rsidR="009F00CE" w:rsidRPr="005765D7" w:rsidRDefault="007A6BAA" w:rsidP="00D83897">
      <w:pPr>
        <w:rPr>
          <w:sz w:val="24"/>
          <w:szCs w:val="24"/>
          <w:lang w:val="ru-RU"/>
        </w:rPr>
      </w:pPr>
      <w:r>
        <w:rPr>
          <w:sz w:val="24"/>
          <w:szCs w:val="24"/>
          <w:lang w:val="ru-RU"/>
        </w:rPr>
        <w:pict>
          <v:rect id="_x0000_i1047" style="width:0;height:1.5pt" o:hralign="center" o:hrstd="t" o:hr="t" fillcolor="#a0a0a0" stroked="f"/>
        </w:pict>
      </w:r>
    </w:p>
    <w:p w:rsidR="009F00CE" w:rsidRPr="005765D7" w:rsidRDefault="009F00CE" w:rsidP="00D83897">
      <w:pPr>
        <w:pStyle w:val="2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Резюме главы</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Глава показала, что идея активного времени не является произвольной гипотезой. Она представляет собой научную реконструкцию универсальных онтологических интуиций, присутствующих в истории мысли.</w:t>
      </w:r>
    </w:p>
    <w:p w:rsidR="009F00CE" w:rsidRPr="005765D7" w:rsidRDefault="009F00CE" w:rsidP="00D83897">
      <w:pPr>
        <w:pStyle w:val="affa"/>
        <w:rPr>
          <w:rFonts w:asciiTheme="minorHAnsi" w:hAnsiTheme="minorHAnsi"/>
          <w:lang w:val="ru-RU"/>
        </w:rPr>
      </w:pPr>
      <w:r w:rsidRPr="005765D7">
        <w:rPr>
          <w:rFonts w:asciiTheme="minorHAnsi" w:hAnsiTheme="minorHAnsi"/>
          <w:lang w:val="ru-RU"/>
        </w:rPr>
        <w:t>Темпоральная Теория Вселенной не отвергает прошлые традиции, а переводит их в язык современной физики. В следующей главе мы перейдём от онтологии к механике и покажем, как из первичных временных потоков формируется физическая архитектура Вселенной.</w:t>
      </w:r>
    </w:p>
    <w:p w:rsidR="00882E11" w:rsidRPr="005765D7" w:rsidRDefault="007A6BAA" w:rsidP="00D83897">
      <w:pPr>
        <w:rPr>
          <w:sz w:val="24"/>
          <w:szCs w:val="24"/>
          <w:lang w:val="ru-RU"/>
        </w:rPr>
      </w:pPr>
      <w:r>
        <w:rPr>
          <w:sz w:val="24"/>
          <w:szCs w:val="24"/>
          <w:lang w:val="ru-RU"/>
        </w:rPr>
        <w:pict>
          <v:rect id="_x0000_i1048" style="width:0;height:1.5pt" o:hralign="center" o:bullet="t" o:hrstd="t" o:hr="t" fillcolor="#a0a0a0" stroked="f"/>
        </w:pict>
      </w:r>
    </w:p>
    <w:p w:rsidR="003F009E" w:rsidRDefault="003F009E" w:rsidP="003F009E">
      <w:pPr>
        <w:pStyle w:val="1"/>
      </w:pPr>
      <w:r>
        <w:lastRenderedPageBreak/>
        <w:t>Глава 4. Архитектура единства: Темпоральная теория объединения (TTU)</w:t>
      </w:r>
    </w:p>
    <w:p w:rsidR="003F009E" w:rsidRDefault="000E4FE5" w:rsidP="000E4FE5">
      <w:pPr>
        <w:pStyle w:val="21"/>
      </w:pPr>
      <w:r>
        <w:rPr>
          <w:rStyle w:val="af8"/>
          <w:b/>
          <w:bCs/>
          <w:lang w:val="ru-RU"/>
        </w:rPr>
        <w:t>4.1.</w:t>
      </w:r>
      <w:r w:rsidR="003F009E">
        <w:rPr>
          <w:rStyle w:val="af8"/>
          <w:b/>
          <w:bCs/>
        </w:rPr>
        <w:t>Архитектура единства</w:t>
      </w:r>
      <w:r>
        <w:rPr>
          <w:rStyle w:val="af8"/>
          <w:b/>
          <w:bCs/>
          <w:lang w:val="ru-RU"/>
        </w:rPr>
        <w:t xml:space="preserve">: </w:t>
      </w:r>
      <w:r w:rsidR="003F009E">
        <w:t>Исходная установка TTU</w:t>
      </w:r>
    </w:p>
    <w:p w:rsidR="003F009E" w:rsidRDefault="003F009E" w:rsidP="003F009E">
      <w:pPr>
        <w:pStyle w:val="affa"/>
      </w:pPr>
      <w:r>
        <w:t>Темпоральная теория объединения (TTU) исходит из онтологического утверждения: время является фундаментальной основой реальности. Однако само по себе это утверждение недостаточно, если оно остаётся лишь философской декларацией. Необходимо показать, каким образом время выступает не только как первичная субстанция, но и как организующий принцип физического мира.</w:t>
      </w:r>
    </w:p>
    <w:p w:rsidR="003F009E" w:rsidRDefault="003F009E" w:rsidP="003F009E">
      <w:pPr>
        <w:pStyle w:val="affa"/>
      </w:pPr>
      <w:r>
        <w:t>Задача настоящего раздела состоит в демонстрации архитектурной функции времени: оно формирует единую структуру взаимодействий и процессов, связывая различные уровни реальности в согласованную систему.</w:t>
      </w:r>
    </w:p>
    <w:p w:rsidR="003F009E" w:rsidRDefault="007A6BAA" w:rsidP="003F009E">
      <w:r>
        <w:pict>
          <v:rect id="_x0000_i1049" style="width:0;height:1.5pt" o:hralign="center" o:hrstd="t" o:hr="t" fillcolor="#a0a0a0" stroked="f"/>
        </w:pict>
      </w:r>
    </w:p>
    <w:p w:rsidR="003F009E" w:rsidRDefault="000E4FE5" w:rsidP="003F009E">
      <w:pPr>
        <w:pStyle w:val="31"/>
      </w:pPr>
      <w:r>
        <w:rPr>
          <w:lang w:val="ru-RU"/>
        </w:rPr>
        <w:t>4.1.1.</w:t>
      </w:r>
      <w:r w:rsidR="003F009E">
        <w:t>Проблема традиционных подходов</w:t>
      </w:r>
    </w:p>
    <w:p w:rsidR="003F009E" w:rsidRDefault="003F009E" w:rsidP="003F009E">
      <w:pPr>
        <w:pStyle w:val="affa"/>
      </w:pPr>
      <w:r>
        <w:t>История фундаментальной физики демонстрирует последовательные попытки объединения взаимодействий через расширение перечня фундаментальных сущностей. В разные исторические периоды это приводило к введению новых полей, частиц и симметрий. Такая стратегия позволила достичь значительных научных успехов, однако одновременно выявила ряд методологических трудностей.</w:t>
      </w:r>
    </w:p>
    <w:p w:rsidR="003F009E" w:rsidRDefault="003F009E" w:rsidP="003F009E">
      <w:pPr>
        <w:pStyle w:val="affa"/>
      </w:pPr>
      <w:r>
        <w:t>Каждый новый уровень объединения, как правило, требует:</w:t>
      </w:r>
    </w:p>
    <w:p w:rsidR="000E4FE5" w:rsidRDefault="003F009E" w:rsidP="00181318">
      <w:pPr>
        <w:pStyle w:val="affa"/>
        <w:numPr>
          <w:ilvl w:val="0"/>
          <w:numId w:val="100"/>
        </w:numPr>
      </w:pPr>
      <w:r>
        <w:t>введения дополнительных полей и взаимодействий;</w:t>
      </w:r>
    </w:p>
    <w:p w:rsidR="000E4FE5" w:rsidRDefault="003F009E" w:rsidP="00181318">
      <w:pPr>
        <w:pStyle w:val="affa"/>
        <w:numPr>
          <w:ilvl w:val="0"/>
          <w:numId w:val="100"/>
        </w:numPr>
      </w:pPr>
      <w:r>
        <w:t>постулирования новых частиц-посредников;</w:t>
      </w:r>
    </w:p>
    <w:p w:rsidR="003F009E" w:rsidRDefault="003F009E" w:rsidP="00181318">
      <w:pPr>
        <w:pStyle w:val="affa"/>
        <w:numPr>
          <w:ilvl w:val="0"/>
          <w:numId w:val="100"/>
        </w:numPr>
      </w:pPr>
      <w:r>
        <w:t>усложнения математической структуры теории.</w:t>
      </w:r>
    </w:p>
    <w:p w:rsidR="003F009E" w:rsidRDefault="003F009E" w:rsidP="003F009E">
      <w:pPr>
        <w:pStyle w:val="affa"/>
      </w:pPr>
      <w:r>
        <w:t>В результате объединение нередко превращается в непрерывное расширение теоретического аппарата, при котором каждая новая ступень требует дополнительной надстройки без формирования завершённой архитектуры. Такая эволюция теорий остаётся продуктивной, однако не гарантирует достижения минимальной и универсальной основы описания реальности.</w:t>
      </w:r>
    </w:p>
    <w:p w:rsidR="003F009E" w:rsidRDefault="007A6BAA" w:rsidP="003F009E">
      <w:r>
        <w:pict>
          <v:rect id="_x0000_i1050" style="width:0;height:1.5pt" o:hralign="center" o:hrstd="t" o:hr="t" fillcolor="#a0a0a0" stroked="f"/>
        </w:pict>
      </w:r>
    </w:p>
    <w:p w:rsidR="003F009E" w:rsidRDefault="000E4FE5" w:rsidP="003F009E">
      <w:pPr>
        <w:pStyle w:val="31"/>
      </w:pPr>
      <w:r>
        <w:rPr>
          <w:lang w:val="ru-RU"/>
        </w:rPr>
        <w:t>4.1.2.</w:t>
      </w:r>
      <w:r w:rsidR="003F009E">
        <w:t>Принцип TTU</w:t>
      </w:r>
    </w:p>
    <w:p w:rsidR="003F009E" w:rsidRDefault="003F009E" w:rsidP="003F009E">
      <w:pPr>
        <w:pStyle w:val="affa"/>
      </w:pPr>
      <w:r>
        <w:t>Темпоральная теория объединения предлагает альтернативный методологический подход.</w:t>
      </w:r>
    </w:p>
    <w:p w:rsidR="003F009E" w:rsidRDefault="003F009E" w:rsidP="003F009E">
      <w:pPr>
        <w:pStyle w:val="affa"/>
      </w:pPr>
      <w:r>
        <w:t>Единство взаимодействий достигается не через введение новых физических объектов, а через выявление универсальной организации временного процесса.</w:t>
      </w:r>
    </w:p>
    <w:p w:rsidR="003F009E" w:rsidRDefault="003F009E" w:rsidP="003F009E">
      <w:pPr>
        <w:pStyle w:val="affa"/>
      </w:pPr>
      <w:r>
        <w:lastRenderedPageBreak/>
        <w:t>В рамках TTU реальность рассматривается как система темпоральных режимов, в которых каждое взаимодействие представляет собой частный случай согласования временных структур.</w:t>
      </w:r>
    </w:p>
    <w:p w:rsidR="003F009E" w:rsidRDefault="003F009E" w:rsidP="003F009E">
      <w:pPr>
        <w:pStyle w:val="affa"/>
      </w:pPr>
      <w:r>
        <w:t>В данном подходе:</w:t>
      </w:r>
    </w:p>
    <w:p w:rsidR="003F009E" w:rsidRDefault="003F009E" w:rsidP="003F009E">
      <w:pPr>
        <w:pStyle w:val="affa"/>
      </w:pPr>
      <w:r>
        <w:t>• взаимодействия интерпретируются не как перенос физических носителей через пространство;</w:t>
      </w:r>
      <w:r>
        <w:br/>
        <w:t>• они описываются как согласование фазовых и динамических режимов временного поля;</w:t>
      </w:r>
      <w:r>
        <w:br/>
        <w:t>• пространство рассматривается не как первичная сцена событий, а как производная форма организации темпоральных процессов.</w:t>
      </w:r>
    </w:p>
    <w:p w:rsidR="003F009E" w:rsidRDefault="007A6BAA" w:rsidP="003F009E">
      <w:r>
        <w:pict>
          <v:rect id="_x0000_i1051" style="width:0;height:1.5pt" o:hralign="center" o:hrstd="t" o:hr="t" fillcolor="#a0a0a0" stroked="f"/>
        </w:pict>
      </w:r>
    </w:p>
    <w:p w:rsidR="003F009E" w:rsidRDefault="000E4FE5" w:rsidP="003F009E">
      <w:pPr>
        <w:pStyle w:val="31"/>
      </w:pPr>
      <w:r>
        <w:rPr>
          <w:lang w:val="ru-RU"/>
        </w:rPr>
        <w:t>4.1.3.</w:t>
      </w:r>
      <w:r w:rsidR="003F009E">
        <w:t>Архитектурная метафора</w:t>
      </w:r>
    </w:p>
    <w:p w:rsidR="003F009E" w:rsidRDefault="003F009E" w:rsidP="003F009E">
      <w:pPr>
        <w:pStyle w:val="affa"/>
      </w:pPr>
      <w:r>
        <w:t>Для наглядного представления предложенного подхода удобно использовать архитектурную аналогию.</w:t>
      </w:r>
    </w:p>
    <w:p w:rsidR="003F009E" w:rsidRDefault="003F009E" w:rsidP="003F009E">
      <w:pPr>
        <w:pStyle w:val="affa"/>
      </w:pPr>
      <w:r>
        <w:t>В традиционных теориях объединения физическую картину мира можно представить как здание, где каждый новый уровень требует добавления дополнительных конструкционных элементов. Расширение теории достигается за счёт накопления структурных компонентов.</w:t>
      </w:r>
    </w:p>
    <w:p w:rsidR="003F009E" w:rsidRDefault="003F009E" w:rsidP="003F009E">
      <w:pPr>
        <w:pStyle w:val="affa"/>
      </w:pPr>
      <w:r>
        <w:t>В TTU фундаментом такого здания выступает время, тогда как все уровни реальности представляют собой различные формы его организации. Различные взаимодействия оказываются не независимыми конструкциями, а вариациями единого структурного принципа.</w:t>
      </w:r>
    </w:p>
    <w:p w:rsidR="003F009E" w:rsidRPr="00EC5F20" w:rsidRDefault="003F009E" w:rsidP="003F009E">
      <w:pPr>
        <w:pStyle w:val="affa"/>
        <w:rPr>
          <w:lang w:val="ru-RU"/>
        </w:rPr>
      </w:pPr>
      <w:r>
        <w:t>Таким образом, архитектура единства представляет собой карту темпоральных режимов, формирующих целостную структуру физической реальности.</w:t>
      </w:r>
      <w:r>
        <w:rPr>
          <w:lang w:val="ru-RU"/>
        </w:rPr>
        <w:t xml:space="preserve"> </w:t>
      </w:r>
      <w:r>
        <w:t>Такой подход переводит обсуждение объединения взаимодействий из плоскости расширения перечня физических сущностей в плоскость анализа структуры временного процесса.</w:t>
      </w:r>
    </w:p>
    <w:p w:rsidR="003F009E" w:rsidRDefault="007A6BAA" w:rsidP="003F009E">
      <w:r>
        <w:pict>
          <v:rect id="_x0000_i1052" style="width:0;height:1.5pt" o:hralign="center" o:hrstd="t" o:hr="t" fillcolor="#a0a0a0" stroked="f"/>
        </w:pict>
      </w:r>
    </w:p>
    <w:p w:rsidR="003F009E" w:rsidRDefault="000E4FE5" w:rsidP="003F009E">
      <w:pPr>
        <w:pStyle w:val="31"/>
      </w:pPr>
      <w:r>
        <w:rPr>
          <w:lang w:val="ru-RU"/>
        </w:rPr>
        <w:t>4.1.4.</w:t>
      </w:r>
      <w:r w:rsidR="003F009E">
        <w:t>Основная идея раздела</w:t>
      </w:r>
    </w:p>
    <w:p w:rsidR="003F009E" w:rsidRDefault="003F009E" w:rsidP="003F009E">
      <w:pPr>
        <w:pStyle w:val="affa"/>
      </w:pPr>
      <w:r>
        <w:t>Темпоральная теория объединения формулирует два принципиальных положения:</w:t>
      </w:r>
    </w:p>
    <w:p w:rsidR="003F009E" w:rsidRDefault="003F009E" w:rsidP="00181318">
      <w:pPr>
        <w:pStyle w:val="affa"/>
        <w:numPr>
          <w:ilvl w:val="0"/>
          <w:numId w:val="69"/>
        </w:numPr>
      </w:pPr>
      <w:r>
        <w:t>Объединение через введение новых полей и частиц потенциально бесконечно и методологически неэкономно.</w:t>
      </w:r>
    </w:p>
    <w:p w:rsidR="003F009E" w:rsidRDefault="003F009E" w:rsidP="00181318">
      <w:pPr>
        <w:pStyle w:val="affa"/>
        <w:numPr>
          <w:ilvl w:val="0"/>
          <w:numId w:val="69"/>
        </w:numPr>
      </w:pPr>
      <w:r>
        <w:t>Объединение через структуру времени представляет минимальную и универсальную основу описания взаимодействий.</w:t>
      </w:r>
    </w:p>
    <w:p w:rsidR="003F009E" w:rsidRDefault="003F009E" w:rsidP="003F009E">
      <w:pPr>
        <w:pStyle w:val="affa"/>
      </w:pPr>
      <w:r>
        <w:t>Вся последующая глава рассматривается как систематическое построение карты архитектуры реальности, основанной на временной организации физических процессов.</w:t>
      </w:r>
    </w:p>
    <w:p w:rsidR="003F009E" w:rsidRDefault="007A6BAA" w:rsidP="003F009E">
      <w:r>
        <w:lastRenderedPageBreak/>
        <w:pict>
          <v:rect id="_x0000_i1053" style="width:0;height:1.5pt" o:hralign="center" o:hrstd="t" o:hr="t" fillcolor="#a0a0a0" stroked="f"/>
        </w:pict>
      </w:r>
    </w:p>
    <w:p w:rsidR="003F009E" w:rsidRDefault="000E4FE5" w:rsidP="003F009E">
      <w:pPr>
        <w:pStyle w:val="31"/>
      </w:pPr>
      <w:r>
        <w:rPr>
          <w:lang w:val="ru-RU"/>
        </w:rPr>
        <w:t>4.1.5.</w:t>
      </w:r>
      <w:r w:rsidR="003F009E">
        <w:t>Философский акцент</w:t>
      </w:r>
    </w:p>
    <w:p w:rsidR="003F009E" w:rsidRDefault="003F009E" w:rsidP="003F009E">
      <w:pPr>
        <w:pStyle w:val="affa"/>
      </w:pPr>
      <w:r>
        <w:t>TTU снимает необходимость поиска «последней частицы» или «последнего поля» как финального элемента физической картины мира. Вместо этого она утверждает, что фундаментальной основой согласованности физических процессов является временное поле как универсальный носитель динамической связи.</w:t>
      </w:r>
    </w:p>
    <w:p w:rsidR="003F009E" w:rsidRDefault="003F009E" w:rsidP="003F009E">
      <w:pPr>
        <w:pStyle w:val="affa"/>
      </w:pPr>
      <w:r>
        <w:t>В данной интерпретации:</w:t>
      </w:r>
    </w:p>
    <w:p w:rsidR="000E4FE5" w:rsidRDefault="003F009E" w:rsidP="00181318">
      <w:pPr>
        <w:pStyle w:val="affa"/>
        <w:numPr>
          <w:ilvl w:val="0"/>
          <w:numId w:val="101"/>
        </w:numPr>
      </w:pPr>
      <w:r>
        <w:t>время выступает универсальной средой согласования;</w:t>
      </w:r>
    </w:p>
    <w:p w:rsidR="00D214D8" w:rsidRDefault="003F009E" w:rsidP="00181318">
      <w:pPr>
        <w:pStyle w:val="affa"/>
        <w:numPr>
          <w:ilvl w:val="0"/>
          <w:numId w:val="101"/>
        </w:numPr>
      </w:pPr>
      <w:r>
        <w:t>фундаментальные взаимодействия представляют различные режимы единого темпорального процесса;</w:t>
      </w:r>
    </w:p>
    <w:p w:rsidR="003F009E" w:rsidRDefault="003F009E" w:rsidP="00181318">
      <w:pPr>
        <w:pStyle w:val="affa"/>
        <w:numPr>
          <w:ilvl w:val="0"/>
          <w:numId w:val="101"/>
        </w:numPr>
      </w:pPr>
      <w:r>
        <w:t>архитектура физической реальности формируется не через каталог объектов, а через карту состояний времени.</w:t>
      </w:r>
    </w:p>
    <w:p w:rsidR="003F009E" w:rsidRDefault="007A6BAA" w:rsidP="003F009E">
      <w:r>
        <w:pict>
          <v:rect id="_x0000_i1054" style="width:0;height:1.5pt" o:hralign="center" o:hrstd="t" o:hr="t" fillcolor="#a0a0a0" stroked="f"/>
        </w:pict>
      </w:r>
    </w:p>
    <w:p w:rsidR="003F009E" w:rsidRDefault="003F009E" w:rsidP="003F009E">
      <w:pPr>
        <w:pStyle w:val="affa"/>
      </w:pPr>
      <w:r>
        <w:t>Дальнейшее изложение главы направлено на поэтапное раскрытие архитектуры темпорального единства. Сначала будет рассмотрен переход от классической парадигмы переноса взаимодействий к концепции фазового согласования временных режимов. Затем будут введены параметры темпоральной реализации, формирующие карту физических взаимодействий. Завершающим этапом станет уточнение динамики движения как результата взаимодействия структуры временного поля и материального отклика.</w:t>
      </w:r>
    </w:p>
    <w:p w:rsidR="003F009E" w:rsidRDefault="003F009E" w:rsidP="003F009E">
      <w:pPr>
        <w:pStyle w:val="21"/>
      </w:pPr>
      <w:r>
        <w:rPr>
          <w:rStyle w:val="af8"/>
          <w:b/>
          <w:bCs/>
        </w:rPr>
        <w:t>4.</w:t>
      </w:r>
      <w:r w:rsidR="000E4FE5">
        <w:rPr>
          <w:rStyle w:val="af8"/>
          <w:b/>
          <w:bCs/>
          <w:lang w:val="ru-RU"/>
        </w:rPr>
        <w:t>2</w:t>
      </w:r>
      <w:r>
        <w:rPr>
          <w:rStyle w:val="af8"/>
          <w:b/>
          <w:bCs/>
        </w:rPr>
        <w:t xml:space="preserve"> От переноса к согласованию</w:t>
      </w:r>
    </w:p>
    <w:p w:rsidR="003F009E" w:rsidRDefault="003F009E" w:rsidP="003F009E">
      <w:pPr>
        <w:pStyle w:val="31"/>
      </w:pPr>
      <w:r>
        <w:rPr>
          <w:rStyle w:val="af8"/>
          <w:b/>
          <w:bCs/>
        </w:rPr>
        <w:t>4.</w:t>
      </w:r>
      <w:r w:rsidR="000E4FE5">
        <w:rPr>
          <w:rStyle w:val="af8"/>
          <w:b/>
          <w:bCs/>
          <w:lang w:val="ru-RU"/>
        </w:rPr>
        <w:t>2</w:t>
      </w:r>
      <w:r>
        <w:rPr>
          <w:rStyle w:val="af8"/>
          <w:b/>
          <w:bCs/>
        </w:rPr>
        <w:t>.1 Классическая парадигма: перенос и обмен</w:t>
      </w:r>
    </w:p>
    <w:p w:rsidR="003F009E" w:rsidRDefault="003F009E" w:rsidP="003F009E">
      <w:pPr>
        <w:pStyle w:val="affa"/>
      </w:pPr>
      <w:r>
        <w:t>Исторически физическая картина взаимодействий формировалась вокруг представления о переносе носителей воздействия между системами.</w:t>
      </w:r>
    </w:p>
    <w:p w:rsidR="003F009E" w:rsidRDefault="003F009E" w:rsidP="003F009E">
      <w:pPr>
        <w:pStyle w:val="affa"/>
      </w:pPr>
      <w:r>
        <w:t>В рамках данной парадигмы:</w:t>
      </w:r>
    </w:p>
    <w:p w:rsidR="003F009E" w:rsidRDefault="003F009E" w:rsidP="003F009E">
      <w:pPr>
        <w:pStyle w:val="affa"/>
      </w:pPr>
      <w:r>
        <w:t>• пространство трактуется как сцена, на которой разворачиваются физические процессы;</w:t>
      </w:r>
      <w:r>
        <w:br/>
        <w:t>• частицы и поля выступают агентами взаимодействия;</w:t>
      </w:r>
      <w:r>
        <w:br/>
        <w:t>• причинность интерпретируется как передача влияния от одной системы к другой.</w:t>
      </w:r>
    </w:p>
    <w:p w:rsidR="003F009E" w:rsidRDefault="003F009E" w:rsidP="003F009E">
      <w:pPr>
        <w:pStyle w:val="affa"/>
      </w:pPr>
      <w:r>
        <w:t>Квантовая теория поля закрепила эту модель на строгом математическом уровне. В её рамках взаимодействия описываются как обмен квантами поля — фотонами, глюонами, W- и Z-бозонами и другими переносчиками взаимодействия. Данная схема оказалась исключительно успешной для вычислений, предсказаний и экспериментальной верификации.</w:t>
      </w:r>
    </w:p>
    <w:p w:rsidR="003F009E" w:rsidRDefault="003F009E" w:rsidP="003F009E">
      <w:pPr>
        <w:pStyle w:val="affa"/>
      </w:pPr>
      <w:r>
        <w:t>Однако философская интерпретация этой картины остаётся ограниченной.</w:t>
      </w:r>
    </w:p>
    <w:p w:rsidR="003F009E" w:rsidRDefault="003F009E" w:rsidP="003F009E">
      <w:pPr>
        <w:pStyle w:val="affa"/>
      </w:pPr>
      <w:r>
        <w:lastRenderedPageBreak/>
        <w:t>Во-первых, она объясняет механизм передачи воздействия, но не раскрывает природу согласованности систем, участвующих во взаимодействии. Формализм описывает процесс обмена, однако оставляет открытым вопрос, почему системы оказываются включёнными в единый динамический процесс.</w:t>
      </w:r>
    </w:p>
    <w:p w:rsidR="003F009E" w:rsidRDefault="003F009E" w:rsidP="003F009E">
      <w:pPr>
        <w:pStyle w:val="affa"/>
      </w:pPr>
      <w:r>
        <w:t>Во-вторых, модель обмена требует расширения набора носителей при описании новых взаимодействий или режимов материи. Это делает архитектуру теории потенциально бесконечно расширяемой.</w:t>
      </w:r>
    </w:p>
    <w:p w:rsidR="003F009E" w:rsidRDefault="003F009E" w:rsidP="003F009E">
      <w:pPr>
        <w:pStyle w:val="affa"/>
      </w:pPr>
      <w:r>
        <w:t>В-третьих, классические и квантово-полевые модели сохраняют пространственно-центричную интерпретацию физической реальности. Между тем ряд фундаментальных явлений, включая квантовую запутанность, демонстрирует корреляции, которые трудно интерпретировать исключительно в терминах пространственной передачи сигналов.</w:t>
      </w:r>
    </w:p>
    <w:p w:rsidR="003F009E" w:rsidRDefault="003F009E" w:rsidP="003F009E">
      <w:pPr>
        <w:pStyle w:val="affa"/>
      </w:pPr>
      <w:r>
        <w:t>Таким образом, парадигма переноса успешно описывает механизм взаимодействия, но не даёт исчерпывающего ответа на вопрос о происхождении согласованности физических процессов.</w:t>
      </w:r>
    </w:p>
    <w:p w:rsidR="003F009E" w:rsidRDefault="007A6BAA" w:rsidP="003F009E">
      <w:r>
        <w:pict>
          <v:rect id="_x0000_i1055" style="width:0;height:1.5pt" o:hralign="center" o:hrstd="t" o:hr="t" fillcolor="#a0a0a0" stroked="f"/>
        </w:pict>
      </w:r>
    </w:p>
    <w:p w:rsidR="003F009E" w:rsidRDefault="003F009E" w:rsidP="003F009E">
      <w:pPr>
        <w:pStyle w:val="31"/>
      </w:pPr>
      <w:r>
        <w:rPr>
          <w:rStyle w:val="af8"/>
          <w:b/>
          <w:bCs/>
        </w:rPr>
        <w:t>4.</w:t>
      </w:r>
      <w:r w:rsidR="00D214D8">
        <w:rPr>
          <w:rStyle w:val="af8"/>
          <w:b/>
          <w:bCs/>
          <w:lang w:val="ru-RU"/>
        </w:rPr>
        <w:t>2.</w:t>
      </w:r>
      <w:r w:rsidR="001364EE">
        <w:rPr>
          <w:rStyle w:val="af8"/>
          <w:b/>
          <w:bCs/>
          <w:lang w:val="ru-RU"/>
        </w:rPr>
        <w:t>2</w:t>
      </w:r>
      <w:r>
        <w:rPr>
          <w:rStyle w:val="af8"/>
          <w:b/>
          <w:bCs/>
        </w:rPr>
        <w:t xml:space="preserve"> Темпоральный сдвиг: взаимодействие как синхронизация режимов</w:t>
      </w:r>
    </w:p>
    <w:p w:rsidR="003F009E" w:rsidRDefault="003F009E" w:rsidP="003F009E">
      <w:pPr>
        <w:pStyle w:val="affa"/>
      </w:pPr>
      <w:r>
        <w:t>Темпоральная теория объединения предлагает альтернативную интерпретационную рамку.</w:t>
      </w:r>
    </w:p>
    <w:p w:rsidR="003F009E" w:rsidRDefault="003F009E" w:rsidP="003F009E">
      <w:pPr>
        <w:pStyle w:val="affa"/>
      </w:pPr>
      <w:r>
        <w:t>В TTU взаимодействия рассматриваются не как перенос физических носителей, а как процессы согласования темпоральных режимов физических систем.</w:t>
      </w:r>
    </w:p>
    <w:p w:rsidR="003F009E" w:rsidRDefault="003F009E" w:rsidP="003F009E">
      <w:pPr>
        <w:pStyle w:val="affa"/>
      </w:pPr>
      <w:r>
        <w:t>В данной картине:</w:t>
      </w:r>
    </w:p>
    <w:p w:rsidR="00D214D8" w:rsidRDefault="003F009E" w:rsidP="00181318">
      <w:pPr>
        <w:pStyle w:val="ae"/>
        <w:numPr>
          <w:ilvl w:val="0"/>
          <w:numId w:val="102"/>
        </w:numPr>
      </w:pPr>
      <w:r w:rsidRPr="00D214D8">
        <w:t>пространство рассматривается как производная структура, возникающая из организации временного поля;</w:t>
      </w:r>
    </w:p>
    <w:p w:rsidR="00D214D8" w:rsidRDefault="003F009E" w:rsidP="00181318">
      <w:pPr>
        <w:pStyle w:val="ae"/>
        <w:numPr>
          <w:ilvl w:val="0"/>
          <w:numId w:val="102"/>
        </w:numPr>
      </w:pPr>
      <w:r w:rsidRPr="00D214D8">
        <w:t>физические системы интерпретируются как локальные конфигурации временных потоков;</w:t>
      </w:r>
    </w:p>
    <w:p w:rsidR="003F009E" w:rsidRPr="00D214D8" w:rsidRDefault="003F009E" w:rsidP="00181318">
      <w:pPr>
        <w:pStyle w:val="ae"/>
        <w:numPr>
          <w:ilvl w:val="0"/>
          <w:numId w:val="102"/>
        </w:numPr>
      </w:pPr>
      <w:r w:rsidRPr="00D214D8">
        <w:t>взаимодействие понимается как синхронизация фаз и динамических режимов временного поля.</w:t>
      </w:r>
    </w:p>
    <w:p w:rsidR="003F009E" w:rsidRDefault="003F009E" w:rsidP="003F009E">
      <w:pPr>
        <w:pStyle w:val="affa"/>
      </w:pPr>
      <w:r>
        <w:t>Ключевым механизмом становится резонанс временных режимов. Системы оказываются связанными не через передачу посредников, а через согласование внутренних временных структур.</w:t>
      </w:r>
    </w:p>
    <w:p w:rsidR="003F009E" w:rsidRDefault="003F009E" w:rsidP="003F009E">
      <w:pPr>
        <w:pStyle w:val="affa"/>
      </w:pPr>
      <w:r>
        <w:t>При этом локальность физических эффектов не отрицается, но получает новую интерпретацию. Она возникает как наблюдаемое проявление фазового согласования временных режимов в конкретных пространственных конфигурациях.</w:t>
      </w:r>
    </w:p>
    <w:p w:rsidR="003F009E" w:rsidRDefault="003F009E" w:rsidP="003F009E">
      <w:pPr>
        <w:pStyle w:val="affa"/>
      </w:pPr>
      <w:r>
        <w:lastRenderedPageBreak/>
        <w:t>Иными словами, локальность может рассматриваться как феноменологическое проявление более глубинной темпоральной когерентности.</w:t>
      </w:r>
    </w:p>
    <w:p w:rsidR="003F009E" w:rsidRDefault="003F009E" w:rsidP="003F009E">
      <w:pPr>
        <w:pStyle w:val="affa"/>
      </w:pPr>
      <w:r>
        <w:t>Полезной интуитивной метафорой является оркестр. Музыканты не обмениваются «носителями ритма». Их согласованность возникает благодаря участию в единой временной структуре исполнения. Аналогично этому физические системы могут демонстрировать согласованные состояния без необходимости передачи отдельных носителей взаимодействия.</w:t>
      </w:r>
    </w:p>
    <w:p w:rsidR="003F009E" w:rsidRDefault="007A6BAA" w:rsidP="003F009E">
      <w:r>
        <w:pict>
          <v:rect id="_x0000_i1056" style="width:0;height:1.5pt" o:hralign="center" o:hrstd="t" o:hr="t" fillcolor="#a0a0a0" stroked="f"/>
        </w:pict>
      </w:r>
    </w:p>
    <w:p w:rsidR="003F009E" w:rsidRDefault="003F009E" w:rsidP="003F009E">
      <w:pPr>
        <w:pStyle w:val="31"/>
      </w:pPr>
      <w:r>
        <w:rPr>
          <w:rStyle w:val="af8"/>
          <w:b/>
          <w:bCs/>
        </w:rPr>
        <w:t>4.</w:t>
      </w:r>
      <w:r w:rsidR="00D214D8">
        <w:rPr>
          <w:rStyle w:val="af8"/>
          <w:b/>
          <w:bCs/>
          <w:lang w:val="ru-RU"/>
        </w:rPr>
        <w:t>2</w:t>
      </w:r>
      <w:r>
        <w:rPr>
          <w:rStyle w:val="af8"/>
          <w:b/>
          <w:bCs/>
        </w:rPr>
        <w:t>.</w:t>
      </w:r>
      <w:r w:rsidR="001364EE">
        <w:rPr>
          <w:rStyle w:val="af8"/>
          <w:b/>
          <w:bCs/>
          <w:lang w:val="ru-RU"/>
        </w:rPr>
        <w:t>3</w:t>
      </w:r>
      <w:r>
        <w:rPr>
          <w:rStyle w:val="af8"/>
          <w:b/>
          <w:bCs/>
        </w:rPr>
        <w:t>Причинность как темпоральная категория</w:t>
      </w:r>
    </w:p>
    <w:p w:rsidR="003F009E" w:rsidRDefault="003F009E" w:rsidP="003F009E">
      <w:pPr>
        <w:pStyle w:val="affa"/>
      </w:pPr>
      <w:r>
        <w:t>В классической картине причинность понимается как последовательность событий, связанных передачей сигнала или взаимодействием через поле.</w:t>
      </w:r>
    </w:p>
    <w:p w:rsidR="003F009E" w:rsidRDefault="003F009E" w:rsidP="003F009E">
      <w:pPr>
        <w:pStyle w:val="affa"/>
      </w:pPr>
      <w:r>
        <w:t>В рамках TTU причинность получает темпоральную интерпретацию.</w:t>
      </w:r>
    </w:p>
    <w:p w:rsidR="003F009E" w:rsidRDefault="003F009E" w:rsidP="003F009E">
      <w:pPr>
        <w:pStyle w:val="affa"/>
      </w:pPr>
      <w:r>
        <w:t>Причина и следствие рассматриваются как различные фазы единого временного процесса. Связь между ними возникает не через пространственный перенос, а через согласованность временных режимов.</w:t>
      </w:r>
    </w:p>
    <w:p w:rsidR="003F009E" w:rsidRDefault="003F009E" w:rsidP="003F009E">
      <w:pPr>
        <w:pStyle w:val="affa"/>
      </w:pPr>
      <w:r>
        <w:t>Такая трактовка позволяет по-новому рассмотреть проблему нелокальности. Если две системы обладают когерентной временной структурой, их корреляция не требует пространственного посредника. Связь возникает благодаря принадлежности к единому темпоральному процессу.</w:t>
      </w:r>
    </w:p>
    <w:p w:rsidR="003F009E" w:rsidRDefault="003F009E" w:rsidP="003F009E">
      <w:pPr>
        <w:pStyle w:val="affa"/>
      </w:pPr>
      <w:r>
        <w:t>В этом контексте квантовая запутанность может интерпретироваться как частный случай согласования темпоральных фаз двух систем. Коррелированность состояний сохраняется не вследствие передачи скрытого сигнала, а благодаря сохранению общей временной когерентности.</w:t>
      </w:r>
    </w:p>
    <w:p w:rsidR="003F009E" w:rsidRDefault="003F009E" w:rsidP="003F009E">
      <w:pPr>
        <w:pStyle w:val="affa"/>
      </w:pPr>
      <w:r>
        <w:t>Данную идею можно проиллюстрировать через аналогию резонансной системы. В классическом представлении причинность реализуется через сигнал, распространяющийся от источника к приёмнику. В темпоральной интерпретации изменение одной части системы отражается в другой не вследствие передачи сигнала, а вследствие их совместной настройки в рамках единого временного режима.</w:t>
      </w:r>
    </w:p>
    <w:p w:rsidR="003F009E" w:rsidRDefault="007A6BAA" w:rsidP="003F009E">
      <w:r>
        <w:pict>
          <v:rect id="_x0000_i1057" style="width:0;height:1.5pt" o:hralign="center" o:hrstd="t" o:hr="t" fillcolor="#a0a0a0" stroked="f"/>
        </w:pict>
      </w:r>
    </w:p>
    <w:p w:rsidR="003F009E" w:rsidRDefault="002D5608" w:rsidP="003F009E">
      <w:pPr>
        <w:pStyle w:val="31"/>
      </w:pPr>
      <w:r>
        <w:rPr>
          <w:rStyle w:val="af8"/>
          <w:b/>
          <w:bCs/>
          <w:lang w:val="ru-RU"/>
        </w:rPr>
        <w:t xml:space="preserve">Таблица: </w:t>
      </w:r>
      <w:r w:rsidR="003F009E">
        <w:rPr>
          <w:rStyle w:val="af8"/>
          <w:b/>
          <w:bCs/>
        </w:rPr>
        <w:t>Сравнительная схема парадигм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5"/>
        <w:gridCol w:w="5285"/>
      </w:tblGrid>
      <w:tr w:rsidR="003F009E" w:rsidTr="002B4753">
        <w:trPr>
          <w:tblHeader/>
          <w:tblCellSpacing w:w="15" w:type="dxa"/>
        </w:trPr>
        <w:tc>
          <w:tcPr>
            <w:tcW w:w="0" w:type="auto"/>
            <w:vAlign w:val="center"/>
            <w:hideMark/>
          </w:tcPr>
          <w:p w:rsidR="003F009E" w:rsidRDefault="003F009E" w:rsidP="002B4753">
            <w:pPr>
              <w:jc w:val="center"/>
              <w:rPr>
                <w:b/>
                <w:bCs/>
              </w:rPr>
            </w:pPr>
            <w:r>
              <w:rPr>
                <w:b/>
                <w:bCs/>
              </w:rPr>
              <w:t>Классическая парадигма</w:t>
            </w:r>
          </w:p>
        </w:tc>
        <w:tc>
          <w:tcPr>
            <w:tcW w:w="0" w:type="auto"/>
            <w:vAlign w:val="center"/>
            <w:hideMark/>
          </w:tcPr>
          <w:p w:rsidR="003F009E" w:rsidRDefault="003F009E" w:rsidP="002B4753">
            <w:pPr>
              <w:jc w:val="center"/>
              <w:rPr>
                <w:b/>
                <w:bCs/>
              </w:rPr>
            </w:pPr>
            <w:r>
              <w:rPr>
                <w:b/>
                <w:bCs/>
              </w:rPr>
              <w:t>Темпоральная парадигма TTU</w:t>
            </w:r>
          </w:p>
        </w:tc>
      </w:tr>
      <w:tr w:rsidR="003F009E" w:rsidTr="002B4753">
        <w:trPr>
          <w:tblCellSpacing w:w="15" w:type="dxa"/>
        </w:trPr>
        <w:tc>
          <w:tcPr>
            <w:tcW w:w="0" w:type="auto"/>
            <w:vAlign w:val="center"/>
            <w:hideMark/>
          </w:tcPr>
          <w:p w:rsidR="003F009E" w:rsidRDefault="003F009E" w:rsidP="002B4753">
            <w:r>
              <w:t>Пространство — фундаментальная сцена</w:t>
            </w:r>
          </w:p>
        </w:tc>
        <w:tc>
          <w:tcPr>
            <w:tcW w:w="0" w:type="auto"/>
            <w:vAlign w:val="center"/>
            <w:hideMark/>
          </w:tcPr>
          <w:p w:rsidR="003F009E" w:rsidRDefault="003F009E" w:rsidP="002B4753">
            <w:r>
              <w:t>Пространство производно от временной структуры</w:t>
            </w:r>
          </w:p>
        </w:tc>
      </w:tr>
      <w:tr w:rsidR="003F009E" w:rsidTr="002B4753">
        <w:trPr>
          <w:tblCellSpacing w:w="15" w:type="dxa"/>
        </w:trPr>
        <w:tc>
          <w:tcPr>
            <w:tcW w:w="0" w:type="auto"/>
            <w:vAlign w:val="center"/>
            <w:hideMark/>
          </w:tcPr>
          <w:p w:rsidR="003F009E" w:rsidRDefault="003F009E" w:rsidP="002B4753">
            <w:r>
              <w:lastRenderedPageBreak/>
              <w:t>Частицы и поля — агенты взаимодействия</w:t>
            </w:r>
          </w:p>
        </w:tc>
        <w:tc>
          <w:tcPr>
            <w:tcW w:w="0" w:type="auto"/>
            <w:vAlign w:val="center"/>
            <w:hideMark/>
          </w:tcPr>
          <w:p w:rsidR="003F009E" w:rsidRDefault="003F009E" w:rsidP="002B4753">
            <w:r>
              <w:t>Системы — конфигурации временных потоков</w:t>
            </w:r>
          </w:p>
        </w:tc>
      </w:tr>
      <w:tr w:rsidR="003F009E" w:rsidTr="002B4753">
        <w:trPr>
          <w:tblCellSpacing w:w="15" w:type="dxa"/>
        </w:trPr>
        <w:tc>
          <w:tcPr>
            <w:tcW w:w="0" w:type="auto"/>
            <w:vAlign w:val="center"/>
            <w:hideMark/>
          </w:tcPr>
          <w:p w:rsidR="003F009E" w:rsidRDefault="003F009E" w:rsidP="002B4753">
            <w:r>
              <w:t>Взаимодействие = перенос носителей</w:t>
            </w:r>
          </w:p>
        </w:tc>
        <w:tc>
          <w:tcPr>
            <w:tcW w:w="0" w:type="auto"/>
            <w:vAlign w:val="center"/>
            <w:hideMark/>
          </w:tcPr>
          <w:p w:rsidR="003F009E" w:rsidRDefault="003F009E" w:rsidP="002B4753">
            <w:r>
              <w:t>Взаимодействие = согласование темпоральных фаз</w:t>
            </w:r>
          </w:p>
        </w:tc>
      </w:tr>
      <w:tr w:rsidR="003F009E" w:rsidTr="002B4753">
        <w:trPr>
          <w:tblCellSpacing w:w="15" w:type="dxa"/>
        </w:trPr>
        <w:tc>
          <w:tcPr>
            <w:tcW w:w="0" w:type="auto"/>
            <w:vAlign w:val="center"/>
            <w:hideMark/>
          </w:tcPr>
          <w:p w:rsidR="003F009E" w:rsidRDefault="003F009E" w:rsidP="002B4753">
            <w:r>
              <w:t>Причинность = передача сигнала</w:t>
            </w:r>
          </w:p>
        </w:tc>
        <w:tc>
          <w:tcPr>
            <w:tcW w:w="0" w:type="auto"/>
            <w:vAlign w:val="center"/>
            <w:hideMark/>
          </w:tcPr>
          <w:p w:rsidR="003F009E" w:rsidRDefault="003F009E" w:rsidP="002B4753">
            <w:r>
              <w:t>Причинность = когерентность временных режимов</w:t>
            </w:r>
          </w:p>
        </w:tc>
      </w:tr>
      <w:tr w:rsidR="003F009E" w:rsidTr="002B4753">
        <w:trPr>
          <w:tblCellSpacing w:w="15" w:type="dxa"/>
        </w:trPr>
        <w:tc>
          <w:tcPr>
            <w:tcW w:w="0" w:type="auto"/>
            <w:vAlign w:val="center"/>
            <w:hideMark/>
          </w:tcPr>
          <w:p w:rsidR="003F009E" w:rsidRDefault="003F009E" w:rsidP="002B4753">
            <w:r>
              <w:t>Локальность — фундаментальный принцип</w:t>
            </w:r>
          </w:p>
        </w:tc>
        <w:tc>
          <w:tcPr>
            <w:tcW w:w="0" w:type="auto"/>
            <w:vAlign w:val="center"/>
            <w:hideMark/>
          </w:tcPr>
          <w:p w:rsidR="003F009E" w:rsidRDefault="003F009E" w:rsidP="002B4753">
            <w:r>
              <w:t>Локальность — проявление темпоральной синхронизации</w:t>
            </w:r>
          </w:p>
        </w:tc>
      </w:tr>
      <w:tr w:rsidR="003F009E" w:rsidTr="002B4753">
        <w:trPr>
          <w:tblCellSpacing w:w="15" w:type="dxa"/>
        </w:trPr>
        <w:tc>
          <w:tcPr>
            <w:tcW w:w="0" w:type="auto"/>
            <w:vAlign w:val="center"/>
            <w:hideMark/>
          </w:tcPr>
          <w:p w:rsidR="003F009E" w:rsidRDefault="003F009E" w:rsidP="002B4753">
            <w:r>
              <w:t>Запутанность воспринимается как парадокс</w:t>
            </w:r>
          </w:p>
        </w:tc>
        <w:tc>
          <w:tcPr>
            <w:tcW w:w="0" w:type="auto"/>
            <w:vAlign w:val="center"/>
            <w:hideMark/>
          </w:tcPr>
          <w:p w:rsidR="003F009E" w:rsidRDefault="003F009E" w:rsidP="002B4753">
            <w:r>
              <w:t>Запутанность интерпретируется как фазовое согласование</w:t>
            </w:r>
          </w:p>
        </w:tc>
      </w:tr>
    </w:tbl>
    <w:p w:rsidR="003F009E" w:rsidRDefault="007A6BAA" w:rsidP="003F009E">
      <w:r>
        <w:pict>
          <v:rect id="_x0000_i1058" style="width:0;height:1.5pt" o:hralign="center" o:hrstd="t" o:hr="t" fillcolor="#a0a0a0" stroked="f"/>
        </w:pict>
      </w:r>
    </w:p>
    <w:p w:rsidR="003F009E" w:rsidRDefault="002D5608" w:rsidP="003F009E">
      <w:pPr>
        <w:pStyle w:val="31"/>
      </w:pPr>
      <w:r>
        <w:rPr>
          <w:rStyle w:val="af8"/>
          <w:b/>
          <w:bCs/>
          <w:lang w:val="ru-RU"/>
        </w:rPr>
        <w:t>4.</w:t>
      </w:r>
      <w:r w:rsidR="001364EE">
        <w:rPr>
          <w:rStyle w:val="af8"/>
          <w:b/>
          <w:bCs/>
          <w:lang w:val="ru-RU"/>
        </w:rPr>
        <w:t>2</w:t>
      </w:r>
      <w:r>
        <w:rPr>
          <w:rStyle w:val="af8"/>
          <w:b/>
          <w:bCs/>
          <w:lang w:val="ru-RU"/>
        </w:rPr>
        <w:t xml:space="preserve">.3 </w:t>
      </w:r>
      <w:r w:rsidR="003F009E">
        <w:rPr>
          <w:rStyle w:val="af8"/>
          <w:b/>
          <w:bCs/>
        </w:rPr>
        <w:t>Резюме раздела</w:t>
      </w:r>
    </w:p>
    <w:p w:rsidR="003F009E" w:rsidRDefault="003F009E" w:rsidP="003F009E">
      <w:pPr>
        <w:pStyle w:val="affa"/>
      </w:pPr>
      <w:r>
        <w:t>Темпоральная теория объединения предлагает переосмысление фундаментальной природы взаимодействий.</w:t>
      </w:r>
    </w:p>
    <w:p w:rsidR="003F009E" w:rsidRDefault="003F009E" w:rsidP="003F009E">
      <w:pPr>
        <w:pStyle w:val="affa"/>
      </w:pPr>
      <w:r>
        <w:t>Классическая физика описывает мир как сцену, на которой частицы и поля обмениваются носителями взаимодействия.</w:t>
      </w:r>
      <w:r>
        <w:br/>
        <w:t>TTU рассматривает физическую реальность как сеть временных потоков, где взаимодействие реализуется через согласование динамических режимов времени.</w:t>
      </w:r>
    </w:p>
    <w:p w:rsidR="003F009E" w:rsidRDefault="003F009E" w:rsidP="003F009E">
      <w:pPr>
        <w:pStyle w:val="affa"/>
      </w:pPr>
      <w:r>
        <w:t>В данной интерпретации:</w:t>
      </w:r>
    </w:p>
    <w:p w:rsidR="003F009E" w:rsidRDefault="003F009E" w:rsidP="003F009E">
      <w:pPr>
        <w:pStyle w:val="affa"/>
      </w:pPr>
      <w:r>
        <w:t>• причинность перестаёт быть процессом передачи и становится проявлением фазовой согласованности;</w:t>
      </w:r>
      <w:r>
        <w:br/>
        <w:t>• нелокальность и квантовая запутанность получают естественное объяснение через когерентность временных структур;</w:t>
      </w:r>
      <w:r>
        <w:br/>
        <w:t>• взаимодействия различных типов могут рассматриваться как вариации единого темпорального механизма.</w:t>
      </w:r>
    </w:p>
    <w:p w:rsidR="003F009E" w:rsidRDefault="003F009E" w:rsidP="003F009E">
      <w:pPr>
        <w:pStyle w:val="affa"/>
      </w:pPr>
      <w:r>
        <w:t>Переход от парадигмы переноса к парадигме согласования формирует методологическую основу всей дальнейшей архитектуры Темпоральной Теории Объединения.</w:t>
      </w:r>
    </w:p>
    <w:p w:rsidR="003F009E" w:rsidRDefault="003F009E" w:rsidP="003F009E">
      <w:pPr>
        <w:pStyle w:val="21"/>
      </w:pPr>
      <w:r>
        <w:rPr>
          <w:rStyle w:val="af8"/>
          <w:b/>
          <w:bCs/>
        </w:rPr>
        <w:t>4.</w:t>
      </w:r>
      <w:r w:rsidR="002D5608">
        <w:rPr>
          <w:rStyle w:val="af8"/>
          <w:b/>
          <w:bCs/>
          <w:lang w:val="ru-RU"/>
        </w:rPr>
        <w:t>3</w:t>
      </w:r>
      <w:r>
        <w:rPr>
          <w:rStyle w:val="af8"/>
          <w:b/>
          <w:bCs/>
        </w:rPr>
        <w:t xml:space="preserve"> Параметры реализации и карта режимов: κ, Δτ, δτ</w:t>
      </w:r>
    </w:p>
    <w:p w:rsidR="003F009E" w:rsidRDefault="003F009E" w:rsidP="003F009E">
      <w:pPr>
        <w:pStyle w:val="affa"/>
      </w:pPr>
      <w:r>
        <w:t xml:space="preserve">Темпоральная теория объединения вводит координатную систему темпоральных режимов, позволяющую описывать различные типы взаимодействий в едином пространстве параметров. Вместо множества разрозненных «сил» формируется архитектура времени, в </w:t>
      </w:r>
      <w:r>
        <w:lastRenderedPageBreak/>
        <w:t>которой каждое взаимодействие интерпретируется как частный режим единого темпорального процесса.</w:t>
      </w:r>
    </w:p>
    <w:p w:rsidR="003F009E" w:rsidRDefault="003F009E" w:rsidP="003F009E">
      <w:pPr>
        <w:pStyle w:val="affa"/>
      </w:pPr>
      <w:r>
        <w:t>Таким образом, объединение взаимодействий переводится из задачи сведения сил друг к другу в задачу картирования режимов согласования временных структур.</w:t>
      </w:r>
    </w:p>
    <w:p w:rsidR="003F009E" w:rsidRDefault="007A6BAA" w:rsidP="003F009E">
      <w:r>
        <w:pict>
          <v:rect id="_x0000_i1059" style="width:0;height:1.5pt" o:hralign="center" o:hrstd="t" o:hr="t" fillcolor="#a0a0a0" stroked="f"/>
        </w:pict>
      </w:r>
    </w:p>
    <w:p w:rsidR="003F009E" w:rsidRDefault="003F009E" w:rsidP="003F009E">
      <w:pPr>
        <w:pStyle w:val="31"/>
      </w:pPr>
      <w:r>
        <w:rPr>
          <w:rStyle w:val="af8"/>
          <w:b/>
          <w:bCs/>
        </w:rPr>
        <w:t>4.</w:t>
      </w:r>
      <w:r w:rsidR="002D5608">
        <w:rPr>
          <w:rStyle w:val="af8"/>
          <w:b/>
          <w:bCs/>
          <w:lang w:val="ru-RU"/>
        </w:rPr>
        <w:t>3</w:t>
      </w:r>
      <w:r>
        <w:rPr>
          <w:rStyle w:val="af8"/>
          <w:b/>
          <w:bCs/>
        </w:rPr>
        <w:t>.</w:t>
      </w:r>
      <w:r w:rsidR="00FA49A2">
        <w:rPr>
          <w:rStyle w:val="af8"/>
          <w:b/>
          <w:bCs/>
          <w:lang w:val="ru-RU"/>
        </w:rPr>
        <w:t>1</w:t>
      </w:r>
      <w:r>
        <w:rPr>
          <w:rStyle w:val="af8"/>
          <w:b/>
          <w:bCs/>
        </w:rPr>
        <w:t xml:space="preserve"> κ — коэффициент синхронности</w:t>
      </w:r>
    </w:p>
    <w:p w:rsidR="003F009E" w:rsidRDefault="003F009E" w:rsidP="003F009E">
      <w:pPr>
        <w:pStyle w:val="affa"/>
      </w:pPr>
      <w:r>
        <w:rPr>
          <w:rStyle w:val="af8"/>
        </w:rPr>
        <w:t>Определение</w:t>
      </w:r>
    </w:p>
    <w:p w:rsidR="003F009E" w:rsidRDefault="003F009E" w:rsidP="003F009E">
      <w:pPr>
        <w:pStyle w:val="affa"/>
      </w:pPr>
      <w:r>
        <w:t>κ — мера фазового соответствия темпоральных режимов взаимодействующих систем.</w:t>
      </w:r>
    </w:p>
    <w:p w:rsidR="003F009E" w:rsidRDefault="003F009E" w:rsidP="003F009E">
      <w:pPr>
        <w:pStyle w:val="affa"/>
      </w:pPr>
      <w:r>
        <w:rPr>
          <w:rStyle w:val="af8"/>
        </w:rPr>
        <w:t>Физический смысл</w:t>
      </w:r>
    </w:p>
    <w:p w:rsidR="003F009E" w:rsidRDefault="003F009E" w:rsidP="003F009E">
      <w:pPr>
        <w:pStyle w:val="affa"/>
      </w:pPr>
      <w:r>
        <w:t>Параметр κ характеризует степень согласованности внутренних временных ритмов двух или более объектов. Он показывает, насколько их динамика разворачивается в едином темпоральном режиме.</w:t>
      </w:r>
    </w:p>
    <w:p w:rsidR="003F009E" w:rsidRDefault="003F009E" w:rsidP="003F009E">
      <w:pPr>
        <w:pStyle w:val="affa"/>
      </w:pPr>
      <w:r>
        <w:rPr>
          <w:rStyle w:val="af8"/>
        </w:rPr>
        <w:t>Роль параметра</w:t>
      </w:r>
    </w:p>
    <w:p w:rsidR="002D5608" w:rsidRDefault="003F009E" w:rsidP="00181318">
      <w:pPr>
        <w:pStyle w:val="affa"/>
        <w:numPr>
          <w:ilvl w:val="0"/>
          <w:numId w:val="103"/>
        </w:numPr>
      </w:pPr>
      <w:r>
        <w:t>При κ → 1 системы находятся в состоянии высокой когерентности. Их динамика может проявлять свойства, которые феноменологически интерпретируются как нелокальные корреляции.</w:t>
      </w:r>
    </w:p>
    <w:p w:rsidR="003F009E" w:rsidRDefault="003F009E" w:rsidP="00181318">
      <w:pPr>
        <w:pStyle w:val="affa"/>
        <w:numPr>
          <w:ilvl w:val="0"/>
          <w:numId w:val="103"/>
        </w:numPr>
      </w:pPr>
      <w:r>
        <w:t>При κ &lt; 1 согласованность становится частичной. Взаимодействие проявляется как локализованное и ослабленное.</w:t>
      </w:r>
    </w:p>
    <w:p w:rsidR="003F009E" w:rsidRDefault="003F009E" w:rsidP="003F009E">
      <w:pPr>
        <w:pStyle w:val="affa"/>
      </w:pPr>
      <w:r>
        <w:t>Важно подчеркнуть, что κ не описывает силу взаимодействия в традиционном смысле. Он характеризует степень темпоральной связанности систем.</w:t>
      </w:r>
    </w:p>
    <w:p w:rsidR="003F009E" w:rsidRDefault="003F009E" w:rsidP="003F009E">
      <w:pPr>
        <w:pStyle w:val="affa"/>
      </w:pPr>
      <w:r>
        <w:rPr>
          <w:rStyle w:val="af8"/>
        </w:rPr>
        <w:t>Интуитивная аналогия</w:t>
      </w:r>
    </w:p>
    <w:p w:rsidR="003F009E" w:rsidRDefault="003F009E" w:rsidP="003F009E">
      <w:pPr>
        <w:pStyle w:val="affa"/>
      </w:pPr>
      <w:r>
        <w:t>Два маятника, подвешенные на общей опоре, постепенно синхронизируют колебания. Их согласованность возникает не вследствие прямого обмена энергией между маятниками, а благодаря общей временной структуре системы.</w:t>
      </w:r>
    </w:p>
    <w:p w:rsidR="003F009E" w:rsidRDefault="007A6BAA" w:rsidP="003F009E">
      <w:r>
        <w:pict>
          <v:rect id="_x0000_i1060" style="width:0;height:1.5pt" o:hralign="center" o:hrstd="t" o:hr="t" fillcolor="#a0a0a0" stroked="f"/>
        </w:pict>
      </w:r>
    </w:p>
    <w:p w:rsidR="003F009E" w:rsidRDefault="003F009E" w:rsidP="003F009E">
      <w:pPr>
        <w:pStyle w:val="31"/>
      </w:pPr>
      <w:r>
        <w:rPr>
          <w:rStyle w:val="af8"/>
          <w:b/>
          <w:bCs/>
        </w:rPr>
        <w:t>4.</w:t>
      </w:r>
      <w:r w:rsidR="002D5608">
        <w:rPr>
          <w:rStyle w:val="af8"/>
          <w:b/>
          <w:bCs/>
          <w:lang w:val="ru-RU"/>
        </w:rPr>
        <w:t>3</w:t>
      </w:r>
      <w:r>
        <w:rPr>
          <w:rStyle w:val="af8"/>
          <w:b/>
          <w:bCs/>
        </w:rPr>
        <w:t>.</w:t>
      </w:r>
      <w:r w:rsidR="00FA49A2">
        <w:rPr>
          <w:rStyle w:val="af8"/>
          <w:b/>
          <w:bCs/>
          <w:lang w:val="ru-RU"/>
        </w:rPr>
        <w:t>2</w:t>
      </w:r>
      <w:r>
        <w:rPr>
          <w:rStyle w:val="af8"/>
          <w:b/>
          <w:bCs/>
        </w:rPr>
        <w:t xml:space="preserve"> Δτ — напряжённость перехода</w:t>
      </w:r>
    </w:p>
    <w:p w:rsidR="003F009E" w:rsidRDefault="003F009E" w:rsidP="003F009E">
      <w:pPr>
        <w:pStyle w:val="affa"/>
      </w:pPr>
      <w:r>
        <w:rPr>
          <w:rStyle w:val="af8"/>
        </w:rPr>
        <w:t>Определение</w:t>
      </w:r>
    </w:p>
    <w:p w:rsidR="003F009E" w:rsidRDefault="003F009E" w:rsidP="003F009E">
      <w:pPr>
        <w:pStyle w:val="affa"/>
      </w:pPr>
      <w:r>
        <w:t>Δτ — параметр, характеризующий темпоральную напряжённость перехода между состояниями системы.</w:t>
      </w:r>
    </w:p>
    <w:p w:rsidR="003F009E" w:rsidRDefault="003F009E" w:rsidP="003F009E">
      <w:pPr>
        <w:pStyle w:val="affa"/>
      </w:pPr>
      <w:r>
        <w:rPr>
          <w:rStyle w:val="af8"/>
        </w:rPr>
        <w:lastRenderedPageBreak/>
        <w:t>Физический смысл</w:t>
      </w:r>
    </w:p>
    <w:p w:rsidR="003F009E" w:rsidRDefault="003F009E" w:rsidP="003F009E">
      <w:pPr>
        <w:pStyle w:val="affa"/>
      </w:pPr>
      <w:r>
        <w:t>Δτ играет роль темпорального аналога энергетического перепада. Он отражает степень различия между временными режимами и определяет интенсивность перехода системы из одного состояния в другое.</w:t>
      </w:r>
    </w:p>
    <w:p w:rsidR="003F009E" w:rsidRDefault="003F009E" w:rsidP="003F009E">
      <w:pPr>
        <w:pStyle w:val="affa"/>
      </w:pPr>
      <w:r>
        <w:rPr>
          <w:rStyle w:val="af8"/>
        </w:rPr>
        <w:t>Роль параметра</w:t>
      </w:r>
    </w:p>
    <w:p w:rsidR="002D5608" w:rsidRDefault="003F009E" w:rsidP="00181318">
      <w:pPr>
        <w:pStyle w:val="affa"/>
        <w:numPr>
          <w:ilvl w:val="0"/>
          <w:numId w:val="104"/>
        </w:numPr>
      </w:pPr>
      <w:r>
        <w:t>Чем больше Δτ, тем интенсивнее переход и тем выше энергетический масштаб взаимодействия.</w:t>
      </w:r>
    </w:p>
    <w:p w:rsidR="003F009E" w:rsidRDefault="003F009E" w:rsidP="00181318">
      <w:pPr>
        <w:pStyle w:val="affa"/>
        <w:numPr>
          <w:ilvl w:val="0"/>
          <w:numId w:val="104"/>
        </w:numPr>
      </w:pPr>
      <w:r>
        <w:t>Δτ характеризует внутреннюю напряжённость временного процесса, а не внешнее воздействие на систему.</w:t>
      </w:r>
    </w:p>
    <w:p w:rsidR="003F009E" w:rsidRDefault="003F009E" w:rsidP="003F009E">
      <w:pPr>
        <w:pStyle w:val="affa"/>
      </w:pPr>
      <w:r>
        <w:t>В рамках TTU энергия может интерпретироваться как мера напряжённости темпорального перехода.</w:t>
      </w:r>
    </w:p>
    <w:p w:rsidR="003F009E" w:rsidRDefault="003F009E" w:rsidP="003F009E">
      <w:pPr>
        <w:pStyle w:val="affa"/>
      </w:pPr>
      <w:r>
        <w:rPr>
          <w:rStyle w:val="af8"/>
        </w:rPr>
        <w:t>Интуитивная аналогия</w:t>
      </w:r>
    </w:p>
    <w:p w:rsidR="003F009E" w:rsidRDefault="003F009E" w:rsidP="003F009E">
      <w:pPr>
        <w:pStyle w:val="affa"/>
      </w:pPr>
      <w:r>
        <w:t>Перепад высоты в гидродинамике. Чем больше уклон, тем интенсивнее поток. Аналогично этому Δτ задаёт «наклон» временного режима, определяющий стремление системы изменить своё состояние.</w:t>
      </w:r>
    </w:p>
    <w:p w:rsidR="003F009E" w:rsidRDefault="007A6BAA" w:rsidP="003F009E">
      <w:r>
        <w:pict>
          <v:rect id="_x0000_i1061" style="width:0;height:1.5pt" o:hralign="center" o:hrstd="t" o:hr="t" fillcolor="#a0a0a0" stroked="f"/>
        </w:pict>
      </w:r>
    </w:p>
    <w:p w:rsidR="003F009E" w:rsidRDefault="003F009E" w:rsidP="003F009E">
      <w:pPr>
        <w:pStyle w:val="31"/>
      </w:pPr>
      <w:r>
        <w:rPr>
          <w:rStyle w:val="af8"/>
          <w:b/>
          <w:bCs/>
        </w:rPr>
        <w:t>4.</w:t>
      </w:r>
      <w:r w:rsidR="000B5B51">
        <w:rPr>
          <w:rStyle w:val="af8"/>
          <w:b/>
          <w:bCs/>
          <w:lang w:val="ru-RU"/>
        </w:rPr>
        <w:t>3</w:t>
      </w:r>
      <w:r>
        <w:rPr>
          <w:rStyle w:val="af8"/>
          <w:b/>
          <w:bCs/>
        </w:rPr>
        <w:t>.</w:t>
      </w:r>
      <w:r w:rsidR="00FA49A2">
        <w:rPr>
          <w:rStyle w:val="af8"/>
          <w:b/>
          <w:bCs/>
          <w:lang w:val="ru-RU"/>
        </w:rPr>
        <w:t>3</w:t>
      </w:r>
      <w:r>
        <w:rPr>
          <w:rStyle w:val="af8"/>
          <w:b/>
          <w:bCs/>
        </w:rPr>
        <w:t xml:space="preserve"> δτ — плотность реализации</w:t>
      </w:r>
    </w:p>
    <w:p w:rsidR="003F009E" w:rsidRDefault="003F009E" w:rsidP="003F009E">
      <w:pPr>
        <w:pStyle w:val="affa"/>
      </w:pPr>
      <w:r>
        <w:rPr>
          <w:rStyle w:val="af8"/>
        </w:rPr>
        <w:t>Определение</w:t>
      </w:r>
    </w:p>
    <w:p w:rsidR="003F009E" w:rsidRDefault="003F009E" w:rsidP="003F009E">
      <w:pPr>
        <w:pStyle w:val="affa"/>
      </w:pPr>
      <w:r>
        <w:t>δτ — параметр, характеризующий масштаб временной локализации процесса, то есть степень «сжатия» времени при реализации события.</w:t>
      </w:r>
    </w:p>
    <w:p w:rsidR="003F009E" w:rsidRDefault="003F009E" w:rsidP="003F009E">
      <w:pPr>
        <w:pStyle w:val="affa"/>
      </w:pPr>
      <w:r>
        <w:rPr>
          <w:rStyle w:val="af8"/>
        </w:rPr>
        <w:t>Физический смысл</w:t>
      </w:r>
    </w:p>
    <w:p w:rsidR="003F009E" w:rsidRDefault="003F009E" w:rsidP="003F009E">
      <w:pPr>
        <w:pStyle w:val="affa"/>
      </w:pPr>
      <w:r>
        <w:t>Параметр δτ определяет скорость, с которой временной процесс переходит из потенциального состояния в реализованное. Он связывает динамические свойства системы с её инерционными характеристиками.</w:t>
      </w:r>
    </w:p>
    <w:p w:rsidR="003F009E" w:rsidRDefault="003F009E" w:rsidP="003F009E">
      <w:pPr>
        <w:pStyle w:val="affa"/>
      </w:pPr>
      <w:r>
        <w:rPr>
          <w:rStyle w:val="af8"/>
        </w:rPr>
        <w:t>Роль параметра</w:t>
      </w:r>
    </w:p>
    <w:p w:rsidR="003F009E" w:rsidRDefault="003F009E" w:rsidP="003F009E">
      <w:pPr>
        <w:pStyle w:val="affa"/>
      </w:pPr>
      <w:r>
        <w:t>• Минимальные значения δτ соответствуют предельно быстрым процессам реализации.</w:t>
      </w:r>
      <w:r>
        <w:br/>
        <w:t>• Увеличение δτ связано с ростом инерционности и замедлением динамики системы.</w:t>
      </w:r>
    </w:p>
    <w:p w:rsidR="003F009E" w:rsidRDefault="003F009E" w:rsidP="003F009E">
      <w:pPr>
        <w:pStyle w:val="affa"/>
      </w:pPr>
      <w:r>
        <w:t>Параметр δτ естественным образом связывается с фундаментальной константой скорости света как предельной скоростью темпоральной реализации.</w:t>
      </w:r>
    </w:p>
    <w:p w:rsidR="003F009E" w:rsidRDefault="003F009E" w:rsidP="003F009E">
      <w:pPr>
        <w:pStyle w:val="affa"/>
      </w:pPr>
      <w:r>
        <w:rPr>
          <w:rStyle w:val="af8"/>
        </w:rPr>
        <w:t>Интуитивная аналогия</w:t>
      </w:r>
    </w:p>
    <w:p w:rsidR="003F009E" w:rsidRDefault="003F009E" w:rsidP="003F009E">
      <w:pPr>
        <w:pStyle w:val="affa"/>
      </w:pPr>
      <w:r>
        <w:lastRenderedPageBreak/>
        <w:t>Плотность среды в гидродинамике. Более плотная среда увеличивает сопротивление потоку и изменяет скорость распространения возмущений. Аналогично этому δτ характеризует сопротивление системы реализации временных переходов.</w:t>
      </w:r>
    </w:p>
    <w:p w:rsidR="003F009E" w:rsidRDefault="007A6BAA" w:rsidP="003F009E">
      <w:r>
        <w:pict>
          <v:rect id="_x0000_i1062" style="width:0;height:1.5pt" o:hralign="center" o:hrstd="t" o:hr="t" fillcolor="#a0a0a0" stroked="f"/>
        </w:pict>
      </w:r>
    </w:p>
    <w:p w:rsidR="003F009E" w:rsidRDefault="003F009E" w:rsidP="003F009E">
      <w:pPr>
        <w:pStyle w:val="31"/>
      </w:pPr>
      <w:r>
        <w:rPr>
          <w:rStyle w:val="af8"/>
          <w:b/>
          <w:bCs/>
        </w:rPr>
        <w:t>4.</w:t>
      </w:r>
      <w:r w:rsidR="00FA49A2">
        <w:rPr>
          <w:rStyle w:val="af8"/>
          <w:b/>
          <w:bCs/>
          <w:lang w:val="ru-RU"/>
        </w:rPr>
        <w:t xml:space="preserve">3.4 </w:t>
      </w:r>
      <w:r>
        <w:rPr>
          <w:rStyle w:val="af8"/>
          <w:b/>
          <w:bCs/>
        </w:rPr>
        <w:t xml:space="preserve"> Карта темпоральных режимов</w:t>
      </w:r>
    </w:p>
    <w:p w:rsidR="003F009E" w:rsidRDefault="003F009E" w:rsidP="003F009E">
      <w:pPr>
        <w:pStyle w:val="affa"/>
      </w:pPr>
      <w:r>
        <w:t>Различные типы взаимодействий могут быть интерпретированы как области в пространстве параметров (κ, Δτ, δτ).</w:t>
      </w:r>
    </w:p>
    <w:p w:rsidR="003F009E" w:rsidRDefault="007A6BAA" w:rsidP="003F009E">
      <w:r>
        <w:pict>
          <v:rect id="_x0000_i1063" style="width:0;height:1.5pt" o:hralign="center" o:hrstd="t" o:hr="t" fillcolor="#a0a0a0" stroked="f"/>
        </w:pict>
      </w:r>
    </w:p>
    <w:p w:rsidR="003F009E" w:rsidRDefault="000B5B51" w:rsidP="003F009E">
      <w:pPr>
        <w:pStyle w:val="4"/>
      </w:pPr>
      <w:r>
        <w:rPr>
          <w:rStyle w:val="af8"/>
          <w:b/>
          <w:bCs/>
        </w:rPr>
        <w:t>4.</w:t>
      </w:r>
      <w:r w:rsidR="00C26488">
        <w:rPr>
          <w:rStyle w:val="af8"/>
          <w:b/>
          <w:bCs/>
          <w:lang w:val="ru-RU"/>
        </w:rPr>
        <w:t>3</w:t>
      </w:r>
      <w:r>
        <w:rPr>
          <w:rStyle w:val="af8"/>
          <w:b/>
          <w:bCs/>
          <w:lang w:val="ru-RU"/>
        </w:rPr>
        <w:t>.</w:t>
      </w:r>
      <w:r w:rsidR="00FA49A2">
        <w:rPr>
          <w:rStyle w:val="af8"/>
          <w:b/>
          <w:bCs/>
          <w:lang w:val="ru-RU"/>
        </w:rPr>
        <w:t>5</w:t>
      </w:r>
      <w:r>
        <w:rPr>
          <w:rStyle w:val="af8"/>
          <w:b/>
          <w:bCs/>
          <w:lang w:val="ru-RU"/>
        </w:rPr>
        <w:t xml:space="preserve"> </w:t>
      </w:r>
      <w:r w:rsidR="003F009E">
        <w:rPr>
          <w:rStyle w:val="af8"/>
          <w:b/>
          <w:bCs/>
        </w:rPr>
        <w:t>Гравитационное взаимодействие</w:t>
      </w:r>
    </w:p>
    <w:p w:rsidR="003F009E" w:rsidRDefault="003F009E" w:rsidP="003F009E">
      <w:pPr>
        <w:pStyle w:val="affa"/>
      </w:pPr>
      <w:r>
        <w:t>Интерпретируется как режим макроскопической синхронизации временных структур.</w:t>
      </w:r>
    </w:p>
    <w:p w:rsidR="003F009E" w:rsidRDefault="003F009E" w:rsidP="003F009E">
      <w:pPr>
        <w:pStyle w:val="affa"/>
      </w:pPr>
      <w:r>
        <w:rPr>
          <w:rStyle w:val="af8"/>
        </w:rPr>
        <w:t>Характерные параметры</w:t>
      </w:r>
    </w:p>
    <w:p w:rsidR="003F009E" w:rsidRDefault="003F009E" w:rsidP="003F009E">
      <w:pPr>
        <w:pStyle w:val="affa"/>
      </w:pPr>
      <w:r>
        <w:t>• κ — умеренно низкое</w:t>
      </w:r>
      <w:r>
        <w:br/>
        <w:t>• Δτ — малое</w:t>
      </w:r>
      <w:r>
        <w:br/>
        <w:t>• δτ — среднее</w:t>
      </w:r>
    </w:p>
    <w:p w:rsidR="003F009E" w:rsidRDefault="003F009E" w:rsidP="003F009E">
      <w:pPr>
        <w:pStyle w:val="affa"/>
      </w:pPr>
      <w:r>
        <w:t>Гравитация проявляется как слабая, но универсальная форма согласования темпоральных режимов, формирующая глобальную структуру динамики.</w:t>
      </w:r>
    </w:p>
    <w:p w:rsidR="003F009E" w:rsidRDefault="007A6BAA" w:rsidP="003F009E">
      <w:r>
        <w:pict>
          <v:rect id="_x0000_i1064" style="width:0;height:1.5pt" o:hralign="center" o:hrstd="t" o:hr="t" fillcolor="#a0a0a0" stroked="f"/>
        </w:pict>
      </w:r>
    </w:p>
    <w:p w:rsidR="003F009E" w:rsidRDefault="000B5B51" w:rsidP="003F009E">
      <w:pPr>
        <w:pStyle w:val="4"/>
      </w:pPr>
      <w:r>
        <w:rPr>
          <w:rStyle w:val="af8"/>
          <w:b/>
          <w:bCs/>
        </w:rPr>
        <w:t>4.</w:t>
      </w:r>
      <w:r w:rsidR="00C26488">
        <w:rPr>
          <w:rStyle w:val="af8"/>
          <w:b/>
          <w:bCs/>
          <w:lang w:val="ru-RU"/>
        </w:rPr>
        <w:t>3</w:t>
      </w:r>
      <w:r>
        <w:rPr>
          <w:rStyle w:val="af8"/>
          <w:b/>
          <w:bCs/>
          <w:lang w:val="ru-RU"/>
        </w:rPr>
        <w:t>.</w:t>
      </w:r>
      <w:r w:rsidR="00FA49A2">
        <w:rPr>
          <w:rStyle w:val="af8"/>
          <w:b/>
          <w:bCs/>
          <w:lang w:val="ru-RU"/>
        </w:rPr>
        <w:t>6</w:t>
      </w:r>
      <w:r>
        <w:rPr>
          <w:rStyle w:val="af8"/>
          <w:b/>
          <w:bCs/>
          <w:lang w:val="ru-RU"/>
        </w:rPr>
        <w:t xml:space="preserve"> </w:t>
      </w:r>
      <w:r w:rsidR="003F009E">
        <w:rPr>
          <w:rStyle w:val="af8"/>
          <w:b/>
          <w:bCs/>
        </w:rPr>
        <w:t>Электромагнитное взаимодействие</w:t>
      </w:r>
    </w:p>
    <w:p w:rsidR="003F009E" w:rsidRDefault="003F009E" w:rsidP="003F009E">
      <w:pPr>
        <w:pStyle w:val="affa"/>
      </w:pPr>
      <w:r>
        <w:t>Интерпретируется как режим фазового резонанса временных конфигураций.</w:t>
      </w:r>
    </w:p>
    <w:p w:rsidR="003F009E" w:rsidRDefault="003F009E" w:rsidP="003F009E">
      <w:pPr>
        <w:pStyle w:val="affa"/>
      </w:pPr>
      <w:r>
        <w:rPr>
          <w:rStyle w:val="af8"/>
        </w:rPr>
        <w:t>Характерные параметры</w:t>
      </w:r>
    </w:p>
    <w:p w:rsidR="003F009E" w:rsidRDefault="003F009E" w:rsidP="003F009E">
      <w:pPr>
        <w:pStyle w:val="affa"/>
      </w:pPr>
      <w:r>
        <w:t>• κ — среднее</w:t>
      </w:r>
      <w:r>
        <w:br/>
        <w:t>• Δτ — среднее</w:t>
      </w:r>
      <w:r>
        <w:br/>
        <w:t>• δτ — малое</w:t>
      </w:r>
    </w:p>
    <w:p w:rsidR="003F009E" w:rsidRDefault="003F009E" w:rsidP="003F009E">
      <w:pPr>
        <w:pStyle w:val="affa"/>
      </w:pPr>
      <w:r>
        <w:t>Электромагнетизм характеризуется высокой динамичностью и быстрым распространением изменений темпорального состояния.</w:t>
      </w:r>
    </w:p>
    <w:p w:rsidR="003F009E" w:rsidRDefault="007A6BAA" w:rsidP="003F009E">
      <w:r>
        <w:pict>
          <v:rect id="_x0000_i1065" style="width:0;height:1.5pt" o:hralign="center" o:hrstd="t" o:hr="t" fillcolor="#a0a0a0" stroked="f"/>
        </w:pict>
      </w:r>
    </w:p>
    <w:p w:rsidR="003F009E" w:rsidRDefault="000B5B51" w:rsidP="003F009E">
      <w:pPr>
        <w:pStyle w:val="4"/>
      </w:pPr>
      <w:r>
        <w:rPr>
          <w:rStyle w:val="af8"/>
          <w:b/>
          <w:bCs/>
        </w:rPr>
        <w:t>4.</w:t>
      </w:r>
      <w:r w:rsidR="00C26488">
        <w:rPr>
          <w:rStyle w:val="af8"/>
          <w:b/>
          <w:bCs/>
          <w:lang w:val="ru-RU"/>
        </w:rPr>
        <w:t>3</w:t>
      </w:r>
      <w:r>
        <w:rPr>
          <w:rStyle w:val="af8"/>
          <w:b/>
          <w:bCs/>
          <w:lang w:val="ru-RU"/>
        </w:rPr>
        <w:t>.</w:t>
      </w:r>
      <w:r w:rsidR="00FA49A2">
        <w:rPr>
          <w:rStyle w:val="af8"/>
          <w:b/>
          <w:bCs/>
          <w:lang w:val="ru-RU"/>
        </w:rPr>
        <w:t>7</w:t>
      </w:r>
      <w:r>
        <w:rPr>
          <w:rStyle w:val="af8"/>
          <w:b/>
          <w:bCs/>
          <w:lang w:val="ru-RU"/>
        </w:rPr>
        <w:t xml:space="preserve"> </w:t>
      </w:r>
      <w:r w:rsidR="003F009E">
        <w:rPr>
          <w:rStyle w:val="af8"/>
          <w:b/>
          <w:bCs/>
        </w:rPr>
        <w:t>Ядерные взаимодействия</w:t>
      </w:r>
    </w:p>
    <w:p w:rsidR="003F009E" w:rsidRDefault="003F009E" w:rsidP="003F009E">
      <w:pPr>
        <w:pStyle w:val="affa"/>
      </w:pPr>
      <w:r>
        <w:t>Интерпретируются как режим локального автосопряжения временных потоков.</w:t>
      </w:r>
    </w:p>
    <w:p w:rsidR="003F009E" w:rsidRDefault="003F009E" w:rsidP="003F009E">
      <w:pPr>
        <w:pStyle w:val="affa"/>
      </w:pPr>
      <w:r>
        <w:rPr>
          <w:rStyle w:val="af8"/>
        </w:rPr>
        <w:lastRenderedPageBreak/>
        <w:t>Характерные параметры</w:t>
      </w:r>
    </w:p>
    <w:p w:rsidR="003F009E" w:rsidRDefault="003F009E" w:rsidP="003F009E">
      <w:pPr>
        <w:pStyle w:val="affa"/>
      </w:pPr>
      <w:r>
        <w:t>• κ — высокое</w:t>
      </w:r>
      <w:r>
        <w:br/>
        <w:t>• Δτ — очень высокое</w:t>
      </w:r>
      <w:r>
        <w:br/>
        <w:t>• δτ — малое</w:t>
      </w:r>
    </w:p>
    <w:p w:rsidR="003F009E" w:rsidRDefault="003F009E" w:rsidP="003F009E">
      <w:pPr>
        <w:pStyle w:val="affa"/>
      </w:pPr>
      <w:r>
        <w:t>В этом режиме временные структуры формируют устойчивые локальные конфигурации материи.</w:t>
      </w:r>
    </w:p>
    <w:p w:rsidR="003F009E" w:rsidRDefault="007A6BAA" w:rsidP="003F009E">
      <w:r>
        <w:pict>
          <v:rect id="_x0000_i1066" style="width:0;height:1.5pt" o:hralign="center" o:hrstd="t" o:hr="t" fillcolor="#a0a0a0" stroked="f"/>
        </w:pict>
      </w:r>
    </w:p>
    <w:p w:rsidR="003F009E" w:rsidRDefault="000B5B51" w:rsidP="003F009E">
      <w:pPr>
        <w:pStyle w:val="4"/>
      </w:pPr>
      <w:r>
        <w:rPr>
          <w:rStyle w:val="af8"/>
          <w:b/>
          <w:bCs/>
        </w:rPr>
        <w:t>4.</w:t>
      </w:r>
      <w:r w:rsidR="00C26488">
        <w:rPr>
          <w:rStyle w:val="af8"/>
          <w:b/>
          <w:bCs/>
          <w:lang w:val="ru-RU"/>
        </w:rPr>
        <w:t>3</w:t>
      </w:r>
      <w:r>
        <w:rPr>
          <w:rStyle w:val="af8"/>
          <w:b/>
          <w:bCs/>
          <w:lang w:val="ru-RU"/>
        </w:rPr>
        <w:t>.</w:t>
      </w:r>
      <w:r w:rsidR="00FA49A2">
        <w:rPr>
          <w:rStyle w:val="af8"/>
          <w:b/>
          <w:bCs/>
          <w:lang w:val="ru-RU"/>
        </w:rPr>
        <w:t>8</w:t>
      </w:r>
      <w:r>
        <w:rPr>
          <w:rStyle w:val="af8"/>
          <w:b/>
          <w:bCs/>
          <w:lang w:val="ru-RU"/>
        </w:rPr>
        <w:t xml:space="preserve"> </w:t>
      </w:r>
      <w:r w:rsidR="003F009E">
        <w:rPr>
          <w:rStyle w:val="af8"/>
          <w:b/>
          <w:bCs/>
        </w:rPr>
        <w:t>Трансферные режимы взаимодействия</w:t>
      </w:r>
    </w:p>
    <w:p w:rsidR="003F009E" w:rsidRDefault="003F009E" w:rsidP="003F009E">
      <w:pPr>
        <w:pStyle w:val="affa"/>
      </w:pPr>
      <w:r>
        <w:t>Рассматриваются как предельные состояния когерентности.</w:t>
      </w:r>
    </w:p>
    <w:p w:rsidR="003F009E" w:rsidRDefault="003F009E" w:rsidP="003F009E">
      <w:pPr>
        <w:pStyle w:val="affa"/>
      </w:pPr>
      <w:r>
        <w:rPr>
          <w:rStyle w:val="af8"/>
        </w:rPr>
        <w:t>Характерные параметры</w:t>
      </w:r>
    </w:p>
    <w:p w:rsidR="003F009E" w:rsidRDefault="003F009E" w:rsidP="003F009E">
      <w:pPr>
        <w:pStyle w:val="affa"/>
      </w:pPr>
      <w:r>
        <w:t>• κ → 1</w:t>
      </w:r>
      <w:r>
        <w:br/>
        <w:t>• Δτ — варьирует</w:t>
      </w:r>
      <w:r>
        <w:br/>
        <w:t>• δτ → минимальное</w:t>
      </w:r>
    </w:p>
    <w:p w:rsidR="003F009E" w:rsidRDefault="003F009E" w:rsidP="003F009E">
      <w:pPr>
        <w:pStyle w:val="affa"/>
      </w:pPr>
      <w:r>
        <w:t>Такие режимы потенциально связаны с явлениями квантовой нелокальности и предельными формами согласования временных состояний.</w:t>
      </w:r>
    </w:p>
    <w:p w:rsidR="003F009E" w:rsidRDefault="007A6BAA" w:rsidP="003F009E">
      <w:r>
        <w:pict>
          <v:rect id="_x0000_i1067" style="width:0;height:1.5pt" o:hralign="center" o:hrstd="t" o:hr="t" fillcolor="#a0a0a0" stroked="f"/>
        </w:pict>
      </w:r>
    </w:p>
    <w:p w:rsidR="003F009E" w:rsidRDefault="003F009E" w:rsidP="003F009E">
      <w:pPr>
        <w:pStyle w:val="31"/>
      </w:pPr>
      <w:r>
        <w:rPr>
          <w:rStyle w:val="af8"/>
          <w:b/>
          <w:bCs/>
        </w:rPr>
        <w:t>4.</w:t>
      </w:r>
      <w:r w:rsidR="00C26488">
        <w:rPr>
          <w:rStyle w:val="af8"/>
          <w:b/>
          <w:bCs/>
          <w:lang w:val="ru-RU"/>
        </w:rPr>
        <w:t>3</w:t>
      </w:r>
      <w:r>
        <w:rPr>
          <w:rStyle w:val="af8"/>
          <w:b/>
          <w:bCs/>
        </w:rPr>
        <w:t>.</w:t>
      </w:r>
      <w:r w:rsidR="00FA49A2">
        <w:rPr>
          <w:rStyle w:val="af8"/>
          <w:b/>
          <w:bCs/>
          <w:lang w:val="ru-RU"/>
        </w:rPr>
        <w:t>9</w:t>
      </w:r>
      <w:r>
        <w:rPr>
          <w:rStyle w:val="af8"/>
          <w:b/>
          <w:bCs/>
        </w:rPr>
        <w:t xml:space="preserve"> Обоснование параметрической архитектуры</w:t>
      </w:r>
    </w:p>
    <w:p w:rsidR="003F009E" w:rsidRDefault="003F009E" w:rsidP="003F009E">
      <w:pPr>
        <w:pStyle w:val="affa"/>
      </w:pPr>
      <w:r>
        <w:t>Предложенная координатная система обладает рядом концептуальных преимуществ.</w:t>
      </w:r>
    </w:p>
    <w:p w:rsidR="003F009E" w:rsidRDefault="003F009E" w:rsidP="003F009E">
      <w:pPr>
        <w:pStyle w:val="affa"/>
      </w:pPr>
      <w:r>
        <w:rPr>
          <w:rStyle w:val="af8"/>
        </w:rPr>
        <w:t>Экономия понятий</w:t>
      </w:r>
      <w:r>
        <w:br/>
        <w:t>Вместо введения независимых фундаментальных сил используется единое пространство параметров, описывающее различные режимы одного процесса.</w:t>
      </w:r>
    </w:p>
    <w:p w:rsidR="003F009E" w:rsidRDefault="003F009E" w:rsidP="003F009E">
      <w:pPr>
        <w:pStyle w:val="affa"/>
      </w:pPr>
      <w:r>
        <w:rPr>
          <w:rStyle w:val="af8"/>
        </w:rPr>
        <w:t>Философская строгость</w:t>
      </w:r>
      <w:r>
        <w:br/>
        <w:t>Время рассматривается не только как координата, но как активный носитель согласованности физических процессов.</w:t>
      </w:r>
    </w:p>
    <w:p w:rsidR="003F009E" w:rsidRDefault="003F009E" w:rsidP="003F009E">
      <w:pPr>
        <w:pStyle w:val="affa"/>
      </w:pPr>
      <w:r>
        <w:rPr>
          <w:rStyle w:val="af8"/>
        </w:rPr>
        <w:t>Потенциальная проверяемость</w:t>
      </w:r>
      <w:r>
        <w:br/>
        <w:t>Параметры κ, Δτ и δτ могут быть связаны с наблюдаемыми характеристиками систем, включая когерентность, энергетические масштабы переходов и динамические ограничения скорости процессов.</w:t>
      </w:r>
    </w:p>
    <w:p w:rsidR="003F009E" w:rsidRDefault="007A6BAA" w:rsidP="003F009E">
      <w:r>
        <w:pict>
          <v:rect id="_x0000_i1068" style="width:0;height:1.5pt" o:hralign="center" o:hrstd="t" o:hr="t" fillcolor="#a0a0a0" stroked="f"/>
        </w:pict>
      </w:r>
    </w:p>
    <w:p w:rsidR="003F009E" w:rsidRDefault="000B5B51" w:rsidP="003F009E">
      <w:pPr>
        <w:pStyle w:val="31"/>
      </w:pPr>
      <w:r>
        <w:rPr>
          <w:rStyle w:val="af8"/>
          <w:b/>
          <w:bCs/>
          <w:lang w:val="ru-RU"/>
        </w:rPr>
        <w:lastRenderedPageBreak/>
        <w:t>Т</w:t>
      </w:r>
      <w:r>
        <w:rPr>
          <w:rStyle w:val="af8"/>
          <w:b/>
          <w:bCs/>
        </w:rPr>
        <w:t>аблица</w:t>
      </w:r>
      <w:r>
        <w:rPr>
          <w:rStyle w:val="af8"/>
          <w:b/>
          <w:bCs/>
          <w:lang w:val="ru-RU"/>
        </w:rPr>
        <w:t>: И</w:t>
      </w:r>
      <w:r w:rsidR="003F009E">
        <w:rPr>
          <w:rStyle w:val="af8"/>
          <w:b/>
          <w:bCs/>
        </w:rPr>
        <w:t xml:space="preserve">нтерпретации </w:t>
      </w:r>
      <w:r>
        <w:rPr>
          <w:rStyle w:val="af8"/>
          <w:b/>
          <w:bCs/>
          <w:lang w:val="ru-RU"/>
        </w:rPr>
        <w:t xml:space="preserve">основних </w:t>
      </w:r>
      <w:r w:rsidR="003F009E">
        <w:rPr>
          <w:rStyle w:val="af8"/>
          <w:b/>
          <w:bCs/>
        </w:rPr>
        <w:t>параметров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3689"/>
        <w:gridCol w:w="4526"/>
      </w:tblGrid>
      <w:tr w:rsidR="003F009E" w:rsidTr="002B4753">
        <w:trPr>
          <w:tblHeader/>
          <w:tblCellSpacing w:w="15" w:type="dxa"/>
        </w:trPr>
        <w:tc>
          <w:tcPr>
            <w:tcW w:w="0" w:type="auto"/>
            <w:vAlign w:val="center"/>
            <w:hideMark/>
          </w:tcPr>
          <w:p w:rsidR="003F009E" w:rsidRDefault="003F009E" w:rsidP="002B4753">
            <w:pPr>
              <w:jc w:val="center"/>
              <w:rPr>
                <w:b/>
                <w:bCs/>
              </w:rPr>
            </w:pPr>
            <w:r>
              <w:rPr>
                <w:b/>
                <w:bCs/>
              </w:rPr>
              <w:t>Параметр</w:t>
            </w:r>
          </w:p>
        </w:tc>
        <w:tc>
          <w:tcPr>
            <w:tcW w:w="0" w:type="auto"/>
            <w:vAlign w:val="center"/>
            <w:hideMark/>
          </w:tcPr>
          <w:p w:rsidR="003F009E" w:rsidRDefault="003F009E" w:rsidP="002B4753">
            <w:pPr>
              <w:jc w:val="center"/>
              <w:rPr>
                <w:b/>
                <w:bCs/>
              </w:rPr>
            </w:pPr>
            <w:r>
              <w:rPr>
                <w:b/>
                <w:bCs/>
              </w:rPr>
              <w:t>Физический смысл</w:t>
            </w:r>
          </w:p>
        </w:tc>
        <w:tc>
          <w:tcPr>
            <w:tcW w:w="0" w:type="auto"/>
            <w:vAlign w:val="center"/>
            <w:hideMark/>
          </w:tcPr>
          <w:p w:rsidR="003F009E" w:rsidRDefault="003F009E" w:rsidP="002B4753">
            <w:pPr>
              <w:jc w:val="center"/>
              <w:rPr>
                <w:b/>
                <w:bCs/>
              </w:rPr>
            </w:pPr>
            <w:r>
              <w:rPr>
                <w:b/>
                <w:bCs/>
              </w:rPr>
              <w:t>Феноменологическая роль</w:t>
            </w:r>
          </w:p>
        </w:tc>
      </w:tr>
      <w:tr w:rsidR="003F009E" w:rsidTr="002B4753">
        <w:trPr>
          <w:tblCellSpacing w:w="15" w:type="dxa"/>
        </w:trPr>
        <w:tc>
          <w:tcPr>
            <w:tcW w:w="0" w:type="auto"/>
            <w:vAlign w:val="center"/>
            <w:hideMark/>
          </w:tcPr>
          <w:p w:rsidR="003F009E" w:rsidRDefault="003F009E" w:rsidP="002B4753">
            <w:r>
              <w:t>κ</w:t>
            </w:r>
          </w:p>
        </w:tc>
        <w:tc>
          <w:tcPr>
            <w:tcW w:w="0" w:type="auto"/>
            <w:vAlign w:val="center"/>
            <w:hideMark/>
          </w:tcPr>
          <w:p w:rsidR="003F009E" w:rsidRDefault="003F009E" w:rsidP="002B4753">
            <w:r>
              <w:t>степень темпоральной когерентности</w:t>
            </w:r>
          </w:p>
        </w:tc>
        <w:tc>
          <w:tcPr>
            <w:tcW w:w="0" w:type="auto"/>
            <w:vAlign w:val="center"/>
            <w:hideMark/>
          </w:tcPr>
          <w:p w:rsidR="003F009E" w:rsidRDefault="003F009E" w:rsidP="002B4753">
            <w:r>
              <w:t>определяет связанность систем</w:t>
            </w:r>
          </w:p>
        </w:tc>
      </w:tr>
      <w:tr w:rsidR="003F009E" w:rsidTr="002B4753">
        <w:trPr>
          <w:tblCellSpacing w:w="15" w:type="dxa"/>
        </w:trPr>
        <w:tc>
          <w:tcPr>
            <w:tcW w:w="0" w:type="auto"/>
            <w:vAlign w:val="center"/>
            <w:hideMark/>
          </w:tcPr>
          <w:p w:rsidR="003F009E" w:rsidRDefault="003F009E" w:rsidP="002B4753">
            <w:r>
              <w:t>Δτ</w:t>
            </w:r>
          </w:p>
        </w:tc>
        <w:tc>
          <w:tcPr>
            <w:tcW w:w="0" w:type="auto"/>
            <w:vAlign w:val="center"/>
            <w:hideMark/>
          </w:tcPr>
          <w:p w:rsidR="003F009E" w:rsidRDefault="003F009E" w:rsidP="002B4753">
            <w:r>
              <w:t>напряжённость темпорального перехода</w:t>
            </w:r>
          </w:p>
        </w:tc>
        <w:tc>
          <w:tcPr>
            <w:tcW w:w="0" w:type="auto"/>
            <w:vAlign w:val="center"/>
            <w:hideMark/>
          </w:tcPr>
          <w:p w:rsidR="003F009E" w:rsidRDefault="003F009E" w:rsidP="002B4753">
            <w:r>
              <w:t>задаёт масштаб взаимодействия</w:t>
            </w:r>
          </w:p>
        </w:tc>
      </w:tr>
      <w:tr w:rsidR="003F009E" w:rsidTr="002B4753">
        <w:trPr>
          <w:tblCellSpacing w:w="15" w:type="dxa"/>
        </w:trPr>
        <w:tc>
          <w:tcPr>
            <w:tcW w:w="0" w:type="auto"/>
            <w:vAlign w:val="center"/>
            <w:hideMark/>
          </w:tcPr>
          <w:p w:rsidR="003F009E" w:rsidRDefault="003F009E" w:rsidP="002B4753">
            <w:r>
              <w:t>δτ</w:t>
            </w:r>
          </w:p>
        </w:tc>
        <w:tc>
          <w:tcPr>
            <w:tcW w:w="0" w:type="auto"/>
            <w:vAlign w:val="center"/>
            <w:hideMark/>
          </w:tcPr>
          <w:p w:rsidR="003F009E" w:rsidRDefault="003F009E" w:rsidP="002B4753">
            <w:r>
              <w:t>плотность реализации процесса</w:t>
            </w:r>
          </w:p>
        </w:tc>
        <w:tc>
          <w:tcPr>
            <w:tcW w:w="0" w:type="auto"/>
            <w:vAlign w:val="center"/>
            <w:hideMark/>
          </w:tcPr>
          <w:p w:rsidR="003F009E" w:rsidRDefault="003F009E" w:rsidP="002B4753">
            <w:r>
              <w:t>определяет инерционность и скорость динамики</w:t>
            </w:r>
          </w:p>
        </w:tc>
      </w:tr>
    </w:tbl>
    <w:p w:rsidR="003F009E" w:rsidRDefault="007A6BAA" w:rsidP="003F009E">
      <w:r>
        <w:pict>
          <v:rect id="_x0000_i1069" style="width:0;height:1.5pt" o:hralign="center" o:hrstd="t" o:hr="t" fillcolor="#a0a0a0" stroked="f"/>
        </w:pict>
      </w:r>
    </w:p>
    <w:p w:rsidR="003F009E" w:rsidRDefault="003F009E" w:rsidP="003F009E">
      <w:pPr>
        <w:pStyle w:val="31"/>
      </w:pPr>
      <w:r>
        <w:rPr>
          <w:rStyle w:val="af8"/>
          <w:b/>
          <w:bCs/>
        </w:rPr>
        <w:t>Резюме раздела</w:t>
      </w:r>
    </w:p>
    <w:p w:rsidR="003F009E" w:rsidRDefault="003F009E" w:rsidP="003F009E">
      <w:pPr>
        <w:pStyle w:val="affa"/>
      </w:pPr>
      <w:r>
        <w:t>Темпоральная теория объединения предлагает рассматривать взаимодействия как различные области единой карты темпоральных режимов.</w:t>
      </w:r>
    </w:p>
    <w:p w:rsidR="000B5B51" w:rsidRDefault="003F009E" w:rsidP="00181318">
      <w:pPr>
        <w:pStyle w:val="affa"/>
        <w:numPr>
          <w:ilvl w:val="0"/>
          <w:numId w:val="105"/>
        </w:numPr>
        <w:spacing w:before="0" w:beforeAutospacing="0" w:after="0" w:afterAutospacing="0"/>
      </w:pPr>
      <w:r w:rsidRPr="000B5B51">
        <w:t>κ характеризует согласованность систем.</w:t>
      </w:r>
    </w:p>
    <w:p w:rsidR="000B5B51" w:rsidRDefault="003F009E" w:rsidP="00181318">
      <w:pPr>
        <w:pStyle w:val="affa"/>
        <w:numPr>
          <w:ilvl w:val="0"/>
          <w:numId w:val="105"/>
        </w:numPr>
        <w:spacing w:before="0" w:beforeAutospacing="0" w:after="0" w:afterAutospacing="0"/>
      </w:pPr>
      <w:r w:rsidRPr="000B5B51">
        <w:t>Δτ определяет напряжённость переходов между состояниями.</w:t>
      </w:r>
    </w:p>
    <w:p w:rsidR="000B5B51" w:rsidRDefault="003F009E" w:rsidP="00181318">
      <w:pPr>
        <w:pStyle w:val="affa"/>
        <w:numPr>
          <w:ilvl w:val="0"/>
          <w:numId w:val="105"/>
        </w:numPr>
        <w:spacing w:before="0" w:beforeAutospacing="0" w:after="0" w:afterAutospacing="0"/>
      </w:pPr>
      <w:r w:rsidRPr="000B5B51">
        <w:t>δτ задаёт скорость реализации процессов</w:t>
      </w:r>
      <w:r>
        <w:t>.</w:t>
      </w:r>
    </w:p>
    <w:p w:rsidR="003F009E" w:rsidRDefault="003F009E" w:rsidP="003F009E">
      <w:pPr>
        <w:pStyle w:val="affa"/>
      </w:pPr>
      <w:r>
        <w:t>Таким образом, вместо множества разрозненных фундаментальных сил формируется единая архитектура времени, в которой взаимодействия являются различными режимами одного универсального процесса согласования.</w:t>
      </w:r>
    </w:p>
    <w:p w:rsidR="003F009E" w:rsidRDefault="003F009E" w:rsidP="003F009E">
      <w:pPr>
        <w:pStyle w:val="21"/>
      </w:pPr>
      <w:r>
        <w:rPr>
          <w:rStyle w:val="af8"/>
          <w:b/>
          <w:bCs/>
        </w:rPr>
        <w:t>4.</w:t>
      </w:r>
      <w:r w:rsidR="000B5B51">
        <w:rPr>
          <w:rStyle w:val="af8"/>
          <w:b/>
          <w:bCs/>
          <w:lang w:val="ru-RU"/>
        </w:rPr>
        <w:t>4</w:t>
      </w:r>
      <w:r>
        <w:rPr>
          <w:rStyle w:val="af8"/>
          <w:b/>
          <w:bCs/>
        </w:rPr>
        <w:t xml:space="preserve"> Геометрия без «силы»: структура и отклик</w:t>
      </w:r>
    </w:p>
    <w:p w:rsidR="003F009E" w:rsidRDefault="003F009E" w:rsidP="003F009E">
      <w:pPr>
        <w:pStyle w:val="31"/>
      </w:pPr>
      <w:r>
        <w:rPr>
          <w:rStyle w:val="af8"/>
          <w:b/>
          <w:bCs/>
        </w:rPr>
        <w:t>4.</w:t>
      </w:r>
      <w:r w:rsidR="000B5B51">
        <w:rPr>
          <w:rStyle w:val="af8"/>
          <w:b/>
          <w:bCs/>
          <w:lang w:val="ru-RU"/>
        </w:rPr>
        <w:t>4</w:t>
      </w:r>
      <w:r>
        <w:rPr>
          <w:rStyle w:val="af8"/>
          <w:b/>
          <w:bCs/>
        </w:rPr>
        <w:t>.1 Проблема чистой геометрии в ОТО</w:t>
      </w:r>
    </w:p>
    <w:p w:rsidR="003F009E" w:rsidRDefault="003F009E" w:rsidP="003F009E">
      <w:pPr>
        <w:pStyle w:val="affa"/>
      </w:pPr>
      <w:r>
        <w:t>Общая теория относительности предоставила физике чрезвычайно мощный инструмент: движение тел описывается как следование геодезическим линиям в искривлённом пространстве-времени. Геометрия пространства-времени полностью определяет форму траекторий.</w:t>
      </w:r>
    </w:p>
    <w:p w:rsidR="003F009E" w:rsidRDefault="003F009E" w:rsidP="003F009E">
      <w:pPr>
        <w:pStyle w:val="affa"/>
      </w:pPr>
      <w:r>
        <w:t>Однако при всей математической строгости возникает фундаментальный философский вопрос:</w:t>
      </w:r>
      <w:r>
        <w:br/>
      </w:r>
      <w:r>
        <w:rPr>
          <w:rStyle w:val="af8"/>
        </w:rPr>
        <w:t>почему тело вообще следует геодезической линии?</w:t>
      </w:r>
    </w:p>
    <w:p w:rsidR="003F009E" w:rsidRDefault="003F009E" w:rsidP="003F009E">
      <w:pPr>
        <w:pStyle w:val="affa"/>
      </w:pPr>
      <w:r>
        <w:t>Геометрия задаёт структуру движения, но не выступает действующей причиной движения в физическом смысле.</w:t>
      </w:r>
    </w:p>
    <w:p w:rsidR="003F009E" w:rsidRDefault="003F009E" w:rsidP="003F009E">
      <w:pPr>
        <w:pStyle w:val="affa"/>
      </w:pPr>
      <w:r>
        <w:t>ОТО описывает:</w:t>
      </w:r>
    </w:p>
    <w:p w:rsidR="000B5B51" w:rsidRPr="000B5B51" w:rsidRDefault="003F009E" w:rsidP="00181318">
      <w:pPr>
        <w:pStyle w:val="affa"/>
        <w:numPr>
          <w:ilvl w:val="0"/>
          <w:numId w:val="106"/>
        </w:numPr>
      </w:pPr>
      <w:r>
        <w:lastRenderedPageBreak/>
        <w:t>форму траектории;</w:t>
      </w:r>
    </w:p>
    <w:p w:rsidR="000B5B51" w:rsidRDefault="003F009E" w:rsidP="00181318">
      <w:pPr>
        <w:pStyle w:val="affa"/>
        <w:numPr>
          <w:ilvl w:val="0"/>
          <w:numId w:val="106"/>
        </w:numPr>
      </w:pPr>
      <w:r>
        <w:t>зависимость движения от кривизны пространства-времени;</w:t>
      </w:r>
    </w:p>
    <w:p w:rsidR="003F009E" w:rsidRDefault="003F009E" w:rsidP="00181318">
      <w:pPr>
        <w:pStyle w:val="affa"/>
        <w:numPr>
          <w:ilvl w:val="0"/>
          <w:numId w:val="106"/>
        </w:numPr>
      </w:pPr>
      <w:r>
        <w:t>взаимосвязь материи и геометрии.</w:t>
      </w:r>
    </w:p>
    <w:p w:rsidR="003F009E" w:rsidRDefault="003F009E" w:rsidP="003F009E">
      <w:pPr>
        <w:pStyle w:val="affa"/>
      </w:pPr>
      <w:r>
        <w:t>Однако теория не вводит отдельного механизма, который превращал бы геометрию в динамику. В геометрическом описании движение выглядит как следование структуре, а не как результат физического взаимодействия.</w:t>
      </w:r>
    </w:p>
    <w:p w:rsidR="003F009E" w:rsidRDefault="003F009E" w:rsidP="003F009E">
      <w:pPr>
        <w:pStyle w:val="affa"/>
      </w:pPr>
      <w:r>
        <w:t>В классической механике роль первопричины выполняла сила. В ОТО сила исчезает как фундаментальное понятие, однако остаётся ощущение недосказанности: движение происходит как будто «само собой».</w:t>
      </w:r>
    </w:p>
    <w:p w:rsidR="003F009E" w:rsidRDefault="003F009E" w:rsidP="003F009E">
      <w:pPr>
        <w:pStyle w:val="affa"/>
      </w:pPr>
      <w:r>
        <w:t>Таким образом, чистая геометрия обладает описательной полнотой, но оставляет открытым вопрос об источнике динамики.</w:t>
      </w:r>
    </w:p>
    <w:p w:rsidR="003F009E" w:rsidRDefault="007A6BAA" w:rsidP="003F009E">
      <w:r>
        <w:pict>
          <v:rect id="_x0000_i1070" style="width:0;height:1.5pt" o:hralign="center" o:hrstd="t" o:hr="t" fillcolor="#a0a0a0" stroked="f"/>
        </w:pict>
      </w:r>
    </w:p>
    <w:p w:rsidR="003F009E" w:rsidRDefault="003F009E" w:rsidP="003F009E">
      <w:pPr>
        <w:pStyle w:val="31"/>
      </w:pPr>
      <w:r>
        <w:rPr>
          <w:rStyle w:val="af8"/>
          <w:b/>
          <w:bCs/>
        </w:rPr>
        <w:t>4.</w:t>
      </w:r>
      <w:r w:rsidR="000B5B51">
        <w:rPr>
          <w:rStyle w:val="af8"/>
          <w:b/>
          <w:bCs/>
          <w:lang w:val="ru-RU"/>
        </w:rPr>
        <w:t>4</w:t>
      </w:r>
      <w:r>
        <w:rPr>
          <w:rStyle w:val="af8"/>
          <w:b/>
          <w:bCs/>
        </w:rPr>
        <w:t>.2 Принцип TTU: структура, потенциал и отклик</w:t>
      </w:r>
    </w:p>
    <w:p w:rsidR="003F009E" w:rsidRDefault="003F009E" w:rsidP="003F009E">
      <w:pPr>
        <w:pStyle w:val="affa"/>
      </w:pPr>
      <w:r>
        <w:t>Темпоральная теория объединения предлагает расширение геометрического подхода. В TTU движение возникает только при наличии трёх взаимосвязанных компонентов:</w:t>
      </w:r>
    </w:p>
    <w:p w:rsidR="003F009E" w:rsidRDefault="003F009E" w:rsidP="00181318">
      <w:pPr>
        <w:pStyle w:val="affa"/>
        <w:numPr>
          <w:ilvl w:val="0"/>
          <w:numId w:val="70"/>
        </w:numPr>
      </w:pPr>
      <w:r>
        <w:rPr>
          <w:rStyle w:val="af8"/>
        </w:rPr>
        <w:t>Структура</w:t>
      </w:r>
      <w:r>
        <w:t xml:space="preserve"> — геометрия временного поля, задающая допустимые направления движения.</w:t>
      </w:r>
    </w:p>
    <w:p w:rsidR="003F009E" w:rsidRDefault="003F009E" w:rsidP="00181318">
      <w:pPr>
        <w:pStyle w:val="affa"/>
        <w:numPr>
          <w:ilvl w:val="0"/>
          <w:numId w:val="70"/>
        </w:numPr>
      </w:pPr>
      <w:r>
        <w:rPr>
          <w:rStyle w:val="af8"/>
        </w:rPr>
        <w:t>Движущий потенциал</w:t>
      </w:r>
      <w:r>
        <w:t xml:space="preserve"> — наклон темпорального поля, создающий тенденцию перехода состояния.</w:t>
      </w:r>
    </w:p>
    <w:p w:rsidR="003F009E" w:rsidRDefault="003F009E" w:rsidP="00181318">
      <w:pPr>
        <w:pStyle w:val="affa"/>
        <w:numPr>
          <w:ilvl w:val="0"/>
          <w:numId w:val="70"/>
        </w:numPr>
      </w:pPr>
      <w:r>
        <w:rPr>
          <w:rStyle w:val="af8"/>
        </w:rPr>
        <w:t>Отклик материи</w:t>
      </w:r>
      <w:r>
        <w:t xml:space="preserve"> — способность вещества реагировать на данную структуру.</w:t>
      </w:r>
    </w:p>
    <w:p w:rsidR="003F009E" w:rsidRDefault="003F009E" w:rsidP="003F009E">
      <w:pPr>
        <w:pStyle w:val="affa"/>
      </w:pPr>
      <w:r>
        <w:t>Основное уравнение динамики принимает вид:</w:t>
      </w:r>
    </w:p>
    <w:p w:rsidR="003F009E" w:rsidRDefault="003F009E" w:rsidP="003F009E">
      <w:pPr>
        <w:pStyle w:val="affa"/>
      </w:pPr>
      <w:r>
        <w:t xml:space="preserve">a = − χₜ · c² · </w:t>
      </w:r>
      <w:r>
        <w:rPr>
          <w:rFonts w:ascii="Cambria Math" w:hAnsi="Cambria Math" w:cs="Cambria Math"/>
        </w:rPr>
        <w:t>∇</w:t>
      </w:r>
      <w:r>
        <w:t xml:space="preserve"> ln(τ)</w:t>
      </w:r>
    </w:p>
    <w:p w:rsidR="003F009E" w:rsidRDefault="003F009E" w:rsidP="003F009E">
      <w:pPr>
        <w:pStyle w:val="affa"/>
      </w:pPr>
      <w:r>
        <w:t>где:</w:t>
      </w:r>
    </w:p>
    <w:p w:rsidR="003F009E" w:rsidRDefault="003F009E" w:rsidP="003F009E">
      <w:pPr>
        <w:pStyle w:val="affa"/>
      </w:pPr>
      <w:r>
        <w:t xml:space="preserve">• </w:t>
      </w:r>
      <w:r>
        <w:rPr>
          <w:rFonts w:ascii="Cambria Math" w:hAnsi="Cambria Math" w:cs="Cambria Math"/>
        </w:rPr>
        <w:t>∇</w:t>
      </w:r>
      <w:r>
        <w:t xml:space="preserve"> ln(τ) — темпоральная геометрия;</w:t>
      </w:r>
      <w:r>
        <w:br/>
        <w:t>• c² — коэффициент преобразования темпорального наклона в динамический эффект;</w:t>
      </w:r>
      <w:r>
        <w:br/>
        <w:t>• χₜ — темпоральная восприимчивость материи.</w:t>
      </w:r>
    </w:p>
    <w:p w:rsidR="003F009E" w:rsidRDefault="003F009E" w:rsidP="003F009E">
      <w:pPr>
        <w:pStyle w:val="affa"/>
      </w:pPr>
      <w:r>
        <w:t>В данной формулировке ускорение перестаёт рассматриваться как фундаментальная данность. Оно становится результатом взаимодействия структуры времени и материального отклика.</w:t>
      </w:r>
    </w:p>
    <w:p w:rsidR="003F009E" w:rsidRDefault="007A6BAA" w:rsidP="003F009E">
      <w:r>
        <w:pict>
          <v:rect id="_x0000_i1071" style="width:0;height:1.5pt" o:hralign="center" o:hrstd="t" o:hr="t" fillcolor="#a0a0a0" stroked="f"/>
        </w:pict>
      </w:r>
    </w:p>
    <w:p w:rsidR="003F009E" w:rsidRDefault="003F009E" w:rsidP="003F009E">
      <w:pPr>
        <w:pStyle w:val="31"/>
      </w:pPr>
      <w:r>
        <w:rPr>
          <w:rStyle w:val="af8"/>
          <w:b/>
          <w:bCs/>
        </w:rPr>
        <w:lastRenderedPageBreak/>
        <w:t>4.</w:t>
      </w:r>
      <w:r w:rsidR="000B5B51">
        <w:rPr>
          <w:rStyle w:val="af8"/>
          <w:b/>
          <w:bCs/>
          <w:lang w:val="ru-RU"/>
        </w:rPr>
        <w:t>4</w:t>
      </w:r>
      <w:r>
        <w:rPr>
          <w:rStyle w:val="af8"/>
          <w:b/>
          <w:bCs/>
        </w:rPr>
        <w:t>.3 Стрела времени как источник направленности движения</w:t>
      </w:r>
    </w:p>
    <w:p w:rsidR="003F009E" w:rsidRDefault="003F009E" w:rsidP="003F009E">
      <w:pPr>
        <w:pStyle w:val="affa"/>
      </w:pPr>
      <w:r>
        <w:t>В TTU движение интерпретируется как проявление фундаментальной необратимости временного процесса.</w:t>
      </w:r>
    </w:p>
    <w:p w:rsidR="003F009E" w:rsidRDefault="003F009E" w:rsidP="003F009E">
      <w:pPr>
        <w:pStyle w:val="affa"/>
      </w:pPr>
      <w:r>
        <w:t>Любая физическая система реализует последовательность переходов:</w:t>
      </w:r>
    </w:p>
    <w:p w:rsidR="003F009E" w:rsidRDefault="003F009E" w:rsidP="003F009E">
      <w:pPr>
        <w:pStyle w:val="affa"/>
      </w:pPr>
      <w:r>
        <w:t>из потенциального состояния → в реализованное состояние.</w:t>
      </w:r>
    </w:p>
    <w:p w:rsidR="003F009E" w:rsidRDefault="003F009E" w:rsidP="003F009E">
      <w:pPr>
        <w:pStyle w:val="affa"/>
      </w:pPr>
      <w:r>
        <w:t>Иначе говоря, движение можно рассматривать как последовательную кристаллизацию состояния системы во времени.</w:t>
      </w:r>
    </w:p>
    <w:p w:rsidR="003F009E" w:rsidRDefault="003F009E" w:rsidP="003F009E">
      <w:pPr>
        <w:pStyle w:val="affa"/>
      </w:pPr>
      <w:r>
        <w:t>Гравитация в этой интерпретации приобретает новое физическое содержание. Она проявляется как дрейф материи в область замедленного темпорального течения. Материя естественным образом реализует переход в направлении уменьшения τ.</w:t>
      </w:r>
    </w:p>
    <w:p w:rsidR="003F009E" w:rsidRDefault="003F009E" w:rsidP="003F009E">
      <w:pPr>
        <w:pStyle w:val="affa"/>
      </w:pPr>
      <w:r>
        <w:t>С термодинамической точки зрения источник динамики связан с необратимостью, аналогичной энтропийному росту. Время задаёт глобальную направленность переходов, а движение становится одной из форм реализации этой направленности.</w:t>
      </w:r>
    </w:p>
    <w:p w:rsidR="003F009E" w:rsidRDefault="003F009E" w:rsidP="003F009E">
      <w:pPr>
        <w:pStyle w:val="affa"/>
      </w:pPr>
      <w:r>
        <w:t>Образно можно сказать, что тело движется не потому, что его толкает сила, а потому, что оно скользит по наклонной поверхности временной структуры.</w:t>
      </w:r>
    </w:p>
    <w:p w:rsidR="003F009E" w:rsidRDefault="007A6BAA" w:rsidP="003F009E">
      <w:r>
        <w:pict>
          <v:rect id="_x0000_i1072" style="width:0;height:1.5pt" o:hralign="center" o:hrstd="t" o:hr="t" fillcolor="#a0a0a0" stroked="f"/>
        </w:pict>
      </w:r>
    </w:p>
    <w:p w:rsidR="003F009E" w:rsidRDefault="003F009E" w:rsidP="003F009E">
      <w:pPr>
        <w:pStyle w:val="31"/>
      </w:pPr>
      <w:r>
        <w:rPr>
          <w:rStyle w:val="af8"/>
          <w:b/>
          <w:bCs/>
        </w:rPr>
        <w:t>4.</w:t>
      </w:r>
      <w:r w:rsidR="000B5B51">
        <w:rPr>
          <w:rStyle w:val="af8"/>
          <w:b/>
          <w:bCs/>
          <w:lang w:val="ru-RU"/>
        </w:rPr>
        <w:t>4</w:t>
      </w:r>
      <w:r>
        <w:rPr>
          <w:rStyle w:val="af8"/>
          <w:b/>
          <w:bCs/>
        </w:rPr>
        <w:t>.4 Термодинамическое происхождение направленности движения</w:t>
      </w:r>
    </w:p>
    <w:p w:rsidR="003F009E" w:rsidRDefault="003F009E" w:rsidP="003F009E">
      <w:pPr>
        <w:pStyle w:val="affa"/>
      </w:pPr>
      <w:r>
        <w:t>В TTU стрела времени рассматривается не только как философская категория, но и как физическое следствие необратимости процессов. Второе начало термодинамики утверждает, что физические системы эволюционируют в направлении увеличения реализованных состояний.</w:t>
      </w:r>
    </w:p>
    <w:p w:rsidR="003F009E" w:rsidRDefault="003F009E" w:rsidP="003F009E">
      <w:pPr>
        <w:pStyle w:val="affa"/>
      </w:pPr>
      <w:r>
        <w:t>В рамках TTU этот принцип получает динамическую интерпретацию. Переход системы в будущее соответствует постепенной фиксации темпоральных возможностей. Движение может быть интерпретировано как последовательное уменьшение числа доступных нереализованных состояний.</w:t>
      </w:r>
    </w:p>
    <w:p w:rsidR="003F009E" w:rsidRDefault="003F009E" w:rsidP="003F009E">
      <w:pPr>
        <w:pStyle w:val="affa"/>
      </w:pPr>
      <w:r>
        <w:t>В неоднородном темпоральном поле необратимость приобретает направленный характер. Если τ изменяется пространственно, реализация состояний происходит быстрее в областях меньшего τ, где темпоральный поток замедлен. Это создаёт естественный дрейф материи в направлении таких областей.</w:t>
      </w:r>
    </w:p>
    <w:p w:rsidR="003F009E" w:rsidRDefault="003F009E" w:rsidP="003F009E">
      <w:pPr>
        <w:pStyle w:val="affa"/>
      </w:pPr>
      <w:r>
        <w:t>Таким образом, движение в TTU можно рассматривать как локальное отклонение от глобального потока времени. Материя продолжает двигаться в будущее, однако неоднородность временного поля перенаправляет этот процесс, формируя наблюдаемую динамику.</w:t>
      </w:r>
    </w:p>
    <w:p w:rsidR="003F009E" w:rsidRDefault="003F009E" w:rsidP="003F009E">
      <w:pPr>
        <w:pStyle w:val="affa"/>
      </w:pPr>
      <w:r>
        <w:lastRenderedPageBreak/>
        <w:t>С термодинамической точки зрения ускорение не требует внешнего источника энергии. Оно возникает как форма перераспределения темпоральной реализации. Энергия движения проявляется как следствие неравномерности темпорального потока.</w:t>
      </w:r>
    </w:p>
    <w:p w:rsidR="003F009E" w:rsidRDefault="003F009E" w:rsidP="003F009E">
      <w:pPr>
        <w:pStyle w:val="affa"/>
      </w:pPr>
      <w:r>
        <w:t>В этом смысле динамика в TTU связана с фундаментальной необратимостью, а гравитация может рассматриваться как проявление локальной организации стрелы времени. Такая интерпретация позволяет рассматривать движение не только как геометрическое следование траектории, но и как физический процесс реализации состояний во временной среде.</w:t>
      </w:r>
    </w:p>
    <w:p w:rsidR="003F009E" w:rsidRDefault="007A6BAA" w:rsidP="003F009E">
      <w:r>
        <w:pict>
          <v:rect id="_x0000_i1073" style="width:0;height:1.5pt" o:hralign="center" o:hrstd="t" o:hr="t" fillcolor="#a0a0a0" stroked="f"/>
        </w:pict>
      </w:r>
    </w:p>
    <w:p w:rsidR="003F009E" w:rsidRDefault="00120B57" w:rsidP="003F009E">
      <w:pPr>
        <w:pStyle w:val="31"/>
      </w:pPr>
      <w:r>
        <w:rPr>
          <w:rStyle w:val="af8"/>
          <w:b/>
          <w:bCs/>
          <w:lang w:val="ru-RU"/>
        </w:rPr>
        <w:t xml:space="preserve">Таблица: </w:t>
      </w:r>
      <w:r w:rsidR="003F009E">
        <w:rPr>
          <w:rStyle w:val="af8"/>
          <w:b/>
          <w:bCs/>
        </w:rPr>
        <w:t>Сравнительный анализ: ОТО и TTU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7"/>
        <w:gridCol w:w="3619"/>
        <w:gridCol w:w="3694"/>
      </w:tblGrid>
      <w:tr w:rsidR="003F009E" w:rsidTr="000B5B51">
        <w:trPr>
          <w:tblHeader/>
          <w:tblCellSpacing w:w="15" w:type="dxa"/>
        </w:trPr>
        <w:tc>
          <w:tcPr>
            <w:tcW w:w="0" w:type="auto"/>
            <w:vAlign w:val="center"/>
            <w:hideMark/>
          </w:tcPr>
          <w:p w:rsidR="003F009E" w:rsidRDefault="003F009E" w:rsidP="002B4753">
            <w:pPr>
              <w:jc w:val="center"/>
              <w:rPr>
                <w:b/>
                <w:bCs/>
              </w:rPr>
            </w:pPr>
            <w:r>
              <w:rPr>
                <w:b/>
                <w:bCs/>
              </w:rPr>
              <w:t>Аспект</w:t>
            </w:r>
          </w:p>
        </w:tc>
        <w:tc>
          <w:tcPr>
            <w:tcW w:w="0" w:type="auto"/>
            <w:vAlign w:val="center"/>
            <w:hideMark/>
          </w:tcPr>
          <w:p w:rsidR="003F009E" w:rsidRDefault="003F009E" w:rsidP="002B4753">
            <w:pPr>
              <w:jc w:val="center"/>
              <w:rPr>
                <w:b/>
                <w:bCs/>
              </w:rPr>
            </w:pPr>
            <w:r>
              <w:rPr>
                <w:b/>
                <w:bCs/>
              </w:rPr>
              <w:t>ОТО</w:t>
            </w:r>
          </w:p>
        </w:tc>
        <w:tc>
          <w:tcPr>
            <w:tcW w:w="0" w:type="auto"/>
            <w:vAlign w:val="center"/>
            <w:hideMark/>
          </w:tcPr>
          <w:p w:rsidR="003F009E" w:rsidRDefault="003F009E" w:rsidP="002B4753">
            <w:pPr>
              <w:jc w:val="center"/>
              <w:rPr>
                <w:b/>
                <w:bCs/>
              </w:rPr>
            </w:pPr>
            <w:r>
              <w:rPr>
                <w:b/>
                <w:bCs/>
              </w:rPr>
              <w:t>TTU</w:t>
            </w:r>
          </w:p>
        </w:tc>
      </w:tr>
      <w:tr w:rsidR="003F009E" w:rsidTr="000B5B51">
        <w:trPr>
          <w:tblCellSpacing w:w="15" w:type="dxa"/>
        </w:trPr>
        <w:tc>
          <w:tcPr>
            <w:tcW w:w="0" w:type="auto"/>
            <w:vAlign w:val="center"/>
            <w:hideMark/>
          </w:tcPr>
          <w:p w:rsidR="003F009E" w:rsidRDefault="003F009E" w:rsidP="002B4753">
            <w:r>
              <w:t>Источник движения</w:t>
            </w:r>
          </w:p>
        </w:tc>
        <w:tc>
          <w:tcPr>
            <w:tcW w:w="0" w:type="auto"/>
            <w:vAlign w:val="center"/>
            <w:hideMark/>
          </w:tcPr>
          <w:p w:rsidR="003F009E" w:rsidRDefault="003F009E" w:rsidP="002B4753">
            <w:r>
              <w:t>Геодезическая линия в искривлённом пространстве-времени</w:t>
            </w:r>
          </w:p>
        </w:tc>
        <w:tc>
          <w:tcPr>
            <w:tcW w:w="0" w:type="auto"/>
            <w:vAlign w:val="center"/>
            <w:hideMark/>
          </w:tcPr>
          <w:p w:rsidR="003F009E" w:rsidRDefault="003F009E" w:rsidP="002B4753">
            <w:r>
              <w:t>Отклик материи на темпоральный наклон</w:t>
            </w:r>
          </w:p>
        </w:tc>
      </w:tr>
      <w:tr w:rsidR="003F009E" w:rsidTr="000B5B51">
        <w:trPr>
          <w:tblCellSpacing w:w="15" w:type="dxa"/>
        </w:trPr>
        <w:tc>
          <w:tcPr>
            <w:tcW w:w="0" w:type="auto"/>
            <w:vAlign w:val="center"/>
            <w:hideMark/>
          </w:tcPr>
          <w:p w:rsidR="003F009E" w:rsidRDefault="003F009E" w:rsidP="002B4753">
            <w:r>
              <w:t>Роль геометрии</w:t>
            </w:r>
          </w:p>
        </w:tc>
        <w:tc>
          <w:tcPr>
            <w:tcW w:w="0" w:type="auto"/>
            <w:vAlign w:val="center"/>
            <w:hideMark/>
          </w:tcPr>
          <w:p w:rsidR="003F009E" w:rsidRDefault="003F009E" w:rsidP="002B4753">
            <w:r>
              <w:t>Определяет траекторию</w:t>
            </w:r>
          </w:p>
        </w:tc>
        <w:tc>
          <w:tcPr>
            <w:tcW w:w="0" w:type="auto"/>
            <w:vAlign w:val="center"/>
            <w:hideMark/>
          </w:tcPr>
          <w:p w:rsidR="003F009E" w:rsidRDefault="003F009E" w:rsidP="002B4753">
            <w:r>
              <w:t>Определяет структуру движения</w:t>
            </w:r>
          </w:p>
        </w:tc>
      </w:tr>
      <w:tr w:rsidR="003F009E" w:rsidTr="000B5B51">
        <w:trPr>
          <w:tblCellSpacing w:w="15" w:type="dxa"/>
        </w:trPr>
        <w:tc>
          <w:tcPr>
            <w:tcW w:w="0" w:type="auto"/>
            <w:vAlign w:val="center"/>
            <w:hideMark/>
          </w:tcPr>
          <w:p w:rsidR="003F009E" w:rsidRDefault="003F009E" w:rsidP="002B4753">
            <w:r>
              <w:t>Сила</w:t>
            </w:r>
          </w:p>
        </w:tc>
        <w:tc>
          <w:tcPr>
            <w:tcW w:w="0" w:type="auto"/>
            <w:vAlign w:val="center"/>
            <w:hideMark/>
          </w:tcPr>
          <w:p w:rsidR="003F009E" w:rsidRDefault="003F009E" w:rsidP="002B4753">
            <w:r>
              <w:t>Исключена как фундаментальное понятие</w:t>
            </w:r>
          </w:p>
        </w:tc>
        <w:tc>
          <w:tcPr>
            <w:tcW w:w="0" w:type="auto"/>
            <w:vAlign w:val="center"/>
            <w:hideMark/>
          </w:tcPr>
          <w:p w:rsidR="003F009E" w:rsidRDefault="003F009E" w:rsidP="002B4753">
            <w:r>
              <w:t>Заменена Temporal Motive Potential</w:t>
            </w:r>
          </w:p>
        </w:tc>
      </w:tr>
      <w:tr w:rsidR="003F009E" w:rsidTr="000B5B51">
        <w:trPr>
          <w:tblCellSpacing w:w="15" w:type="dxa"/>
        </w:trPr>
        <w:tc>
          <w:tcPr>
            <w:tcW w:w="0" w:type="auto"/>
            <w:vAlign w:val="center"/>
            <w:hideMark/>
          </w:tcPr>
          <w:p w:rsidR="003F009E" w:rsidRDefault="003F009E" w:rsidP="002B4753">
            <w:r>
              <w:t>Причина ускорения</w:t>
            </w:r>
          </w:p>
        </w:tc>
        <w:tc>
          <w:tcPr>
            <w:tcW w:w="0" w:type="auto"/>
            <w:vAlign w:val="center"/>
            <w:hideMark/>
          </w:tcPr>
          <w:p w:rsidR="003F009E" w:rsidRDefault="003F009E" w:rsidP="002B4753">
            <w:r>
              <w:t>Следование геометрии</w:t>
            </w:r>
          </w:p>
        </w:tc>
        <w:tc>
          <w:tcPr>
            <w:tcW w:w="0" w:type="auto"/>
            <w:vAlign w:val="center"/>
            <w:hideMark/>
          </w:tcPr>
          <w:p w:rsidR="003F009E" w:rsidRDefault="003F009E" w:rsidP="002B4753">
            <w:r>
              <w:t>Реализация перехода через отклик материи</w:t>
            </w:r>
          </w:p>
        </w:tc>
      </w:tr>
      <w:tr w:rsidR="003F009E" w:rsidTr="000B5B51">
        <w:trPr>
          <w:tblCellSpacing w:w="15" w:type="dxa"/>
        </w:trPr>
        <w:tc>
          <w:tcPr>
            <w:tcW w:w="0" w:type="auto"/>
            <w:vAlign w:val="center"/>
            <w:hideMark/>
          </w:tcPr>
          <w:p w:rsidR="003F009E" w:rsidRDefault="003F009E" w:rsidP="002B4753">
            <w:r>
              <w:t>Гравитация</w:t>
            </w:r>
          </w:p>
        </w:tc>
        <w:tc>
          <w:tcPr>
            <w:tcW w:w="0" w:type="auto"/>
            <w:vAlign w:val="center"/>
            <w:hideMark/>
          </w:tcPr>
          <w:p w:rsidR="003F009E" w:rsidRDefault="003F009E" w:rsidP="002B4753">
            <w:r>
              <w:t>Кривизна пространства-времени</w:t>
            </w:r>
          </w:p>
        </w:tc>
        <w:tc>
          <w:tcPr>
            <w:tcW w:w="0" w:type="auto"/>
            <w:vAlign w:val="center"/>
            <w:hideMark/>
          </w:tcPr>
          <w:p w:rsidR="003F009E" w:rsidRDefault="003F009E" w:rsidP="002B4753">
            <w:r>
              <w:t>Дрейф в область замедленного времени</w:t>
            </w:r>
          </w:p>
        </w:tc>
      </w:tr>
      <w:tr w:rsidR="003F009E" w:rsidTr="000B5B51">
        <w:trPr>
          <w:tblCellSpacing w:w="15" w:type="dxa"/>
        </w:trPr>
        <w:tc>
          <w:tcPr>
            <w:tcW w:w="0" w:type="auto"/>
            <w:vAlign w:val="center"/>
            <w:hideMark/>
          </w:tcPr>
          <w:p w:rsidR="003F009E" w:rsidRDefault="003F009E" w:rsidP="002B4753">
            <w:r>
              <w:t>Стрела времени</w:t>
            </w:r>
          </w:p>
        </w:tc>
        <w:tc>
          <w:tcPr>
            <w:tcW w:w="0" w:type="auto"/>
            <w:vAlign w:val="center"/>
            <w:hideMark/>
          </w:tcPr>
          <w:p w:rsidR="003F009E" w:rsidRDefault="003F009E" w:rsidP="002B4753">
            <w:r>
              <w:t>Не встроена явно в динамику</w:t>
            </w:r>
          </w:p>
        </w:tc>
        <w:tc>
          <w:tcPr>
            <w:tcW w:w="0" w:type="auto"/>
            <w:vAlign w:val="center"/>
            <w:hideMark/>
          </w:tcPr>
          <w:p w:rsidR="003F009E" w:rsidRDefault="003F009E" w:rsidP="002B4753">
            <w:r>
              <w:t>Центральный источник направленности движения</w:t>
            </w:r>
          </w:p>
        </w:tc>
      </w:tr>
      <w:tr w:rsidR="003F009E" w:rsidTr="000B5B51">
        <w:trPr>
          <w:tblCellSpacing w:w="15" w:type="dxa"/>
        </w:trPr>
        <w:tc>
          <w:tcPr>
            <w:tcW w:w="0" w:type="auto"/>
            <w:vAlign w:val="center"/>
            <w:hideMark/>
          </w:tcPr>
          <w:p w:rsidR="003F009E" w:rsidRDefault="003F009E" w:rsidP="002B4753">
            <w:r>
              <w:t>Онтологический статус</w:t>
            </w:r>
          </w:p>
        </w:tc>
        <w:tc>
          <w:tcPr>
            <w:tcW w:w="0" w:type="auto"/>
            <w:vAlign w:val="center"/>
            <w:hideMark/>
          </w:tcPr>
          <w:p w:rsidR="003F009E" w:rsidRDefault="003F009E" w:rsidP="002B4753">
            <w:r>
              <w:t>Геометрия описывает движение</w:t>
            </w:r>
          </w:p>
        </w:tc>
        <w:tc>
          <w:tcPr>
            <w:tcW w:w="0" w:type="auto"/>
            <w:vAlign w:val="center"/>
            <w:hideMark/>
          </w:tcPr>
          <w:p w:rsidR="003F009E" w:rsidRDefault="003F009E" w:rsidP="002B4753">
            <w:r>
              <w:t>Движение возникает через взаимодействие структуры и отклика</w:t>
            </w:r>
          </w:p>
        </w:tc>
      </w:tr>
    </w:tbl>
    <w:p w:rsidR="003F009E" w:rsidRDefault="007A6BAA" w:rsidP="003F009E">
      <w:r>
        <w:pict>
          <v:rect id="_x0000_i1074" style="width:0;height:1.5pt" o:hralign="center" o:hrstd="t" o:hr="t" fillcolor="#a0a0a0" stroked="f"/>
        </w:pict>
      </w:r>
    </w:p>
    <w:p w:rsidR="003F009E" w:rsidRDefault="00120B57" w:rsidP="003F009E">
      <w:pPr>
        <w:pStyle w:val="31"/>
      </w:pPr>
      <w:r>
        <w:rPr>
          <w:rStyle w:val="af8"/>
          <w:b/>
          <w:bCs/>
          <w:lang w:val="ru-RU"/>
        </w:rPr>
        <w:t>С</w:t>
      </w:r>
      <w:r w:rsidR="003F009E">
        <w:rPr>
          <w:rStyle w:val="af8"/>
          <w:b/>
          <w:bCs/>
        </w:rPr>
        <w:t>хема динамики TTU</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Геометрия времени      │</w:t>
      </w:r>
    </w:p>
    <w:p w:rsidR="003F009E" w:rsidRDefault="003F009E" w:rsidP="003F009E">
      <w:pPr>
        <w:pStyle w:val="HTML"/>
        <w:rPr>
          <w:rStyle w:val="HTML1"/>
          <w:rFonts w:eastAsiaTheme="majorEastAsia"/>
        </w:rPr>
      </w:pPr>
      <w:r>
        <w:rPr>
          <w:rStyle w:val="HTML1"/>
          <w:rFonts w:eastAsiaTheme="majorEastAsia"/>
        </w:rPr>
        <w:t xml:space="preserve">│ </w:t>
      </w:r>
      <w:r>
        <w:rPr>
          <w:rStyle w:val="HTML1"/>
          <w:rFonts w:ascii="Cambria Math" w:eastAsiaTheme="majorEastAsia" w:hAnsi="Cambria Math" w:cs="Cambria Math"/>
        </w:rPr>
        <w:t>∇</w:t>
      </w:r>
      <w:r>
        <w:rPr>
          <w:rStyle w:val="HTML1"/>
          <w:rFonts w:eastAsiaTheme="majorEastAsia"/>
        </w:rPr>
        <w:t xml:space="preserve"> </w:t>
      </w:r>
      <w:r>
        <w:rPr>
          <w:rStyle w:val="hljs-builtin"/>
        </w:rPr>
        <w:t>ln</w:t>
      </w:r>
      <w:r>
        <w:rPr>
          <w:rStyle w:val="HTML1"/>
          <w:rFonts w:eastAsiaTheme="majorEastAsia"/>
        </w:rPr>
        <w:t xml:space="preserve"> τ — структура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lastRenderedPageBreak/>
        <w:t>┌────────────────────────┐</w:t>
      </w:r>
    </w:p>
    <w:p w:rsidR="003F009E" w:rsidRDefault="003F009E" w:rsidP="003F009E">
      <w:pPr>
        <w:pStyle w:val="HTML"/>
        <w:rPr>
          <w:rStyle w:val="HTML1"/>
          <w:rFonts w:eastAsiaTheme="majorEastAsia"/>
        </w:rPr>
      </w:pPr>
      <w:r>
        <w:rPr>
          <w:rStyle w:val="HTML1"/>
          <w:rFonts w:eastAsiaTheme="majorEastAsia"/>
        </w:rPr>
        <w:t>│ TMP                    │</w:t>
      </w:r>
    </w:p>
    <w:p w:rsidR="003F009E" w:rsidRDefault="003F009E" w:rsidP="003F009E">
      <w:pPr>
        <w:pStyle w:val="HTML"/>
        <w:rPr>
          <w:rStyle w:val="HTML1"/>
          <w:rFonts w:eastAsiaTheme="majorEastAsia"/>
        </w:rPr>
      </w:pPr>
      <w:r>
        <w:rPr>
          <w:rStyle w:val="HTML1"/>
          <w:rFonts w:eastAsiaTheme="majorEastAsia"/>
        </w:rPr>
        <w:t>│ Temporal Motive Potential │</w:t>
      </w:r>
    </w:p>
    <w:p w:rsidR="003F009E" w:rsidRDefault="003F009E" w:rsidP="003F009E">
      <w:pPr>
        <w:pStyle w:val="HTML"/>
        <w:rPr>
          <w:rStyle w:val="HTML1"/>
          <w:rFonts w:eastAsiaTheme="majorEastAsia"/>
        </w:rPr>
      </w:pPr>
      <w:r>
        <w:rPr>
          <w:rStyle w:val="HTML1"/>
          <w:rFonts w:eastAsiaTheme="majorEastAsia"/>
        </w:rPr>
        <w:t>│ Наклон времени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Отклик материи         │</w:t>
      </w:r>
    </w:p>
    <w:p w:rsidR="003F009E" w:rsidRDefault="003F009E" w:rsidP="003F009E">
      <w:pPr>
        <w:pStyle w:val="HTML"/>
        <w:rPr>
          <w:rStyle w:val="HTML1"/>
          <w:rFonts w:eastAsiaTheme="majorEastAsia"/>
        </w:rPr>
      </w:pPr>
      <w:r>
        <w:rPr>
          <w:rStyle w:val="HTML1"/>
          <w:rFonts w:eastAsiaTheme="majorEastAsia"/>
        </w:rPr>
        <w:t>│ χ</w:t>
      </w:r>
      <w:r>
        <w:rPr>
          <w:rStyle w:val="HTML1"/>
          <w:rFonts w:ascii="Cambria Math" w:eastAsiaTheme="majorEastAsia" w:hAnsi="Cambria Math" w:cs="Cambria Math"/>
        </w:rPr>
        <w:t>ₜ</w:t>
      </w:r>
      <w:r>
        <w:rPr>
          <w:rStyle w:val="HTML1"/>
          <w:rFonts w:eastAsiaTheme="majorEastAsia"/>
        </w:rPr>
        <w:t xml:space="preserve"> — восприимчивость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Движение               │</w:t>
      </w:r>
    </w:p>
    <w:p w:rsidR="003F009E" w:rsidRDefault="003F009E" w:rsidP="003F009E">
      <w:pPr>
        <w:pStyle w:val="HTML"/>
        <w:rPr>
          <w:rStyle w:val="HTML1"/>
          <w:rFonts w:eastAsiaTheme="majorEastAsia"/>
        </w:rPr>
      </w:pPr>
      <w:r>
        <w:rPr>
          <w:rStyle w:val="HTML1"/>
          <w:rFonts w:eastAsiaTheme="majorEastAsia"/>
        </w:rPr>
        <w:t>│ Ускорение a            │</w:t>
      </w:r>
    </w:p>
    <w:p w:rsidR="003F009E" w:rsidRDefault="003F009E" w:rsidP="003F009E">
      <w:pPr>
        <w:pStyle w:val="HTML"/>
        <w:rPr>
          <w:rStyle w:val="HTML1"/>
          <w:rFonts w:eastAsiaTheme="majorEastAsia"/>
        </w:rPr>
      </w:pPr>
      <w:r>
        <w:rPr>
          <w:rStyle w:val="HTML1"/>
          <w:rFonts w:eastAsiaTheme="majorEastAsia"/>
        </w:rPr>
        <w:t>└────────────────────────┘</w:t>
      </w:r>
    </w:p>
    <w:p w:rsidR="003F009E" w:rsidRDefault="007A6BAA" w:rsidP="003F009E">
      <w:r>
        <w:pict>
          <v:rect id="_x0000_i1075" style="width:0;height:1.5pt" o:hralign="center" o:hrstd="t" o:hr="t" fillcolor="#a0a0a0" stroked="f"/>
        </w:pict>
      </w:r>
    </w:p>
    <w:p w:rsidR="003F009E" w:rsidRDefault="003F009E" w:rsidP="003F009E">
      <w:pPr>
        <w:pStyle w:val="31"/>
      </w:pPr>
      <w:r>
        <w:rPr>
          <w:rStyle w:val="af8"/>
          <w:b/>
          <w:bCs/>
        </w:rPr>
        <w:t>4.</w:t>
      </w:r>
      <w:r w:rsidR="000B5B51">
        <w:rPr>
          <w:rStyle w:val="af8"/>
          <w:b/>
          <w:bCs/>
          <w:lang w:val="ru-RU"/>
        </w:rPr>
        <w:t>4</w:t>
      </w:r>
      <w:r>
        <w:rPr>
          <w:rStyle w:val="af8"/>
          <w:b/>
          <w:bCs/>
        </w:rPr>
        <w:t>.</w:t>
      </w:r>
      <w:r w:rsidR="00120B57">
        <w:rPr>
          <w:rStyle w:val="af8"/>
          <w:b/>
          <w:bCs/>
          <w:lang w:val="ru-RU"/>
        </w:rPr>
        <w:t>5</w:t>
      </w:r>
      <w:r>
        <w:rPr>
          <w:rStyle w:val="af8"/>
          <w:b/>
          <w:bCs/>
        </w:rPr>
        <w:t xml:space="preserve"> Переход: от направленности времени к движущему потенциалу</w:t>
      </w:r>
    </w:p>
    <w:p w:rsidR="003F009E" w:rsidRDefault="003F009E" w:rsidP="003F009E">
      <w:pPr>
        <w:pStyle w:val="affa"/>
      </w:pPr>
      <w:r>
        <w:t>В предыдущих подразделах было показано, что движение в TTU возникает как результат необратимого темпорального процесса. Стрела времени задаёт фундаментальную направленность переходов состояний, а неоднородность временного поля формирует локальные различия в скорости этой реализации.</w:t>
      </w:r>
    </w:p>
    <w:p w:rsidR="003F009E" w:rsidRDefault="003F009E" w:rsidP="003F009E">
      <w:pPr>
        <w:pStyle w:val="affa"/>
      </w:pPr>
      <w:r>
        <w:t>Однако сама направленность не обеспечивает количественного описания динамики. Для построения физической теории необходим операционный параметр, позволяющий измерять степень темпорального наклона и связывать его с наблюдаемым движением материи.</w:t>
      </w:r>
    </w:p>
    <w:p w:rsidR="003F009E" w:rsidRDefault="003F009E" w:rsidP="003F009E">
      <w:pPr>
        <w:pStyle w:val="affa"/>
      </w:pPr>
      <w:r>
        <w:t>Таким параметром становится темпоральный движущий потенциал — величина, описывающая локальную напряжённость стрелы времени.</w:t>
      </w:r>
    </w:p>
    <w:p w:rsidR="003F009E" w:rsidRDefault="003F009E" w:rsidP="003F009E">
      <w:pPr>
        <w:pStyle w:val="affa"/>
      </w:pPr>
      <w:r>
        <w:t>Введение этой величины позволяет перейти от философии направленности времени к количественной физике динамики.</w:t>
      </w:r>
    </w:p>
    <w:p w:rsidR="003F009E" w:rsidRDefault="007A6BAA" w:rsidP="003F009E">
      <w:r>
        <w:pict>
          <v:rect id="_x0000_i1076" style="width:0;height:1.5pt" o:hralign="center" o:hrstd="t" o:hr="t" fillcolor="#a0a0a0" stroked="f"/>
        </w:pict>
      </w:r>
    </w:p>
    <w:p w:rsidR="003F009E" w:rsidRDefault="003F009E" w:rsidP="003F009E">
      <w:pPr>
        <w:pStyle w:val="31"/>
      </w:pPr>
      <w:r>
        <w:rPr>
          <w:rStyle w:val="af8"/>
          <w:b/>
          <w:bCs/>
        </w:rPr>
        <w:t>4.</w:t>
      </w:r>
      <w:r w:rsidR="000B5B51">
        <w:rPr>
          <w:rStyle w:val="af8"/>
          <w:b/>
          <w:bCs/>
          <w:lang w:val="ru-RU"/>
        </w:rPr>
        <w:t>4</w:t>
      </w:r>
      <w:r>
        <w:rPr>
          <w:rStyle w:val="af8"/>
          <w:b/>
          <w:bCs/>
        </w:rPr>
        <w:t>.</w:t>
      </w:r>
      <w:r w:rsidR="00120B57">
        <w:rPr>
          <w:rStyle w:val="af8"/>
          <w:b/>
          <w:bCs/>
          <w:lang w:val="ru-RU"/>
        </w:rPr>
        <w:t>6.</w:t>
      </w:r>
      <w:r>
        <w:rPr>
          <w:rStyle w:val="af8"/>
          <w:b/>
          <w:bCs/>
        </w:rPr>
        <w:t>Итог раздела</w:t>
      </w:r>
    </w:p>
    <w:p w:rsidR="003F009E" w:rsidRDefault="003F009E" w:rsidP="003F009E">
      <w:pPr>
        <w:pStyle w:val="affa"/>
      </w:pPr>
      <w:r>
        <w:t>Темпоральная теория объединения снимает парадокс чистой геометрии. Геометрия времени перестаёт рассматриваться как скрытая «сила» и становится структурным элементом динамики.</w:t>
      </w:r>
    </w:p>
    <w:p w:rsidR="003F009E" w:rsidRDefault="003F009E" w:rsidP="003F009E">
      <w:pPr>
        <w:pStyle w:val="affa"/>
      </w:pPr>
      <w:r>
        <w:t>Главный вывод раздела можно сформулировать следующим образом:</w:t>
      </w:r>
    </w:p>
    <w:p w:rsidR="003F009E" w:rsidRDefault="003F009E" w:rsidP="003F009E">
      <w:pPr>
        <w:pStyle w:val="affa"/>
      </w:pPr>
      <w:r>
        <w:t>Геометрия задаёт форму движения.</w:t>
      </w:r>
      <w:r>
        <w:br/>
        <w:t>Время создаёт направленность перехода.</w:t>
      </w:r>
      <w:r>
        <w:br/>
      </w:r>
      <w:r>
        <w:lastRenderedPageBreak/>
        <w:t>Материя реализует движение через отклик.</w:t>
      </w:r>
      <w:r>
        <w:br/>
        <w:t>Необратимость времени задаёт возможность движения.</w:t>
      </w:r>
      <w:r>
        <w:br/>
        <w:t>Неоднородность времени задаёт его направление.</w:t>
      </w:r>
    </w:p>
    <w:p w:rsidR="003F009E" w:rsidRDefault="007A6BAA" w:rsidP="003F009E">
      <w:r>
        <w:pict>
          <v:rect id="_x0000_i1077" style="width:0;height:1.5pt" o:hralign="center" o:hrstd="t" o:hr="t" fillcolor="#a0a0a0" stroked="f"/>
        </w:pict>
      </w:r>
    </w:p>
    <w:p w:rsidR="003F009E" w:rsidRDefault="003F009E" w:rsidP="003F009E">
      <w:pPr>
        <w:pStyle w:val="31"/>
      </w:pPr>
      <w:r>
        <w:rPr>
          <w:rStyle w:val="af8"/>
          <w:b/>
          <w:bCs/>
        </w:rPr>
        <w:t>Key Insight</w:t>
      </w:r>
    </w:p>
    <w:p w:rsidR="003F009E" w:rsidRDefault="003F009E" w:rsidP="003F009E">
      <w:pPr>
        <w:pStyle w:val="affa"/>
      </w:pPr>
      <w:r>
        <w:t>Geometry shapes.</w:t>
      </w:r>
      <w:r>
        <w:br/>
        <w:t>Time inclines.</w:t>
      </w:r>
      <w:r>
        <w:br/>
        <w:t>Matter moves.</w:t>
      </w:r>
    </w:p>
    <w:p w:rsidR="003F009E" w:rsidRDefault="003F009E" w:rsidP="003F009E">
      <w:pPr>
        <w:pStyle w:val="21"/>
      </w:pPr>
      <w:r>
        <w:rPr>
          <w:rStyle w:val="af8"/>
          <w:b/>
          <w:bCs/>
        </w:rPr>
        <w:t>4.</w:t>
      </w:r>
      <w:r w:rsidR="000B5B51">
        <w:rPr>
          <w:rStyle w:val="af8"/>
          <w:b/>
          <w:bCs/>
          <w:lang w:val="ru-RU"/>
        </w:rPr>
        <w:t>5</w:t>
      </w:r>
      <w:r>
        <w:rPr>
          <w:rStyle w:val="af8"/>
          <w:b/>
          <w:bCs/>
        </w:rPr>
        <w:t xml:space="preserve"> Temporal Motive Potential (TMP)</w:t>
      </w:r>
    </w:p>
    <w:p w:rsidR="003F009E" w:rsidRDefault="003F009E" w:rsidP="003F009E">
      <w:pPr>
        <w:pStyle w:val="31"/>
      </w:pPr>
      <w:r>
        <w:rPr>
          <w:rStyle w:val="af8"/>
          <w:b/>
          <w:bCs/>
        </w:rPr>
        <w:t>4.</w:t>
      </w:r>
      <w:r w:rsidR="000B5B51">
        <w:rPr>
          <w:rStyle w:val="af8"/>
          <w:b/>
          <w:bCs/>
          <w:lang w:val="ru-RU"/>
        </w:rPr>
        <w:t>5</w:t>
      </w:r>
      <w:r>
        <w:rPr>
          <w:rStyle w:val="af8"/>
          <w:b/>
          <w:bCs/>
        </w:rPr>
        <w:t>.1 TMP как количественная форма стрелы времени</w:t>
      </w:r>
    </w:p>
    <w:p w:rsidR="003F009E" w:rsidRDefault="003F009E" w:rsidP="003F009E">
      <w:pPr>
        <w:pStyle w:val="affa"/>
      </w:pPr>
      <w:r>
        <w:t>В предыдущем разделе было показано, что движение в Темпоральной Теории Объединения (TTU) возникает как проявление фундаментальной необратимости временного процесса. Стрела времени задаёт направленность эволюции физических систем: каждое состояние реализуется как переход из множества потенциальных конфигураций в фиксированную реализованную структуру.</w:t>
      </w:r>
    </w:p>
    <w:p w:rsidR="003F009E" w:rsidRDefault="003F009E" w:rsidP="003F009E">
      <w:pPr>
        <w:pStyle w:val="affa"/>
      </w:pPr>
      <w:r>
        <w:t xml:space="preserve">Однако сама направленность ещё не обеспечивает количественного описания динамики. Для физического анализа требуется величина, которая характеризует </w:t>
      </w:r>
      <w:r>
        <w:rPr>
          <w:rStyle w:val="af8"/>
        </w:rPr>
        <w:t>локальную интенсивность временной направленности</w:t>
      </w:r>
      <w:r>
        <w:t xml:space="preserve"> и связывает её с наблюдаемым движением материи.</w:t>
      </w:r>
    </w:p>
    <w:p w:rsidR="003F009E" w:rsidRDefault="003F009E" w:rsidP="003F009E">
      <w:pPr>
        <w:pStyle w:val="affa"/>
      </w:pPr>
      <w:r>
        <w:t xml:space="preserve">В TTU такая величина вводится как </w:t>
      </w:r>
      <w:r>
        <w:rPr>
          <w:rStyle w:val="af8"/>
        </w:rPr>
        <w:t>Temporal Motive Potential (TMP)</w:t>
      </w:r>
      <w:r>
        <w:t xml:space="preserve"> — темпоральный движущий потенциал:</w:t>
      </w:r>
    </w:p>
    <w:p w:rsidR="003F009E" w:rsidRDefault="003F009E" w:rsidP="003F009E">
      <w:pPr>
        <w:pStyle w:val="affa"/>
      </w:pPr>
      <w:r>
        <w:rPr>
          <w:rStyle w:val="af8"/>
        </w:rPr>
        <w:t xml:space="preserve">Eₜ = −c² </w:t>
      </w:r>
      <w:r>
        <w:rPr>
          <w:rStyle w:val="af8"/>
          <w:rFonts w:ascii="Cambria Math" w:hAnsi="Cambria Math" w:cs="Cambria Math"/>
        </w:rPr>
        <w:t>∇</w:t>
      </w:r>
      <w:r>
        <w:rPr>
          <w:rStyle w:val="af8"/>
        </w:rPr>
        <w:t xml:space="preserve"> ln(τ)</w:t>
      </w:r>
      <w:r>
        <w:br/>
      </w:r>
      <w:r>
        <w:rPr>
          <w:rStyle w:val="af8"/>
        </w:rPr>
        <w:t>ΔΦₜ = −c² Δ ln(τ)</w:t>
      </w:r>
    </w:p>
    <w:p w:rsidR="003F009E" w:rsidRDefault="003F009E" w:rsidP="003F009E">
      <w:pPr>
        <w:pStyle w:val="affa"/>
      </w:pPr>
      <w:r>
        <w:t>где:</w:t>
      </w:r>
      <w:r>
        <w:br/>
        <w:t xml:space="preserve">• </w:t>
      </w:r>
      <w:r>
        <w:rPr>
          <w:rStyle w:val="af8"/>
        </w:rPr>
        <w:t>τ</w:t>
      </w:r>
      <w:r>
        <w:t xml:space="preserve"> — темпоральный потенциал, характеризующий локальное состояние времени;</w:t>
      </w:r>
      <w:r>
        <w:br/>
        <w:t xml:space="preserve">• </w:t>
      </w:r>
      <w:r>
        <w:rPr>
          <w:rStyle w:val="af8"/>
          <w:rFonts w:ascii="Cambria Math" w:hAnsi="Cambria Math" w:cs="Cambria Math"/>
        </w:rPr>
        <w:t>∇</w:t>
      </w:r>
      <w:r>
        <w:rPr>
          <w:rStyle w:val="af8"/>
        </w:rPr>
        <w:t xml:space="preserve"> ln(τ)</w:t>
      </w:r>
      <w:r>
        <w:t xml:space="preserve"> — геометрический наклон темпорального поля;</w:t>
      </w:r>
      <w:r>
        <w:br/>
        <w:t xml:space="preserve">• </w:t>
      </w:r>
      <w:r>
        <w:rPr>
          <w:rStyle w:val="af8"/>
        </w:rPr>
        <w:t>c²</w:t>
      </w:r>
      <w:r>
        <w:t xml:space="preserve"> — коэффициент преобразования темпорального наклона в динамический эффект.</w:t>
      </w:r>
    </w:p>
    <w:p w:rsidR="003F009E" w:rsidRDefault="003F009E" w:rsidP="003F009E">
      <w:pPr>
        <w:pStyle w:val="affa"/>
      </w:pPr>
      <w:r>
        <w:t>TMP описывает локальную разницу темпов реализации физических состояний: он количественно фиксирует различие в скорости темпорального перехода между областями реальности.</w:t>
      </w:r>
    </w:p>
    <w:p w:rsidR="003F009E" w:rsidRDefault="003F009E" w:rsidP="003F009E">
      <w:pPr>
        <w:pStyle w:val="affa"/>
      </w:pPr>
      <w:r>
        <w:t xml:space="preserve">Иными словами: если </w:t>
      </w:r>
      <w:r>
        <w:rPr>
          <w:rStyle w:val="af8"/>
        </w:rPr>
        <w:t>Второе начало термодинамики</w:t>
      </w:r>
      <w:r>
        <w:t xml:space="preserve"> задаёт глобальную направленность эволюции, то </w:t>
      </w:r>
      <w:r>
        <w:rPr>
          <w:rStyle w:val="af8"/>
        </w:rPr>
        <w:t>TMP</w:t>
      </w:r>
      <w:r>
        <w:t xml:space="preserve"> задаёт </w:t>
      </w:r>
      <w:r>
        <w:rPr>
          <w:rStyle w:val="af8"/>
        </w:rPr>
        <w:t>локальный наклон</w:t>
      </w:r>
      <w:r>
        <w:t xml:space="preserve"> этой направленности — переводя стрелу времени из философской категории в физически операциональную величину.</w:t>
      </w:r>
    </w:p>
    <w:p w:rsidR="003F009E" w:rsidRDefault="007A6BAA" w:rsidP="003F009E">
      <w:r>
        <w:lastRenderedPageBreak/>
        <w:pict>
          <v:rect id="_x0000_i1078" style="width:0;height:1.5pt" o:hralign="center" o:hrstd="t" o:hr="t" fillcolor="#a0a0a0" stroked="f"/>
        </w:pict>
      </w:r>
    </w:p>
    <w:p w:rsidR="003F009E" w:rsidRDefault="003F009E" w:rsidP="003F009E">
      <w:pPr>
        <w:pStyle w:val="31"/>
      </w:pPr>
      <w:r>
        <w:rPr>
          <w:rStyle w:val="af8"/>
          <w:b/>
          <w:bCs/>
        </w:rPr>
        <w:t>4.</w:t>
      </w:r>
      <w:r w:rsidR="000B5B51">
        <w:rPr>
          <w:rStyle w:val="af8"/>
          <w:b/>
          <w:bCs/>
          <w:lang w:val="ru-RU"/>
        </w:rPr>
        <w:t>5</w:t>
      </w:r>
      <w:r>
        <w:rPr>
          <w:rStyle w:val="af8"/>
          <w:b/>
          <w:bCs/>
        </w:rPr>
        <w:t>.2 TMP как связь термодинамики и динамики</w:t>
      </w:r>
    </w:p>
    <w:p w:rsidR="003F009E" w:rsidRDefault="003F009E" w:rsidP="003F009E">
      <w:pPr>
        <w:pStyle w:val="affa"/>
      </w:pPr>
      <w:r>
        <w:t xml:space="preserve">В классической физике движение обычно связывается с действием сил или энергетических градиентов. В TTU динамика получает более фундаментальную интерпретацию: она возникает как следствие </w:t>
      </w:r>
      <w:r>
        <w:rPr>
          <w:rStyle w:val="af8"/>
        </w:rPr>
        <w:t>неравномерности темпоральной реализации состояний</w:t>
      </w:r>
      <w:r>
        <w:t>.</w:t>
      </w:r>
    </w:p>
    <w:p w:rsidR="003F009E" w:rsidRDefault="003F009E" w:rsidP="003F009E">
      <w:pPr>
        <w:pStyle w:val="affa"/>
      </w:pPr>
      <w:r>
        <w:t>Второе начало термодинамики утверждает, что физические системы эволюционируют в сторону увеличения числа реализованных состояний. В TTU этот принцип приобретает динамический смысл: темпоральное поле определяет скорость фиксации возможностей в физические факты.</w:t>
      </w:r>
    </w:p>
    <w:p w:rsidR="003F009E" w:rsidRDefault="003F009E" w:rsidP="003F009E">
      <w:pPr>
        <w:pStyle w:val="affa"/>
      </w:pPr>
      <w:r>
        <w:t xml:space="preserve">Если распределение </w:t>
      </w:r>
      <w:r>
        <w:rPr>
          <w:rStyle w:val="af8"/>
        </w:rPr>
        <w:t>τ</w:t>
      </w:r>
      <w:r>
        <w:t xml:space="preserve"> неоднородно, то процессы реализации происходят с различной интенсивностью в различных областях пространства. Отсюда следует базовый принцип TTU:</w:t>
      </w:r>
    </w:p>
    <w:p w:rsidR="003F009E" w:rsidRDefault="003F009E" w:rsidP="003F009E">
      <w:pPr>
        <w:pStyle w:val="affa"/>
      </w:pPr>
      <w:r>
        <w:rPr>
          <w:rStyle w:val="af8"/>
        </w:rPr>
        <w:t>Неоднородность темпорального поля создаёт градиенты реализации состояний, которые феноменологически проявляются как движение материи.</w:t>
      </w:r>
    </w:p>
    <w:p w:rsidR="003F009E" w:rsidRDefault="003F009E" w:rsidP="003F009E">
      <w:pPr>
        <w:pStyle w:val="affa"/>
      </w:pPr>
      <w:r>
        <w:t xml:space="preserve">Таким образом, TMP выступает посредником между термодинамической необратимостью и механической динамикой: движение перестаёт требовать внешней «силы» и интерпретируется как </w:t>
      </w:r>
      <w:r>
        <w:rPr>
          <w:rStyle w:val="af8"/>
        </w:rPr>
        <w:t>перераспределение темпоральной реализации</w:t>
      </w:r>
      <w:r>
        <w:t>.</w:t>
      </w:r>
    </w:p>
    <w:p w:rsidR="003F009E" w:rsidRDefault="007A6BAA" w:rsidP="003F009E">
      <w:r>
        <w:pict>
          <v:rect id="_x0000_i1079" style="width:0;height:1.5pt" o:hralign="center" o:hrstd="t" o:hr="t" fillcolor="#a0a0a0" stroked="f"/>
        </w:pict>
      </w:r>
    </w:p>
    <w:p w:rsidR="003F009E" w:rsidRDefault="003F009E" w:rsidP="003F009E">
      <w:pPr>
        <w:pStyle w:val="31"/>
      </w:pPr>
      <w:r>
        <w:rPr>
          <w:rStyle w:val="af8"/>
          <w:b/>
          <w:bCs/>
        </w:rPr>
        <w:t>4.</w:t>
      </w:r>
      <w:r w:rsidR="000B5B51">
        <w:rPr>
          <w:rStyle w:val="af8"/>
          <w:b/>
          <w:bCs/>
          <w:lang w:val="ru-RU"/>
        </w:rPr>
        <w:t>5</w:t>
      </w:r>
      <w:r>
        <w:rPr>
          <w:rStyle w:val="af8"/>
          <w:b/>
          <w:bCs/>
        </w:rPr>
        <w:t>.3 TMP как обобщение классических потенциалов</w:t>
      </w:r>
    </w:p>
    <w:p w:rsidR="003F009E" w:rsidRDefault="003F009E" w:rsidP="003F009E">
      <w:pPr>
        <w:pStyle w:val="affa"/>
      </w:pPr>
      <w:r>
        <w:t>В классической физике движение часто описывается через потенциалы: гравитационный, электрический, химический и др. Каждый из них задаёт градиент, приводящий к переносу вещества или энергии.</w:t>
      </w:r>
    </w:p>
    <w:p w:rsidR="003F009E" w:rsidRDefault="003F009E" w:rsidP="003F009E">
      <w:pPr>
        <w:pStyle w:val="affa"/>
      </w:pPr>
      <w:r>
        <w:t>TTU предлагает интерпретацию, в которой TMP выступает более фундаментальной величиной, а классические потенциалы оказываются частными проявлениями темпоральной структуры:</w:t>
      </w:r>
    </w:p>
    <w:p w:rsidR="003F009E" w:rsidRDefault="003F009E" w:rsidP="003F009E">
      <w:pPr>
        <w:pStyle w:val="affa"/>
      </w:pPr>
      <w:r>
        <w:t xml:space="preserve">• </w:t>
      </w:r>
      <w:r>
        <w:rPr>
          <w:rStyle w:val="af8"/>
        </w:rPr>
        <w:t>Гравитационный потенциал</w:t>
      </w:r>
      <w:r>
        <w:t xml:space="preserve"> отражает пространственное распределение темпорального замедления.</w:t>
      </w:r>
      <w:r>
        <w:br/>
        <w:t xml:space="preserve">• </w:t>
      </w:r>
      <w:r>
        <w:rPr>
          <w:rStyle w:val="af8"/>
        </w:rPr>
        <w:t>Электрический потенциал</w:t>
      </w:r>
      <w:r>
        <w:t xml:space="preserve"> связан с фазовым дисбалансом временных режимов заряженных систем.</w:t>
      </w:r>
      <w:r>
        <w:br/>
        <w:t xml:space="preserve">• </w:t>
      </w:r>
      <w:r>
        <w:rPr>
          <w:rStyle w:val="af8"/>
        </w:rPr>
        <w:t>Химический потенциал</w:t>
      </w:r>
      <w:r>
        <w:t xml:space="preserve"> описывает различия в темпоральной реализации молекулярных конфигураций.</w:t>
      </w:r>
    </w:p>
    <w:p w:rsidR="003F009E" w:rsidRDefault="003F009E" w:rsidP="003F009E">
      <w:pPr>
        <w:pStyle w:val="affa"/>
      </w:pPr>
      <w:r>
        <w:lastRenderedPageBreak/>
        <w:t>В этом смысле TMP можно рассматривать как универсальный потенциал, объединяющий различные типы взаимодействий через единую временную архитектуру: известные силы оказываются различными проявлениями градиентов темпорального поля.</w:t>
      </w:r>
    </w:p>
    <w:p w:rsidR="003F009E" w:rsidRDefault="007A6BAA" w:rsidP="003F009E">
      <w:r>
        <w:pict>
          <v:rect id="_x0000_i1080" style="width:0;height:1.5pt" o:hralign="center" o:hrstd="t" o:hr="t" fillcolor="#a0a0a0" stroked="f"/>
        </w:pict>
      </w:r>
    </w:p>
    <w:p w:rsidR="003F009E" w:rsidRDefault="003F009E" w:rsidP="003F009E">
      <w:pPr>
        <w:pStyle w:val="31"/>
      </w:pPr>
      <w:r>
        <w:rPr>
          <w:rStyle w:val="af8"/>
          <w:b/>
          <w:bCs/>
        </w:rPr>
        <w:t>4.</w:t>
      </w:r>
      <w:r w:rsidR="000B5B51">
        <w:rPr>
          <w:rStyle w:val="af8"/>
          <w:b/>
          <w:bCs/>
          <w:lang w:val="ru-RU"/>
        </w:rPr>
        <w:t>5</w:t>
      </w:r>
      <w:r>
        <w:rPr>
          <w:rStyle w:val="af8"/>
          <w:b/>
          <w:bCs/>
        </w:rPr>
        <w:t>.4 Темпоральная восприимчивость χ</w:t>
      </w:r>
      <w:r>
        <w:rPr>
          <w:rStyle w:val="af8"/>
          <w:rFonts w:ascii="Cambria Math" w:hAnsi="Cambria Math" w:cs="Cambria Math"/>
          <w:b/>
          <w:bCs/>
        </w:rPr>
        <w:t>ₜ</w:t>
      </w:r>
      <w:r>
        <w:rPr>
          <w:rStyle w:val="af8"/>
          <w:b/>
          <w:bCs/>
        </w:rPr>
        <w:t xml:space="preserve"> </w:t>
      </w:r>
      <w:r>
        <w:rPr>
          <w:rStyle w:val="af8"/>
          <w:rFonts w:ascii="Calibri Light" w:hAnsi="Calibri Light" w:cs="Calibri Light"/>
          <w:b/>
          <w:bCs/>
        </w:rPr>
        <w:t>и</w:t>
      </w:r>
      <w:r>
        <w:rPr>
          <w:rStyle w:val="af8"/>
          <w:b/>
          <w:bCs/>
        </w:rPr>
        <w:t xml:space="preserve"> </w:t>
      </w:r>
      <w:r>
        <w:rPr>
          <w:rStyle w:val="af8"/>
          <w:rFonts w:ascii="Calibri Light" w:hAnsi="Calibri Light" w:cs="Calibri Light"/>
          <w:b/>
          <w:bCs/>
        </w:rPr>
        <w:t>термодинамика</w:t>
      </w:r>
      <w:r>
        <w:rPr>
          <w:rStyle w:val="af8"/>
          <w:b/>
          <w:bCs/>
        </w:rPr>
        <w:t xml:space="preserve"> </w:t>
      </w:r>
      <w:r>
        <w:rPr>
          <w:rStyle w:val="af8"/>
          <w:rFonts w:ascii="Calibri Light" w:hAnsi="Calibri Light" w:cs="Calibri Light"/>
          <w:b/>
          <w:bCs/>
        </w:rPr>
        <w:t>когерентности</w:t>
      </w:r>
    </w:p>
    <w:p w:rsidR="003F009E" w:rsidRDefault="003F009E" w:rsidP="003F009E">
      <w:pPr>
        <w:pStyle w:val="affa"/>
      </w:pPr>
      <w:r>
        <w:t xml:space="preserve">Наличие TMP задаёт возможность движения, однако фактическая динамика определяется свойствами материи. Эта способность описывается коэффициентом </w:t>
      </w:r>
      <w:r>
        <w:rPr>
          <w:rStyle w:val="af8"/>
        </w:rPr>
        <w:t>темпоральной восприимчивости χₜ</w:t>
      </w:r>
      <w:r>
        <w:t>.</w:t>
      </w:r>
    </w:p>
    <w:p w:rsidR="003F009E" w:rsidRDefault="003F009E" w:rsidP="003F009E">
      <w:pPr>
        <w:pStyle w:val="affa"/>
      </w:pPr>
      <w:r>
        <w:t xml:space="preserve">χₜ характеризует степень согласованности внутренних временных процессов вещества и может интерпретироваться как параметр </w:t>
      </w:r>
      <w:r>
        <w:rPr>
          <w:rStyle w:val="af8"/>
        </w:rPr>
        <w:t>когерентности темпоральных режимов</w:t>
      </w:r>
      <w:r>
        <w:t>.</w:t>
      </w:r>
    </w:p>
    <w:p w:rsidR="003F009E" w:rsidRDefault="003F009E" w:rsidP="003F009E">
      <w:pPr>
        <w:pStyle w:val="affa"/>
      </w:pPr>
      <w:r>
        <w:t>• При высокой согласованности внутренней динамики система эффективно реагирует на TMP.</w:t>
      </w:r>
      <w:r>
        <w:br/>
        <w:t>• При высокой рассогласованности отклик ослабляется, и поведение приближается к «усреднённому» макроскопическому пределу.</w:t>
      </w:r>
    </w:p>
    <w:p w:rsidR="003F009E" w:rsidRDefault="003F009E" w:rsidP="003F009E">
      <w:pPr>
        <w:pStyle w:val="affa"/>
      </w:pPr>
      <w:r>
        <w:t>Два предельных режима:</w:t>
      </w:r>
    </w:p>
    <w:p w:rsidR="003F009E" w:rsidRDefault="003F009E" w:rsidP="003F009E">
      <w:pPr>
        <w:pStyle w:val="affa"/>
      </w:pPr>
      <w:r>
        <w:rPr>
          <w:rStyle w:val="af8"/>
        </w:rPr>
        <w:t>Когерентный режим:</w:t>
      </w:r>
      <w:r>
        <w:br/>
        <w:t>— высокая фазовая согласованность;</w:t>
      </w:r>
      <w:r>
        <w:br/>
        <w:t>— низкая внутренняя энтропия (в смысле структурной упорядоченности режима);</w:t>
      </w:r>
      <w:r>
        <w:br/>
        <w:t>— усиленный и селективный отклик на TMP.</w:t>
      </w:r>
    </w:p>
    <w:p w:rsidR="003F009E" w:rsidRDefault="003F009E" w:rsidP="003F009E">
      <w:pPr>
        <w:pStyle w:val="affa"/>
      </w:pPr>
      <w:r>
        <w:rPr>
          <w:rStyle w:val="af8"/>
        </w:rPr>
        <w:t>Декогерентный режим:</w:t>
      </w:r>
      <w:r>
        <w:br/>
        <w:t>— высокая внутренняя энтропия;</w:t>
      </w:r>
      <w:r>
        <w:br/>
        <w:t>— разрушенная временная структура;</w:t>
      </w:r>
      <w:r>
        <w:br/>
        <w:t xml:space="preserve">— </w:t>
      </w:r>
      <w:r>
        <w:rPr>
          <w:rStyle w:val="af8"/>
        </w:rPr>
        <w:t>χₜ ≈ 1</w:t>
      </w:r>
      <w:r>
        <w:t xml:space="preserve"> (тривиальный отклик).</w:t>
      </w:r>
    </w:p>
    <w:p w:rsidR="003F009E" w:rsidRDefault="003F009E" w:rsidP="003F009E">
      <w:pPr>
        <w:pStyle w:val="affa"/>
      </w:pPr>
      <w:r>
        <w:t>Макроскопическая материя, как правило, находится в декогерентном режиме, поэтому её отклик на темпоральный наклон оказывается универсальным и «классическим».</w:t>
      </w:r>
    </w:p>
    <w:p w:rsidR="003F009E" w:rsidRDefault="003F009E" w:rsidP="003F009E">
      <w:pPr>
        <w:pStyle w:val="affa"/>
        <w:rPr>
          <w:rStyle w:val="af8"/>
        </w:rPr>
      </w:pPr>
      <w:r>
        <w:t xml:space="preserve">Тем самым χₜ связывает динамику движения с внутренней термодинамической организацией вещества: </w:t>
      </w:r>
      <w:r>
        <w:rPr>
          <w:rStyle w:val="af8"/>
        </w:rPr>
        <w:t>TMP задаёт структуру наклона, а χₜ определяет, насколько эффективно материя способна этот наклон реализовать.</w:t>
      </w:r>
    </w:p>
    <w:p w:rsidR="003F009E" w:rsidRDefault="000B5B51" w:rsidP="003F009E">
      <w:pPr>
        <w:pStyle w:val="31"/>
      </w:pPr>
      <w:r>
        <w:rPr>
          <w:rStyle w:val="af8"/>
          <w:b/>
          <w:bCs/>
        </w:rPr>
        <w:t>4.</w:t>
      </w:r>
      <w:r>
        <w:rPr>
          <w:rStyle w:val="af8"/>
          <w:b/>
          <w:bCs/>
          <w:lang w:val="ru-RU"/>
        </w:rPr>
        <w:t>5</w:t>
      </w:r>
      <w:r>
        <w:rPr>
          <w:rStyle w:val="af8"/>
          <w:b/>
          <w:bCs/>
        </w:rPr>
        <w:t>.</w:t>
      </w:r>
      <w:r>
        <w:rPr>
          <w:rStyle w:val="af8"/>
          <w:b/>
          <w:bCs/>
          <w:lang w:val="ru-RU"/>
        </w:rPr>
        <w:t>5</w:t>
      </w:r>
      <w:r>
        <w:rPr>
          <w:rStyle w:val="af8"/>
          <w:b/>
          <w:bCs/>
        </w:rPr>
        <w:t xml:space="preserve"> </w:t>
      </w:r>
      <w:r w:rsidR="003F009E">
        <w:t>Неизбежность темпоральной восприимчивости</w:t>
      </w:r>
    </w:p>
    <w:p w:rsidR="003F009E" w:rsidRDefault="003F009E" w:rsidP="003F009E">
      <w:pPr>
        <w:pStyle w:val="affa"/>
      </w:pPr>
      <w:r>
        <w:t>Введение темпорального движущего потенциала описывает геометрию временного поля, однако само наличие TMP не определяет динамику материи. В любой теории, где движение возникает как транспорт в среде, поле должно быть дополнено параметром отклика вещества на это поле.</w:t>
      </w:r>
    </w:p>
    <w:p w:rsidR="003F009E" w:rsidRDefault="003F009E" w:rsidP="003F009E">
      <w:pPr>
        <w:pStyle w:val="affa"/>
      </w:pPr>
      <w:r>
        <w:lastRenderedPageBreak/>
        <w:t>Без такого параметра движение становилось бы универсальным и не зависело бы от структуры материи, что противоречит наблюдаемой физике и сводило бы теорию к чисто геометрическому описанию.</w:t>
      </w:r>
    </w:p>
    <w:p w:rsidR="003F009E" w:rsidRDefault="003F009E" w:rsidP="003F009E">
      <w:pPr>
        <w:pStyle w:val="affa"/>
      </w:pPr>
      <w:r>
        <w:t>Следовательно, в TTU необходимо введение коэффициента темпоральной восприимчивости χₜ, который характеризует способность материи синхронизироваться с наклоном временного поля. Тем самым χₜ не является произвольным параметром модели, а представляет собой логически неизбежный элемент теории, обеспечивающий связь между геометрией времени и наблюдаемой динамикой вещества.</w:t>
      </w:r>
    </w:p>
    <w:p w:rsidR="003F009E" w:rsidRDefault="003F009E" w:rsidP="003F009E">
      <w:pPr>
        <w:pStyle w:val="affa"/>
      </w:pPr>
      <w:r>
        <w:t>Ключевое утверждение TTU:</w:t>
      </w:r>
    </w:p>
    <w:p w:rsidR="003F009E" w:rsidRDefault="003F009E" w:rsidP="003F009E">
      <w:pPr>
        <w:pStyle w:val="affa"/>
        <w:rPr>
          <w:rStyle w:val="af8"/>
        </w:rPr>
      </w:pPr>
      <w:r>
        <w:rPr>
          <w:rStyle w:val="af8"/>
        </w:rPr>
        <w:t>TMP задаёт возможность движения,</w:t>
      </w:r>
      <w:r>
        <w:rPr>
          <w:b/>
          <w:bCs/>
        </w:rPr>
        <w:br/>
      </w:r>
      <w:r>
        <w:rPr>
          <w:rStyle w:val="af8"/>
        </w:rPr>
        <w:t>χₜ определяет способность материи реализовать эту возможность.</w:t>
      </w:r>
    </w:p>
    <w:p w:rsidR="003F009E" w:rsidRDefault="003F009E" w:rsidP="003F009E">
      <w:pPr>
        <w:pStyle w:val="affa"/>
      </w:pPr>
      <w:r>
        <w:t>Поле времени создаёт возможность движения.</w:t>
      </w:r>
      <w:r>
        <w:br/>
        <w:t>Материя превращает возможность в действие.</w:t>
      </w:r>
      <w:r>
        <w:br/>
        <w:t>χ</w:t>
      </w:r>
      <w:r>
        <w:rPr>
          <w:rFonts w:ascii="Cambria Math" w:hAnsi="Cambria Math" w:cs="Cambria Math"/>
        </w:rPr>
        <w:t>ₜ</w:t>
      </w:r>
      <w:r>
        <w:t xml:space="preserve"> </w:t>
      </w:r>
      <w:r>
        <w:rPr>
          <w:rFonts w:ascii="Calibri" w:hAnsi="Calibri" w:cs="Calibri"/>
        </w:rPr>
        <w:t>—</w:t>
      </w:r>
      <w:r>
        <w:t xml:space="preserve"> </w:t>
      </w:r>
      <w:r>
        <w:rPr>
          <w:rFonts w:ascii="Calibri" w:hAnsi="Calibri" w:cs="Calibri"/>
        </w:rPr>
        <w:t>это</w:t>
      </w:r>
      <w:r>
        <w:t xml:space="preserve"> </w:t>
      </w:r>
      <w:r>
        <w:rPr>
          <w:rFonts w:ascii="Calibri" w:hAnsi="Calibri" w:cs="Calibri"/>
        </w:rPr>
        <w:t>мера</w:t>
      </w:r>
      <w:r>
        <w:t xml:space="preserve"> </w:t>
      </w:r>
      <w:r>
        <w:rPr>
          <w:rFonts w:ascii="Calibri" w:hAnsi="Calibri" w:cs="Calibri"/>
        </w:rPr>
        <w:t>того</w:t>
      </w:r>
      <w:r>
        <w:t xml:space="preserve">, </w:t>
      </w:r>
      <w:r>
        <w:rPr>
          <w:rFonts w:ascii="Calibri" w:hAnsi="Calibri" w:cs="Calibri"/>
        </w:rPr>
        <w:t>насколько</w:t>
      </w:r>
      <w:r>
        <w:t xml:space="preserve"> </w:t>
      </w:r>
      <w:r>
        <w:rPr>
          <w:rFonts w:ascii="Calibri" w:hAnsi="Calibri" w:cs="Calibri"/>
        </w:rPr>
        <w:t>материя</w:t>
      </w:r>
      <w:r>
        <w:t xml:space="preserve"> </w:t>
      </w:r>
      <w:r>
        <w:rPr>
          <w:rFonts w:ascii="Calibri" w:hAnsi="Calibri" w:cs="Calibri"/>
        </w:rPr>
        <w:t>способна</w:t>
      </w:r>
      <w:r>
        <w:t xml:space="preserve"> </w:t>
      </w:r>
      <w:r>
        <w:rPr>
          <w:rFonts w:ascii="Calibri" w:hAnsi="Calibri" w:cs="Calibri"/>
        </w:rPr>
        <w:t>услышать</w:t>
      </w:r>
      <w:r>
        <w:t xml:space="preserve"> </w:t>
      </w:r>
      <w:r>
        <w:rPr>
          <w:rFonts w:ascii="Calibri" w:hAnsi="Calibri" w:cs="Calibri"/>
        </w:rPr>
        <w:t>ритм</w:t>
      </w:r>
      <w:r>
        <w:t xml:space="preserve"> </w:t>
      </w:r>
      <w:r>
        <w:rPr>
          <w:rFonts w:ascii="Calibri" w:hAnsi="Calibri" w:cs="Calibri"/>
        </w:rPr>
        <w:t>времени</w:t>
      </w:r>
      <w:r>
        <w:t>.</w:t>
      </w:r>
    </w:p>
    <w:p w:rsidR="003F009E" w:rsidRDefault="007A6BAA" w:rsidP="003F009E">
      <w:r>
        <w:pict>
          <v:rect id="_x0000_i1081" style="width:0;height:1.5pt" o:hralign="center" o:hrstd="t" o:hr="t" fillcolor="#a0a0a0" stroked="f"/>
        </w:pict>
      </w:r>
    </w:p>
    <w:p w:rsidR="003F009E" w:rsidRDefault="003F009E" w:rsidP="003F009E">
      <w:pPr>
        <w:pStyle w:val="31"/>
      </w:pPr>
      <w:r>
        <w:rPr>
          <w:rStyle w:val="af8"/>
          <w:b/>
          <w:bCs/>
        </w:rPr>
        <w:t>4.</w:t>
      </w:r>
      <w:r w:rsidR="00CB1AD1">
        <w:rPr>
          <w:rStyle w:val="af8"/>
          <w:b/>
          <w:bCs/>
          <w:lang w:val="ru-RU"/>
        </w:rPr>
        <w:t>5</w:t>
      </w:r>
      <w:r>
        <w:rPr>
          <w:rStyle w:val="af8"/>
          <w:b/>
          <w:bCs/>
        </w:rPr>
        <w:t>.</w:t>
      </w:r>
      <w:r w:rsidR="00CB1AD1">
        <w:rPr>
          <w:rStyle w:val="af8"/>
          <w:b/>
          <w:bCs/>
          <w:lang w:val="ru-RU"/>
        </w:rPr>
        <w:t>6</w:t>
      </w:r>
      <w:r>
        <w:rPr>
          <w:rStyle w:val="af8"/>
          <w:b/>
          <w:bCs/>
        </w:rPr>
        <w:t xml:space="preserve"> Аналогия с электродинамикой</w:t>
      </w:r>
    </w:p>
    <w:p w:rsidR="003F009E" w:rsidRDefault="003F009E" w:rsidP="003F009E">
      <w:pPr>
        <w:pStyle w:val="affa"/>
      </w:pPr>
      <w:r>
        <w:t>Введение TMP приводит к естественной аналогии с электродинамикой. В электричестве наличие поля не гарантирует возникновения тока: ток появляется только при наличии проводимости среды.</w:t>
      </w:r>
    </w:p>
    <w:p w:rsidR="003F009E" w:rsidRDefault="003F009E" w:rsidP="003F009E">
      <w:pPr>
        <w:pStyle w:val="affa"/>
      </w:pPr>
      <w:r>
        <w:t>Аналогично, наличие темпорального наклона не гарантирует движения материи: динамика возникает через отклик вещества.</w:t>
      </w:r>
    </w:p>
    <w:p w:rsidR="003F009E" w:rsidRDefault="003F009E" w:rsidP="003F009E">
      <w:pPr>
        <w:pStyle w:val="affa"/>
      </w:pPr>
      <w:r>
        <w:rPr>
          <w:rStyle w:val="af8"/>
        </w:rPr>
        <w:t>Таблица соответствий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5"/>
        <w:gridCol w:w="3600"/>
      </w:tblGrid>
      <w:tr w:rsidR="003F009E" w:rsidTr="002B4753">
        <w:trPr>
          <w:tblHeader/>
          <w:tblCellSpacing w:w="15" w:type="dxa"/>
        </w:trPr>
        <w:tc>
          <w:tcPr>
            <w:tcW w:w="0" w:type="auto"/>
            <w:vAlign w:val="center"/>
            <w:hideMark/>
          </w:tcPr>
          <w:p w:rsidR="003F009E" w:rsidRDefault="003F009E" w:rsidP="002B4753">
            <w:pPr>
              <w:jc w:val="center"/>
              <w:rPr>
                <w:b/>
                <w:bCs/>
              </w:rPr>
            </w:pPr>
            <w:r>
              <w:rPr>
                <w:b/>
                <w:bCs/>
              </w:rPr>
              <w:t>Электродинамика</w:t>
            </w:r>
          </w:p>
        </w:tc>
        <w:tc>
          <w:tcPr>
            <w:tcW w:w="0" w:type="auto"/>
            <w:vAlign w:val="center"/>
            <w:hideMark/>
          </w:tcPr>
          <w:p w:rsidR="003F009E" w:rsidRDefault="003F009E" w:rsidP="002B4753">
            <w:pPr>
              <w:jc w:val="center"/>
              <w:rPr>
                <w:b/>
                <w:bCs/>
              </w:rPr>
            </w:pPr>
            <w:r>
              <w:rPr>
                <w:b/>
                <w:bCs/>
              </w:rPr>
              <w:t>TTU</w:t>
            </w:r>
          </w:p>
        </w:tc>
      </w:tr>
      <w:tr w:rsidR="003F009E" w:rsidTr="002B4753">
        <w:trPr>
          <w:tblCellSpacing w:w="15" w:type="dxa"/>
        </w:trPr>
        <w:tc>
          <w:tcPr>
            <w:tcW w:w="0" w:type="auto"/>
            <w:vAlign w:val="center"/>
            <w:hideMark/>
          </w:tcPr>
          <w:p w:rsidR="003F009E" w:rsidRDefault="003F009E" w:rsidP="002B4753">
            <w:r>
              <w:t xml:space="preserve">Электрическое поле </w:t>
            </w:r>
            <w:r>
              <w:rPr>
                <w:rStyle w:val="af8"/>
              </w:rPr>
              <w:t>E</w:t>
            </w:r>
          </w:p>
        </w:tc>
        <w:tc>
          <w:tcPr>
            <w:tcW w:w="0" w:type="auto"/>
            <w:vAlign w:val="center"/>
            <w:hideMark/>
          </w:tcPr>
          <w:p w:rsidR="003F009E" w:rsidRDefault="003F009E" w:rsidP="002B4753">
            <w:r>
              <w:t xml:space="preserve">Темпоральное поле </w:t>
            </w:r>
            <w:r>
              <w:rPr>
                <w:rStyle w:val="af8"/>
              </w:rPr>
              <w:t>E</w:t>
            </w:r>
            <w:r>
              <w:rPr>
                <w:rStyle w:val="af8"/>
                <w:rFonts w:ascii="Cambria Math" w:hAnsi="Cambria Math" w:cs="Cambria Math"/>
              </w:rPr>
              <w:t>ₜ</w:t>
            </w:r>
          </w:p>
        </w:tc>
      </w:tr>
      <w:tr w:rsidR="003F009E" w:rsidTr="002B4753">
        <w:trPr>
          <w:tblCellSpacing w:w="15" w:type="dxa"/>
        </w:trPr>
        <w:tc>
          <w:tcPr>
            <w:tcW w:w="0" w:type="auto"/>
            <w:vAlign w:val="center"/>
            <w:hideMark/>
          </w:tcPr>
          <w:p w:rsidR="003F009E" w:rsidRDefault="003F009E" w:rsidP="002B4753">
            <w:r>
              <w:t xml:space="preserve">Напряжение </w:t>
            </w:r>
            <w:r>
              <w:rPr>
                <w:rStyle w:val="af8"/>
              </w:rPr>
              <w:t>ΔV</w:t>
            </w:r>
          </w:p>
        </w:tc>
        <w:tc>
          <w:tcPr>
            <w:tcW w:w="0" w:type="auto"/>
            <w:vAlign w:val="center"/>
            <w:hideMark/>
          </w:tcPr>
          <w:p w:rsidR="003F009E" w:rsidRDefault="003F009E" w:rsidP="002B4753">
            <w:r>
              <w:t xml:space="preserve">Темпоральный потенциал </w:t>
            </w:r>
            <w:r>
              <w:rPr>
                <w:rStyle w:val="af8"/>
              </w:rPr>
              <w:t>ΔΦ</w:t>
            </w:r>
            <w:r>
              <w:rPr>
                <w:rStyle w:val="af8"/>
                <w:rFonts w:ascii="Cambria Math" w:hAnsi="Cambria Math" w:cs="Cambria Math"/>
              </w:rPr>
              <w:t>ₜ</w:t>
            </w:r>
          </w:p>
        </w:tc>
      </w:tr>
      <w:tr w:rsidR="003F009E" w:rsidTr="002B4753">
        <w:trPr>
          <w:tblCellSpacing w:w="15" w:type="dxa"/>
        </w:trPr>
        <w:tc>
          <w:tcPr>
            <w:tcW w:w="0" w:type="auto"/>
            <w:vAlign w:val="center"/>
            <w:hideMark/>
          </w:tcPr>
          <w:p w:rsidR="003F009E" w:rsidRDefault="003F009E" w:rsidP="002B4753">
            <w:r>
              <w:t xml:space="preserve">Проводимость </w:t>
            </w:r>
            <w:r>
              <w:rPr>
                <w:rStyle w:val="af8"/>
              </w:rPr>
              <w:t>σ</w:t>
            </w:r>
          </w:p>
        </w:tc>
        <w:tc>
          <w:tcPr>
            <w:tcW w:w="0" w:type="auto"/>
            <w:vAlign w:val="center"/>
            <w:hideMark/>
          </w:tcPr>
          <w:p w:rsidR="003F009E" w:rsidRDefault="003F009E" w:rsidP="002B4753">
            <w:r>
              <w:t xml:space="preserve">Темпоральная восприимчивость </w:t>
            </w:r>
            <w:r>
              <w:rPr>
                <w:rStyle w:val="af8"/>
              </w:rPr>
              <w:t>χ</w:t>
            </w:r>
            <w:r>
              <w:rPr>
                <w:rStyle w:val="af8"/>
                <w:rFonts w:ascii="Cambria Math" w:hAnsi="Cambria Math" w:cs="Cambria Math"/>
              </w:rPr>
              <w:t>ₜ</w:t>
            </w:r>
          </w:p>
        </w:tc>
      </w:tr>
      <w:tr w:rsidR="003F009E" w:rsidTr="002B4753">
        <w:trPr>
          <w:tblCellSpacing w:w="15" w:type="dxa"/>
        </w:trPr>
        <w:tc>
          <w:tcPr>
            <w:tcW w:w="0" w:type="auto"/>
            <w:vAlign w:val="center"/>
            <w:hideMark/>
          </w:tcPr>
          <w:p w:rsidR="003F009E" w:rsidRDefault="003F009E" w:rsidP="002B4753">
            <w:r>
              <w:t xml:space="preserve">Электрический ток </w:t>
            </w:r>
            <w:r>
              <w:rPr>
                <w:rStyle w:val="af8"/>
              </w:rPr>
              <w:t>j</w:t>
            </w:r>
          </w:p>
        </w:tc>
        <w:tc>
          <w:tcPr>
            <w:tcW w:w="0" w:type="auto"/>
            <w:vAlign w:val="center"/>
            <w:hideMark/>
          </w:tcPr>
          <w:p w:rsidR="003F009E" w:rsidRDefault="003F009E" w:rsidP="002B4753">
            <w:r>
              <w:t xml:space="preserve">Поток материи </w:t>
            </w:r>
            <w:r>
              <w:rPr>
                <w:rStyle w:val="af8"/>
              </w:rPr>
              <w:t>j</w:t>
            </w:r>
            <w:r>
              <w:rPr>
                <w:rStyle w:val="af8"/>
                <w:rFonts w:ascii="Cambria Math" w:hAnsi="Cambria Math" w:cs="Cambria Math"/>
              </w:rPr>
              <w:t>ₘ</w:t>
            </w:r>
          </w:p>
        </w:tc>
      </w:tr>
      <w:tr w:rsidR="003F009E" w:rsidTr="002B4753">
        <w:trPr>
          <w:tblCellSpacing w:w="15" w:type="dxa"/>
        </w:trPr>
        <w:tc>
          <w:tcPr>
            <w:tcW w:w="0" w:type="auto"/>
            <w:vAlign w:val="center"/>
            <w:hideMark/>
          </w:tcPr>
          <w:p w:rsidR="003F009E" w:rsidRDefault="003F009E" w:rsidP="002B4753">
            <w:r>
              <w:t xml:space="preserve">Закон Ома </w:t>
            </w:r>
            <w:r>
              <w:rPr>
                <w:rStyle w:val="af8"/>
              </w:rPr>
              <w:t>j = σE</w:t>
            </w:r>
          </w:p>
        </w:tc>
        <w:tc>
          <w:tcPr>
            <w:tcW w:w="0" w:type="auto"/>
            <w:vAlign w:val="center"/>
            <w:hideMark/>
          </w:tcPr>
          <w:p w:rsidR="003F009E" w:rsidRDefault="003F009E" w:rsidP="002B4753">
            <w:r>
              <w:t xml:space="preserve">Temporal Ohm Law </w:t>
            </w:r>
            <w:r>
              <w:rPr>
                <w:rStyle w:val="af8"/>
              </w:rPr>
              <w:t>j</w:t>
            </w:r>
            <w:r>
              <w:rPr>
                <w:rStyle w:val="af8"/>
                <w:rFonts w:ascii="Cambria Math" w:hAnsi="Cambria Math" w:cs="Cambria Math"/>
              </w:rPr>
              <w:t>ₘ</w:t>
            </w:r>
            <w:r>
              <w:rPr>
                <w:rStyle w:val="af8"/>
              </w:rPr>
              <w:t xml:space="preserve"> = </w:t>
            </w:r>
            <w:r>
              <w:rPr>
                <w:rStyle w:val="af8"/>
                <w:rFonts w:ascii="Calibri" w:hAnsi="Calibri" w:cs="Calibri"/>
              </w:rPr>
              <w:t>χ</w:t>
            </w:r>
            <w:r>
              <w:rPr>
                <w:rStyle w:val="af8"/>
                <w:rFonts w:ascii="Cambria Math" w:hAnsi="Cambria Math" w:cs="Cambria Math"/>
              </w:rPr>
              <w:t>ₜ</w:t>
            </w:r>
            <w:r>
              <w:rPr>
                <w:rStyle w:val="af8"/>
              </w:rPr>
              <w:t>E</w:t>
            </w:r>
            <w:r>
              <w:rPr>
                <w:rStyle w:val="af8"/>
                <w:rFonts w:ascii="Cambria Math" w:hAnsi="Cambria Math" w:cs="Cambria Math"/>
              </w:rPr>
              <w:t>ₜ</w:t>
            </w:r>
          </w:p>
        </w:tc>
      </w:tr>
    </w:tbl>
    <w:p w:rsidR="003F009E" w:rsidRDefault="003F009E" w:rsidP="003F009E">
      <w:pPr>
        <w:pStyle w:val="affa"/>
      </w:pPr>
      <w:r>
        <w:lastRenderedPageBreak/>
        <w:t>Эта аналогия подчёркивает конститутивную природу динамики в TTU: движение становится формой транспорта в темпоральной среде.</w:t>
      </w:r>
    </w:p>
    <w:p w:rsidR="003F009E" w:rsidRDefault="007A6BAA" w:rsidP="003F009E">
      <w:r>
        <w:pict>
          <v:rect id="_x0000_i1082" style="width:0;height:1.5pt" o:hralign="center" o:hrstd="t" o:hr="t" fillcolor="#a0a0a0" stroked="f"/>
        </w:pict>
      </w:r>
    </w:p>
    <w:p w:rsidR="003F009E" w:rsidRDefault="003F009E" w:rsidP="003F009E">
      <w:pPr>
        <w:pStyle w:val="31"/>
      </w:pPr>
      <w:r>
        <w:rPr>
          <w:rStyle w:val="af8"/>
          <w:b/>
          <w:bCs/>
        </w:rPr>
        <w:t>4.</w:t>
      </w:r>
      <w:r w:rsidR="00CB1AD1">
        <w:rPr>
          <w:rStyle w:val="af8"/>
          <w:b/>
          <w:bCs/>
          <w:lang w:val="ru-RU"/>
        </w:rPr>
        <w:t>5</w:t>
      </w:r>
      <w:r>
        <w:rPr>
          <w:rStyle w:val="af8"/>
          <w:b/>
          <w:bCs/>
        </w:rPr>
        <w:t>.</w:t>
      </w:r>
      <w:r w:rsidR="00CB1AD1">
        <w:rPr>
          <w:rStyle w:val="af8"/>
          <w:b/>
          <w:bCs/>
          <w:lang w:val="ru-RU"/>
        </w:rPr>
        <w:t>7</w:t>
      </w:r>
      <w:r>
        <w:rPr>
          <w:rStyle w:val="af8"/>
          <w:b/>
          <w:bCs/>
        </w:rPr>
        <w:t xml:space="preserve"> Операциональность и проверяемость TMP</w:t>
      </w:r>
    </w:p>
    <w:p w:rsidR="003F009E" w:rsidRDefault="003F009E" w:rsidP="003F009E">
      <w:pPr>
        <w:pStyle w:val="affa"/>
      </w:pPr>
      <w:r>
        <w:t xml:space="preserve">Преимущество введения TMP состоит в том, что это не только концепт, но и </w:t>
      </w:r>
      <w:r>
        <w:rPr>
          <w:rStyle w:val="af8"/>
        </w:rPr>
        <w:t>операциональная величина</w:t>
      </w:r>
      <w:r>
        <w:t xml:space="preserve">: она определяется через поле </w:t>
      </w:r>
      <w:r>
        <w:rPr>
          <w:rStyle w:val="af8"/>
        </w:rPr>
        <w:t>τ</w:t>
      </w:r>
      <w:r>
        <w:t xml:space="preserve"> и его пространственную неоднородность.</w:t>
      </w:r>
    </w:p>
    <w:p w:rsidR="003F009E" w:rsidRDefault="003F009E" w:rsidP="003F009E">
      <w:pPr>
        <w:pStyle w:val="affa"/>
      </w:pPr>
      <w:r>
        <w:t>С практической точки зрения TMP допускает проверяемые следствия в трёх типах ситуаций:</w:t>
      </w:r>
    </w:p>
    <w:p w:rsidR="003F009E" w:rsidRDefault="003F009E" w:rsidP="00181318">
      <w:pPr>
        <w:pStyle w:val="affa"/>
        <w:numPr>
          <w:ilvl w:val="0"/>
          <w:numId w:val="71"/>
        </w:numPr>
      </w:pPr>
      <w:r>
        <w:rPr>
          <w:rStyle w:val="af8"/>
        </w:rPr>
        <w:t>Когда есть измеримое темпоральное замедление</w:t>
      </w:r>
      <w:r>
        <w:t xml:space="preserve"> (например, в гравитационных условиях): TMP должен коррелировать с наблюдаемой направленностью дрейфа/ускорения.</w:t>
      </w:r>
    </w:p>
    <w:p w:rsidR="003F009E" w:rsidRDefault="003F009E" w:rsidP="00181318">
      <w:pPr>
        <w:pStyle w:val="affa"/>
        <w:numPr>
          <w:ilvl w:val="0"/>
          <w:numId w:val="71"/>
        </w:numPr>
      </w:pPr>
      <w:r>
        <w:rPr>
          <w:rStyle w:val="af8"/>
        </w:rPr>
        <w:t>Когда сравниваются режимы с различной когерентностью вещества</w:t>
      </w:r>
      <w:r>
        <w:t>: при одинаковом TMP материалы с разным χₜ должны демонстрировать различающиеся величины отклика (в пределах применимости феноменологии).</w:t>
      </w:r>
    </w:p>
    <w:p w:rsidR="003F009E" w:rsidRDefault="003F009E" w:rsidP="00181318">
      <w:pPr>
        <w:pStyle w:val="affa"/>
        <w:numPr>
          <w:ilvl w:val="0"/>
          <w:numId w:val="71"/>
        </w:numPr>
      </w:pPr>
      <w:r>
        <w:rPr>
          <w:rStyle w:val="af8"/>
        </w:rPr>
        <w:t>Когда геометрия темпорального поля меняется контролируемо</w:t>
      </w:r>
      <w:r>
        <w:t xml:space="preserve"> (геометрия/профиль τ фиксируются независимыми методами): TMP даёт однозначное предсказание направления отклика как функции </w:t>
      </w:r>
      <w:r>
        <w:rPr>
          <w:rFonts w:ascii="Cambria Math" w:hAnsi="Cambria Math" w:cs="Cambria Math"/>
        </w:rPr>
        <w:t>∇</w:t>
      </w:r>
      <w:r>
        <w:t xml:space="preserve"> ln(τ).</w:t>
      </w:r>
    </w:p>
    <w:p w:rsidR="003F009E" w:rsidRDefault="003F009E" w:rsidP="003F009E">
      <w:pPr>
        <w:pStyle w:val="affa"/>
      </w:pPr>
      <w:r>
        <w:t>Важно: TTU не требует «неизвестных частиц» для определения TMP — он вычисляется из поля времени и его структуры.</w:t>
      </w:r>
    </w:p>
    <w:p w:rsidR="003F009E" w:rsidRDefault="007A6BAA" w:rsidP="003F009E">
      <w:r>
        <w:pict>
          <v:rect id="_x0000_i1083" style="width:0;height:1.5pt" o:hralign="center" o:hrstd="t" o:hr="t" fillcolor="#a0a0a0" stroked="f"/>
        </w:pict>
      </w:r>
    </w:p>
    <w:p w:rsidR="003F009E" w:rsidRDefault="00524833" w:rsidP="003F009E">
      <w:pPr>
        <w:pStyle w:val="31"/>
      </w:pPr>
      <w:r>
        <w:rPr>
          <w:rStyle w:val="af8"/>
          <w:b/>
          <w:bCs/>
        </w:rPr>
        <w:t>4.</w:t>
      </w:r>
      <w:r>
        <w:rPr>
          <w:rStyle w:val="af8"/>
          <w:b/>
          <w:bCs/>
          <w:lang w:val="ru-RU"/>
        </w:rPr>
        <w:t>5</w:t>
      </w:r>
      <w:r>
        <w:rPr>
          <w:rStyle w:val="af8"/>
          <w:b/>
          <w:bCs/>
        </w:rPr>
        <w:t>.</w:t>
      </w:r>
      <w:r>
        <w:rPr>
          <w:rStyle w:val="af8"/>
          <w:b/>
          <w:bCs/>
          <w:lang w:val="ru-RU"/>
        </w:rPr>
        <w:t xml:space="preserve">8 </w:t>
      </w:r>
      <w:r w:rsidR="003F009E">
        <w:rPr>
          <w:rStyle w:val="af8"/>
          <w:b/>
          <w:bCs/>
        </w:rPr>
        <w:t>TMP как источник динамической направленности</w:t>
      </w:r>
    </w:p>
    <w:p w:rsidR="003F009E" w:rsidRDefault="003F009E" w:rsidP="003F009E">
      <w:pPr>
        <w:pStyle w:val="affa"/>
      </w:pPr>
      <w:r>
        <w:t>TMP не является силой в ньютоновском смысле и не представляет собой самостоятельную форму энергии. Он описывает наклон темпоральной среды, создающий тенденцию перехода состояний.</w:t>
      </w:r>
    </w:p>
    <w:p w:rsidR="003F009E" w:rsidRDefault="003F009E" w:rsidP="003F009E">
      <w:pPr>
        <w:pStyle w:val="affa"/>
      </w:pPr>
      <w:r>
        <w:t>Материя не «подталкивается» TMP. Она реализует движение, поскольку продолжает переходить в будущее в условиях неоднородного темпорального поля.</w:t>
      </w:r>
    </w:p>
    <w:p w:rsidR="003F009E" w:rsidRDefault="003F009E" w:rsidP="003F009E">
      <w:pPr>
        <w:pStyle w:val="affa"/>
      </w:pPr>
      <w:r>
        <w:t>В этой интерпретации гравитация получает естественное объяснение: она возникает как дрейф материи в области замедленного темпорального течения.</w:t>
      </w:r>
    </w:p>
    <w:p w:rsidR="003F009E" w:rsidRDefault="003F009E" w:rsidP="003F009E">
      <w:pPr>
        <w:pStyle w:val="affa"/>
      </w:pPr>
      <w:r>
        <w:t>Таким образом, динамика интерпретируется как следствие организации временного процесса, а не как результат внешнего воздействия.</w:t>
      </w:r>
    </w:p>
    <w:p w:rsidR="003F009E" w:rsidRDefault="007A6BAA" w:rsidP="003F009E">
      <w:r>
        <w:pict>
          <v:rect id="_x0000_i1084" style="width:0;height:1.5pt" o:hralign="center" o:hrstd="t" o:hr="t" fillcolor="#a0a0a0" stroked="f"/>
        </w:pict>
      </w:r>
    </w:p>
    <w:p w:rsidR="003F009E" w:rsidRDefault="00524833" w:rsidP="003F009E">
      <w:pPr>
        <w:pStyle w:val="31"/>
      </w:pPr>
      <w:r>
        <w:rPr>
          <w:rStyle w:val="af8"/>
          <w:b/>
          <w:bCs/>
        </w:rPr>
        <w:lastRenderedPageBreak/>
        <w:t>4.</w:t>
      </w:r>
      <w:r>
        <w:rPr>
          <w:rStyle w:val="af8"/>
          <w:b/>
          <w:bCs/>
          <w:lang w:val="ru-RU"/>
        </w:rPr>
        <w:t>5</w:t>
      </w:r>
      <w:r>
        <w:rPr>
          <w:rStyle w:val="af8"/>
          <w:b/>
          <w:bCs/>
        </w:rPr>
        <w:t>.</w:t>
      </w:r>
      <w:r>
        <w:rPr>
          <w:rStyle w:val="af8"/>
          <w:b/>
          <w:bCs/>
          <w:lang w:val="ru-RU"/>
        </w:rPr>
        <w:t>9</w:t>
      </w:r>
      <w:r>
        <w:rPr>
          <w:rStyle w:val="af8"/>
          <w:b/>
          <w:bCs/>
        </w:rPr>
        <w:t xml:space="preserve"> </w:t>
      </w:r>
      <w:r w:rsidR="003F009E">
        <w:rPr>
          <w:rStyle w:val="af8"/>
          <w:b/>
          <w:bCs/>
        </w:rPr>
        <w:t>Переход к закону темпорального транспорта</w:t>
      </w:r>
    </w:p>
    <w:p w:rsidR="003F009E" w:rsidRDefault="003F009E" w:rsidP="003F009E">
      <w:pPr>
        <w:pStyle w:val="affa"/>
      </w:pPr>
      <w:r>
        <w:t>Если TMP описывает темпоральный наклон, а χₜ характеризует отклик материи, то их сочетание приводит к фундаментальному закону движения вещества в темпоральной среде:</w:t>
      </w:r>
    </w:p>
    <w:p w:rsidR="003F009E" w:rsidRDefault="003F009E" w:rsidP="003F009E">
      <w:pPr>
        <w:pStyle w:val="affa"/>
      </w:pPr>
      <w:r>
        <w:rPr>
          <w:rStyle w:val="af8"/>
        </w:rPr>
        <w:t>jₘ = χₜ · Eₜ</w:t>
      </w:r>
    </w:p>
    <w:p w:rsidR="003F009E" w:rsidRDefault="003F009E" w:rsidP="003F009E">
      <w:pPr>
        <w:pStyle w:val="affa"/>
      </w:pPr>
      <w:r>
        <w:t>Этот закон описывает транспорт материи как конститутивный отклик на темпоральный потенциал и играет в TTU ту же роль, что закон Ома играет в электродинамике.</w:t>
      </w:r>
    </w:p>
    <w:p w:rsidR="003F009E" w:rsidRDefault="003F009E" w:rsidP="003F009E">
      <w:pPr>
        <w:pStyle w:val="affa"/>
      </w:pPr>
      <w:r>
        <w:t>Из него непосредственно следует уравнение движения:</w:t>
      </w:r>
    </w:p>
    <w:p w:rsidR="003F009E" w:rsidRDefault="003F009E" w:rsidP="003F009E">
      <w:pPr>
        <w:pStyle w:val="affa"/>
      </w:pPr>
      <w:r>
        <w:rPr>
          <w:rStyle w:val="af8"/>
        </w:rPr>
        <w:t xml:space="preserve">a = −χₜ · c² · </w:t>
      </w:r>
      <w:r>
        <w:rPr>
          <w:rStyle w:val="af8"/>
          <w:rFonts w:ascii="Cambria Math" w:hAnsi="Cambria Math" w:cs="Cambria Math"/>
        </w:rPr>
        <w:t>∇</w:t>
      </w:r>
      <w:r>
        <w:rPr>
          <w:rStyle w:val="af8"/>
        </w:rPr>
        <w:t xml:space="preserve"> ln(τ)</w:t>
      </w:r>
    </w:p>
    <w:p w:rsidR="003F009E" w:rsidRDefault="003F009E" w:rsidP="003F009E">
      <w:pPr>
        <w:pStyle w:val="affa"/>
      </w:pPr>
      <w:r>
        <w:t>Тем самым динамика получает завершённое описание в рамках единой темпоральной архитектуры.</w:t>
      </w:r>
    </w:p>
    <w:p w:rsidR="003F009E" w:rsidRDefault="007A6BAA" w:rsidP="003F009E">
      <w:r>
        <w:pict>
          <v:rect id="_x0000_i1085" style="width:0;height:1.5pt" o:hralign="center" o:hrstd="t" o:hr="t" fillcolor="#a0a0a0" stroked="f"/>
        </w:pict>
      </w:r>
    </w:p>
    <w:p w:rsidR="003F009E" w:rsidRDefault="003F009E" w:rsidP="003F009E">
      <w:pPr>
        <w:pStyle w:val="21"/>
      </w:pPr>
      <w:r>
        <w:rPr>
          <w:rStyle w:val="af8"/>
          <w:b/>
          <w:bCs/>
        </w:rPr>
        <w:t>Мини-резюме раздела</w:t>
      </w:r>
    </w:p>
    <w:p w:rsidR="003F009E" w:rsidRDefault="003F009E" w:rsidP="003F009E">
      <w:pPr>
        <w:pStyle w:val="affa"/>
      </w:pPr>
      <w:r>
        <w:t>Temporal Motive Potential является количественным выражением стрелы времени. Он связывает термодинамическую необратимость, геометрию темпорального поля и динамику движения материи.</w:t>
      </w:r>
    </w:p>
    <w:p w:rsidR="003F009E" w:rsidRDefault="003F009E" w:rsidP="003F009E">
      <w:pPr>
        <w:pStyle w:val="affa"/>
      </w:pPr>
      <w:r>
        <w:t>• TMP задаёт наклон темпорального процесса.</w:t>
      </w:r>
      <w:r>
        <w:br/>
        <w:t>• χₜ определяет отклик материи.</w:t>
      </w:r>
      <w:r>
        <w:br/>
        <w:t>• Движение возникает как транспорт вещества во временной среде.</w:t>
      </w:r>
    </w:p>
    <w:p w:rsidR="003F009E" w:rsidRDefault="007A6BAA" w:rsidP="003F009E">
      <w:r>
        <w:pict>
          <v:rect id="_x0000_i1086" style="width:0;height:1.5pt" o:hralign="center" o:hrstd="t" o:hr="t" fillcolor="#a0a0a0" stroked="f"/>
        </w:pict>
      </w:r>
    </w:p>
    <w:p w:rsidR="003F009E" w:rsidRDefault="003F009E" w:rsidP="003F009E">
      <w:pPr>
        <w:pStyle w:val="21"/>
      </w:pPr>
      <w:r>
        <w:rPr>
          <w:rStyle w:val="af8"/>
          <w:b/>
          <w:bCs/>
        </w:rPr>
        <w:t>Финальная формула-афоризм</w:t>
      </w:r>
    </w:p>
    <w:p w:rsidR="003F009E" w:rsidRDefault="003F009E" w:rsidP="003F009E">
      <w:pPr>
        <w:pStyle w:val="affa"/>
      </w:pPr>
      <w:r>
        <w:t>Geometry shapes.</w:t>
      </w:r>
      <w:r>
        <w:br/>
        <w:t>Time inclines.</w:t>
      </w:r>
      <w:r>
        <w:br/>
        <w:t>Matter responds.</w:t>
      </w:r>
      <w:r>
        <w:br/>
        <w:t>Motion emerges.</w:t>
      </w:r>
    </w:p>
    <w:p w:rsidR="003F009E" w:rsidRDefault="003F009E" w:rsidP="003F009E">
      <w:pPr>
        <w:pStyle w:val="1"/>
      </w:pPr>
      <w:r>
        <w:rPr>
          <w:rStyle w:val="af8"/>
          <w:b/>
          <w:bCs/>
        </w:rPr>
        <w:t>4.</w:t>
      </w:r>
      <w:r w:rsidR="00524833">
        <w:rPr>
          <w:rStyle w:val="af8"/>
          <w:b/>
          <w:bCs/>
          <w:lang w:val="ru-RU"/>
        </w:rPr>
        <w:t>6</w:t>
      </w:r>
      <w:r>
        <w:rPr>
          <w:rStyle w:val="af8"/>
          <w:b/>
          <w:bCs/>
        </w:rPr>
        <w:t xml:space="preserve"> Temporal Ohm Law</w:t>
      </w:r>
    </w:p>
    <w:p w:rsidR="003F009E" w:rsidRDefault="007A6BAA" w:rsidP="003F009E">
      <w:r>
        <w:pict>
          <v:rect id="_x0000_i1087" style="width:0;height:1.5pt" o:hralign="center" o:hrstd="t" o:hr="t" fillcolor="#a0a0a0" stroked="f"/>
        </w:pict>
      </w:r>
    </w:p>
    <w:p w:rsidR="003F009E" w:rsidRDefault="003F009E" w:rsidP="003F009E">
      <w:pPr>
        <w:pStyle w:val="21"/>
      </w:pPr>
      <w:r>
        <w:rPr>
          <w:rStyle w:val="af8"/>
          <w:b/>
          <w:bCs/>
        </w:rPr>
        <w:lastRenderedPageBreak/>
        <w:t>4.</w:t>
      </w:r>
      <w:r w:rsidR="00524833">
        <w:rPr>
          <w:rStyle w:val="af8"/>
          <w:b/>
          <w:bCs/>
          <w:lang w:val="ru-RU"/>
        </w:rPr>
        <w:t>6.</w:t>
      </w:r>
      <w:r>
        <w:rPr>
          <w:rStyle w:val="af8"/>
          <w:b/>
          <w:bCs/>
        </w:rPr>
        <w:t>1 Закон темпорального транспорта</w:t>
      </w:r>
    </w:p>
    <w:p w:rsidR="003F009E" w:rsidRDefault="003F009E" w:rsidP="003F009E">
      <w:pPr>
        <w:pStyle w:val="affa"/>
      </w:pPr>
      <w:r>
        <w:t>Темпоральная теория объединения вводит фундаментальное соотношение транспорта материи в темпоральной среде:</w:t>
      </w:r>
    </w:p>
    <w:p w:rsidR="003F009E" w:rsidRDefault="003F009E" w:rsidP="003F009E">
      <w:pPr>
        <w:pStyle w:val="affa"/>
      </w:pPr>
      <w:r>
        <w:rPr>
          <w:rStyle w:val="af8"/>
        </w:rPr>
        <w:t>jₘ = χₜ · Eₜ</w:t>
      </w:r>
    </w:p>
    <w:p w:rsidR="003F009E" w:rsidRDefault="003F009E" w:rsidP="003F009E">
      <w:pPr>
        <w:pStyle w:val="affa"/>
      </w:pPr>
      <w:r>
        <w:t>где:</w:t>
      </w:r>
    </w:p>
    <w:p w:rsidR="003F009E" w:rsidRDefault="003F009E" w:rsidP="00181318">
      <w:pPr>
        <w:pStyle w:val="affa"/>
        <w:numPr>
          <w:ilvl w:val="0"/>
          <w:numId w:val="72"/>
        </w:numPr>
      </w:pPr>
      <w:r>
        <w:rPr>
          <w:rStyle w:val="af8"/>
        </w:rPr>
        <w:t>jₘ</w:t>
      </w:r>
      <w:r>
        <w:t xml:space="preserve"> — поток материи или плотность переноса импульса во временной среде;</w:t>
      </w:r>
    </w:p>
    <w:p w:rsidR="003F009E" w:rsidRDefault="003F009E" w:rsidP="00181318">
      <w:pPr>
        <w:pStyle w:val="affa"/>
        <w:numPr>
          <w:ilvl w:val="0"/>
          <w:numId w:val="72"/>
        </w:numPr>
      </w:pPr>
      <w:r>
        <w:rPr>
          <w:rStyle w:val="af8"/>
        </w:rPr>
        <w:t>χₜ</w:t>
      </w:r>
      <w:r>
        <w:t xml:space="preserve"> — темпоральная восприимчивость вещества, характеризующая способность материи реагировать на темпоральную структуру;</w:t>
      </w:r>
    </w:p>
    <w:p w:rsidR="003F009E" w:rsidRDefault="003F009E" w:rsidP="00181318">
      <w:pPr>
        <w:pStyle w:val="affa"/>
        <w:numPr>
          <w:ilvl w:val="0"/>
          <w:numId w:val="72"/>
        </w:numPr>
      </w:pPr>
      <w:r>
        <w:rPr>
          <w:rStyle w:val="af8"/>
        </w:rPr>
        <w:t>Eₜ</w:t>
      </w:r>
      <w:r>
        <w:t xml:space="preserve"> — темпоральное поле, представляющее локальный наклон темпорального потенциала (TMP).</w:t>
      </w:r>
    </w:p>
    <w:p w:rsidR="003F009E" w:rsidRDefault="003F009E" w:rsidP="003F009E">
      <w:pPr>
        <w:pStyle w:val="affa"/>
      </w:pPr>
      <w:r>
        <w:t>Физический смысл данного соотношения состоит в том, что материя выступает как проводник темпорального поля. Само наличие темпорального наклона создаёт возможность движения, однако реализация движения требует материального отклика.</w:t>
      </w:r>
    </w:p>
    <w:p w:rsidR="003F009E" w:rsidRDefault="003F009E" w:rsidP="003F009E">
      <w:pPr>
        <w:pStyle w:val="affa"/>
      </w:pPr>
      <w:r>
        <w:t>Таким образом, динамика в TTU интерпретируется как транспорт вещества во временной среде.</w:t>
      </w:r>
    </w:p>
    <w:p w:rsidR="003F009E" w:rsidRDefault="007A6BAA" w:rsidP="003F009E">
      <w:r>
        <w:pict>
          <v:rect id="_x0000_i1088" style="width:0;height:1.5pt" o:hralign="center" o:hrstd="t" o:hr="t" fillcolor="#a0a0a0" stroked="f"/>
        </w:pict>
      </w:r>
    </w:p>
    <w:p w:rsidR="003F009E" w:rsidRDefault="003F009E" w:rsidP="003F009E">
      <w:pPr>
        <w:pStyle w:val="21"/>
      </w:pPr>
      <w:r>
        <w:rPr>
          <w:rStyle w:val="af8"/>
          <w:b/>
          <w:bCs/>
        </w:rPr>
        <w:t>4.</w:t>
      </w:r>
      <w:r w:rsidR="00524833">
        <w:rPr>
          <w:rStyle w:val="af8"/>
          <w:b/>
          <w:bCs/>
          <w:lang w:val="ru-RU"/>
        </w:rPr>
        <w:t>6</w:t>
      </w:r>
      <w:r>
        <w:rPr>
          <w:rStyle w:val="af8"/>
          <w:b/>
          <w:bCs/>
        </w:rPr>
        <w:t>.2 Уравнение движения как конститутивное соотношение</w:t>
      </w:r>
    </w:p>
    <w:p w:rsidR="003F009E" w:rsidRDefault="003F009E" w:rsidP="003F009E">
      <w:pPr>
        <w:pStyle w:val="affa"/>
      </w:pPr>
      <w:r>
        <w:t>В классической механике законы движения традиционно рассматриваются как универсальные и независимые от внутреннего состояния вещества. Темпоральная теория объединения переносит эти законы в класс конститутивных соотношений.</w:t>
      </w:r>
    </w:p>
    <w:p w:rsidR="003F009E" w:rsidRDefault="003F009E" w:rsidP="003F009E">
      <w:pPr>
        <w:pStyle w:val="affa"/>
      </w:pPr>
      <w:r>
        <w:t>Это означает:</w:t>
      </w:r>
    </w:p>
    <w:p w:rsidR="003F009E" w:rsidRDefault="003F009E" w:rsidP="00181318">
      <w:pPr>
        <w:pStyle w:val="affa"/>
        <w:numPr>
          <w:ilvl w:val="0"/>
          <w:numId w:val="73"/>
        </w:numPr>
      </w:pPr>
      <w:r>
        <w:t>движение зависит от внутренней временной организации материи;</w:t>
      </w:r>
    </w:p>
    <w:p w:rsidR="003F009E" w:rsidRDefault="003F009E" w:rsidP="00181318">
      <w:pPr>
        <w:pStyle w:val="affa"/>
        <w:numPr>
          <w:ilvl w:val="0"/>
          <w:numId w:val="73"/>
        </w:numPr>
      </w:pPr>
      <w:r>
        <w:t>различные формы вещества могут обладать различной восприимчивостью χₜ;</w:t>
      </w:r>
    </w:p>
    <w:p w:rsidR="003F009E" w:rsidRDefault="003F009E" w:rsidP="00181318">
      <w:pPr>
        <w:pStyle w:val="affa"/>
        <w:numPr>
          <w:ilvl w:val="0"/>
          <w:numId w:val="73"/>
        </w:numPr>
      </w:pPr>
      <w:r>
        <w:t>наблюдаемое ускорение возникает как отклик материи на темпоральное поле.</w:t>
      </w:r>
    </w:p>
    <w:p w:rsidR="003F009E" w:rsidRDefault="003F009E" w:rsidP="003F009E">
      <w:pPr>
        <w:pStyle w:val="affa"/>
      </w:pPr>
      <w:r>
        <w:t>Используя связь между потоком материи и ускорением, получаем:</w:t>
      </w:r>
    </w:p>
    <w:p w:rsidR="003F009E" w:rsidRDefault="003F009E" w:rsidP="003F009E">
      <w:pPr>
        <w:pStyle w:val="affa"/>
      </w:pPr>
      <w:r>
        <w:rPr>
          <w:rStyle w:val="af8"/>
        </w:rPr>
        <w:t xml:space="preserve">a = jₘ / m = −χₜ · c² · </w:t>
      </w:r>
      <w:r>
        <w:rPr>
          <w:rStyle w:val="af8"/>
          <w:rFonts w:ascii="Cambria Math" w:hAnsi="Cambria Math" w:cs="Cambria Math"/>
        </w:rPr>
        <w:t>∇</w:t>
      </w:r>
      <w:r>
        <w:rPr>
          <w:rStyle w:val="af8"/>
        </w:rPr>
        <w:t xml:space="preserve"> ln τ</w:t>
      </w:r>
    </w:p>
    <w:p w:rsidR="003F009E" w:rsidRDefault="003F009E" w:rsidP="003F009E">
      <w:pPr>
        <w:pStyle w:val="affa"/>
      </w:pPr>
      <w:r>
        <w:t>Тем самым уравнение движения приобретает статус транспортного закона, аналогичного законам проводимости в теории переноса.</w:t>
      </w:r>
    </w:p>
    <w:p w:rsidR="003F009E" w:rsidRDefault="003F009E" w:rsidP="003F009E">
      <w:pPr>
        <w:pStyle w:val="affa"/>
      </w:pPr>
      <w:r>
        <w:t>Можно сформулировать фундаментальный принцип TTU:</w:t>
      </w:r>
    </w:p>
    <w:p w:rsidR="003F009E" w:rsidRDefault="003F009E" w:rsidP="003F009E">
      <w:pPr>
        <w:pStyle w:val="affa"/>
      </w:pPr>
      <w:r>
        <w:lastRenderedPageBreak/>
        <w:t>Законы движения являются законами отклика материи на темпоральное поле, а не универсальными постулатами, независимыми от структуры вещества.</w:t>
      </w:r>
    </w:p>
    <w:p w:rsidR="003F009E" w:rsidRDefault="007A6BAA" w:rsidP="003F009E">
      <w:r>
        <w:pict>
          <v:rect id="_x0000_i1089" style="width:0;height:1.5pt" o:hralign="center" o:hrstd="t" o:hr="t" fillcolor="#a0a0a0" stroked="f"/>
        </w:pict>
      </w:r>
    </w:p>
    <w:p w:rsidR="003F009E" w:rsidRDefault="003F009E" w:rsidP="003F009E">
      <w:pPr>
        <w:pStyle w:val="21"/>
      </w:pPr>
      <w:r>
        <w:rPr>
          <w:rStyle w:val="af8"/>
          <w:b/>
          <w:bCs/>
        </w:rPr>
        <w:t>Таблица аналогий транспортных законов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5"/>
        <w:gridCol w:w="3600"/>
      </w:tblGrid>
      <w:tr w:rsidR="003F009E" w:rsidTr="00120B57">
        <w:trPr>
          <w:tblHeader/>
          <w:tblCellSpacing w:w="15" w:type="dxa"/>
        </w:trPr>
        <w:tc>
          <w:tcPr>
            <w:tcW w:w="0" w:type="auto"/>
            <w:vAlign w:val="center"/>
            <w:hideMark/>
          </w:tcPr>
          <w:p w:rsidR="003F009E" w:rsidRDefault="003F009E" w:rsidP="002B4753">
            <w:pPr>
              <w:jc w:val="center"/>
              <w:rPr>
                <w:b/>
                <w:bCs/>
              </w:rPr>
            </w:pPr>
            <w:r>
              <w:rPr>
                <w:b/>
                <w:bCs/>
              </w:rPr>
              <w:t>Электродинамика</w:t>
            </w:r>
          </w:p>
        </w:tc>
        <w:tc>
          <w:tcPr>
            <w:tcW w:w="0" w:type="auto"/>
            <w:vAlign w:val="center"/>
            <w:hideMark/>
          </w:tcPr>
          <w:p w:rsidR="003F009E" w:rsidRDefault="003F009E" w:rsidP="002B4753">
            <w:pPr>
              <w:jc w:val="center"/>
              <w:rPr>
                <w:b/>
                <w:bCs/>
              </w:rPr>
            </w:pPr>
            <w:r>
              <w:rPr>
                <w:b/>
                <w:bCs/>
              </w:rPr>
              <w:t>TTU</w:t>
            </w:r>
          </w:p>
        </w:tc>
      </w:tr>
      <w:tr w:rsidR="003F009E" w:rsidTr="00120B57">
        <w:trPr>
          <w:tblCellSpacing w:w="15" w:type="dxa"/>
        </w:trPr>
        <w:tc>
          <w:tcPr>
            <w:tcW w:w="0" w:type="auto"/>
            <w:vAlign w:val="center"/>
            <w:hideMark/>
          </w:tcPr>
          <w:p w:rsidR="003F009E" w:rsidRDefault="003F009E" w:rsidP="002B4753">
            <w:r>
              <w:t xml:space="preserve">Электрическое поле </w:t>
            </w:r>
            <w:r>
              <w:rPr>
                <w:rStyle w:val="af8"/>
              </w:rPr>
              <w:t>E</w:t>
            </w:r>
          </w:p>
        </w:tc>
        <w:tc>
          <w:tcPr>
            <w:tcW w:w="0" w:type="auto"/>
            <w:vAlign w:val="center"/>
            <w:hideMark/>
          </w:tcPr>
          <w:p w:rsidR="003F009E" w:rsidRDefault="003F009E" w:rsidP="002B4753">
            <w:r>
              <w:t xml:space="preserve">Темпоральное поле </w:t>
            </w:r>
            <w:r>
              <w:rPr>
                <w:rStyle w:val="af8"/>
              </w:rPr>
              <w:t>E</w:t>
            </w:r>
            <w:r>
              <w:rPr>
                <w:rStyle w:val="af8"/>
                <w:rFonts w:ascii="Cambria Math" w:hAnsi="Cambria Math" w:cs="Cambria Math"/>
              </w:rPr>
              <w:t>ₜ</w:t>
            </w:r>
          </w:p>
        </w:tc>
      </w:tr>
      <w:tr w:rsidR="003F009E" w:rsidTr="00120B57">
        <w:trPr>
          <w:tblCellSpacing w:w="15" w:type="dxa"/>
        </w:trPr>
        <w:tc>
          <w:tcPr>
            <w:tcW w:w="0" w:type="auto"/>
            <w:vAlign w:val="center"/>
            <w:hideMark/>
          </w:tcPr>
          <w:p w:rsidR="003F009E" w:rsidRDefault="003F009E" w:rsidP="002B4753">
            <w:r>
              <w:t xml:space="preserve">Напряжение </w:t>
            </w:r>
            <w:r>
              <w:rPr>
                <w:rStyle w:val="af8"/>
              </w:rPr>
              <w:t>ΔV</w:t>
            </w:r>
          </w:p>
        </w:tc>
        <w:tc>
          <w:tcPr>
            <w:tcW w:w="0" w:type="auto"/>
            <w:vAlign w:val="center"/>
            <w:hideMark/>
          </w:tcPr>
          <w:p w:rsidR="003F009E" w:rsidRDefault="003F009E" w:rsidP="002B4753">
            <w:r>
              <w:t xml:space="preserve">Темпоральный потенциал </w:t>
            </w:r>
            <w:r>
              <w:rPr>
                <w:rStyle w:val="af8"/>
              </w:rPr>
              <w:t>ΔΦ</w:t>
            </w:r>
            <w:r>
              <w:rPr>
                <w:rStyle w:val="af8"/>
                <w:rFonts w:ascii="Cambria Math" w:hAnsi="Cambria Math" w:cs="Cambria Math"/>
              </w:rPr>
              <w:t>ₜ</w:t>
            </w:r>
          </w:p>
        </w:tc>
      </w:tr>
      <w:tr w:rsidR="003F009E" w:rsidTr="00120B57">
        <w:trPr>
          <w:tblCellSpacing w:w="15" w:type="dxa"/>
        </w:trPr>
        <w:tc>
          <w:tcPr>
            <w:tcW w:w="0" w:type="auto"/>
            <w:vAlign w:val="center"/>
            <w:hideMark/>
          </w:tcPr>
          <w:p w:rsidR="003F009E" w:rsidRDefault="003F009E" w:rsidP="002B4753">
            <w:r>
              <w:t xml:space="preserve">Проводимость </w:t>
            </w:r>
            <w:r>
              <w:rPr>
                <w:rStyle w:val="af8"/>
              </w:rPr>
              <w:t>σ</w:t>
            </w:r>
          </w:p>
        </w:tc>
        <w:tc>
          <w:tcPr>
            <w:tcW w:w="0" w:type="auto"/>
            <w:vAlign w:val="center"/>
            <w:hideMark/>
          </w:tcPr>
          <w:p w:rsidR="003F009E" w:rsidRDefault="003F009E" w:rsidP="002B4753">
            <w:r>
              <w:t xml:space="preserve">Темпоральная восприимчивость </w:t>
            </w:r>
            <w:r>
              <w:rPr>
                <w:rStyle w:val="af8"/>
              </w:rPr>
              <w:t>χ</w:t>
            </w:r>
            <w:r>
              <w:rPr>
                <w:rStyle w:val="af8"/>
                <w:rFonts w:ascii="Cambria Math" w:hAnsi="Cambria Math" w:cs="Cambria Math"/>
              </w:rPr>
              <w:t>ₜ</w:t>
            </w:r>
          </w:p>
        </w:tc>
      </w:tr>
      <w:tr w:rsidR="003F009E" w:rsidTr="00120B57">
        <w:trPr>
          <w:tblCellSpacing w:w="15" w:type="dxa"/>
        </w:trPr>
        <w:tc>
          <w:tcPr>
            <w:tcW w:w="0" w:type="auto"/>
            <w:vAlign w:val="center"/>
            <w:hideMark/>
          </w:tcPr>
          <w:p w:rsidR="003F009E" w:rsidRDefault="003F009E" w:rsidP="002B4753">
            <w:r>
              <w:t xml:space="preserve">Электрический ток </w:t>
            </w:r>
            <w:r>
              <w:rPr>
                <w:rStyle w:val="af8"/>
              </w:rPr>
              <w:t>j</w:t>
            </w:r>
          </w:p>
        </w:tc>
        <w:tc>
          <w:tcPr>
            <w:tcW w:w="0" w:type="auto"/>
            <w:vAlign w:val="center"/>
            <w:hideMark/>
          </w:tcPr>
          <w:p w:rsidR="003F009E" w:rsidRDefault="003F009E" w:rsidP="002B4753">
            <w:r>
              <w:t xml:space="preserve">Поток материи </w:t>
            </w:r>
            <w:r>
              <w:rPr>
                <w:rStyle w:val="af8"/>
              </w:rPr>
              <w:t>j</w:t>
            </w:r>
            <w:r>
              <w:rPr>
                <w:rStyle w:val="af8"/>
                <w:rFonts w:ascii="Cambria Math" w:hAnsi="Cambria Math" w:cs="Cambria Math"/>
              </w:rPr>
              <w:t>ₘ</w:t>
            </w:r>
          </w:p>
        </w:tc>
      </w:tr>
      <w:tr w:rsidR="003F009E" w:rsidTr="00120B57">
        <w:trPr>
          <w:tblCellSpacing w:w="15" w:type="dxa"/>
        </w:trPr>
        <w:tc>
          <w:tcPr>
            <w:tcW w:w="0" w:type="auto"/>
            <w:vAlign w:val="center"/>
            <w:hideMark/>
          </w:tcPr>
          <w:p w:rsidR="003F009E" w:rsidRDefault="003F009E" w:rsidP="002B4753">
            <w:r>
              <w:t>Закон Ома: j = σE</w:t>
            </w:r>
          </w:p>
        </w:tc>
        <w:tc>
          <w:tcPr>
            <w:tcW w:w="0" w:type="auto"/>
            <w:vAlign w:val="center"/>
            <w:hideMark/>
          </w:tcPr>
          <w:p w:rsidR="003F009E" w:rsidRDefault="003F009E" w:rsidP="002B4753">
            <w:r>
              <w:t>Temporal Ohm Law: j</w:t>
            </w:r>
            <w:r>
              <w:rPr>
                <w:rFonts w:ascii="Cambria Math" w:hAnsi="Cambria Math" w:cs="Cambria Math"/>
              </w:rPr>
              <w:t>ₘ</w:t>
            </w:r>
            <w:r>
              <w:t xml:space="preserve"> = </w:t>
            </w:r>
            <w:r>
              <w:rPr>
                <w:rFonts w:ascii="Calibri" w:hAnsi="Calibri" w:cs="Calibri"/>
              </w:rPr>
              <w:t>χ</w:t>
            </w:r>
            <w:r>
              <w:rPr>
                <w:rFonts w:ascii="Cambria Math" w:hAnsi="Cambria Math" w:cs="Cambria Math"/>
              </w:rPr>
              <w:t>ₜ</w:t>
            </w:r>
            <w:r>
              <w:t>E</w:t>
            </w:r>
            <w:r>
              <w:rPr>
                <w:rFonts w:ascii="Cambria Math" w:hAnsi="Cambria Math" w:cs="Cambria Math"/>
              </w:rPr>
              <w:t>ₜ</w:t>
            </w:r>
          </w:p>
        </w:tc>
      </w:tr>
    </w:tbl>
    <w:p w:rsidR="003F009E" w:rsidRDefault="003F009E" w:rsidP="003F009E">
      <w:pPr>
        <w:pStyle w:val="affa"/>
      </w:pPr>
      <w:r>
        <w:t>Эта аналогия показывает, что TTU переносит механику в класс транспортных теорий, где динамика определяется взаимодействием поля и свойств среды.</w:t>
      </w:r>
    </w:p>
    <w:p w:rsidR="003F009E" w:rsidRDefault="007A6BAA" w:rsidP="003F009E">
      <w:r>
        <w:pict>
          <v:rect id="_x0000_i1090" style="width:0;height:1.5pt" o:hralign="center" o:hrstd="t" o:hr="t" fillcolor="#a0a0a0" stroked="f"/>
        </w:pict>
      </w:r>
    </w:p>
    <w:p w:rsidR="003F009E" w:rsidRDefault="00120B57" w:rsidP="003F009E">
      <w:pPr>
        <w:pStyle w:val="21"/>
      </w:pPr>
      <w:r>
        <w:rPr>
          <w:rStyle w:val="af8"/>
          <w:b/>
          <w:bCs/>
          <w:lang w:val="ru-RU"/>
        </w:rPr>
        <w:t>С</w:t>
      </w:r>
      <w:r w:rsidR="003F009E">
        <w:rPr>
          <w:rStyle w:val="af8"/>
          <w:b/>
          <w:bCs/>
        </w:rPr>
        <w:t>хема темпорального транспорта</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TMP (Eτ)            │</w:t>
      </w:r>
    </w:p>
    <w:p w:rsidR="003F009E" w:rsidRDefault="003F009E" w:rsidP="003F009E">
      <w:pPr>
        <w:pStyle w:val="HTML"/>
        <w:rPr>
          <w:rStyle w:val="HTML1"/>
          <w:rFonts w:eastAsiaTheme="majorEastAsia"/>
        </w:rPr>
      </w:pPr>
      <w:r>
        <w:rPr>
          <w:rStyle w:val="HTML1"/>
          <w:rFonts w:eastAsiaTheme="majorEastAsia"/>
        </w:rPr>
        <w:t>│   Наклон времени      │</w:t>
      </w:r>
    </w:p>
    <w:p w:rsidR="003F009E" w:rsidRDefault="003F009E" w:rsidP="003F009E">
      <w:pPr>
        <w:pStyle w:val="HTML"/>
        <w:rPr>
          <w:rStyle w:val="HTML1"/>
          <w:rFonts w:eastAsiaTheme="majorEastAsia"/>
        </w:rPr>
      </w:pPr>
      <w:r>
        <w:rPr>
          <w:rStyle w:val="HTML1"/>
          <w:rFonts w:eastAsiaTheme="majorEastAsia"/>
        </w:rPr>
        <w:t>│   Потенциал движения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χτ                  │</w:t>
      </w:r>
    </w:p>
    <w:p w:rsidR="003F009E" w:rsidRDefault="003F009E" w:rsidP="003F009E">
      <w:pPr>
        <w:pStyle w:val="HTML"/>
        <w:rPr>
          <w:rStyle w:val="HTML1"/>
          <w:rFonts w:eastAsiaTheme="majorEastAsia"/>
        </w:rPr>
      </w:pPr>
      <w:r>
        <w:rPr>
          <w:rStyle w:val="HTML1"/>
          <w:rFonts w:eastAsiaTheme="majorEastAsia"/>
        </w:rPr>
        <w:t>│   Темпоральная        │</w:t>
      </w:r>
    </w:p>
    <w:p w:rsidR="003F009E" w:rsidRDefault="003F009E" w:rsidP="003F009E">
      <w:pPr>
        <w:pStyle w:val="HTML"/>
        <w:rPr>
          <w:rStyle w:val="HTML1"/>
          <w:rFonts w:eastAsiaTheme="majorEastAsia"/>
        </w:rPr>
      </w:pPr>
      <w:r>
        <w:rPr>
          <w:rStyle w:val="HTML1"/>
          <w:rFonts w:eastAsiaTheme="majorEastAsia"/>
        </w:rPr>
        <w:t>│   восприимчивость     │</w:t>
      </w:r>
    </w:p>
    <w:p w:rsidR="003F009E" w:rsidRDefault="003F009E" w:rsidP="003F009E">
      <w:pPr>
        <w:pStyle w:val="HTML"/>
        <w:rPr>
          <w:rStyle w:val="HTML1"/>
          <w:rFonts w:eastAsiaTheme="majorEastAsia"/>
        </w:rPr>
      </w:pPr>
      <w:r>
        <w:rPr>
          <w:rStyle w:val="HTML1"/>
          <w:rFonts w:eastAsiaTheme="majorEastAsia"/>
        </w:rPr>
        <w:t>│   (свойство материи)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j</w:t>
      </w:r>
      <w:r>
        <w:rPr>
          <w:rStyle w:val="HTML1"/>
          <w:rFonts w:ascii="Cambria Math" w:eastAsiaTheme="majorEastAsia" w:hAnsi="Cambria Math" w:cs="Cambria Math"/>
        </w:rPr>
        <w:t>ₘ</w:t>
      </w: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   Поток материи       │</w:t>
      </w:r>
    </w:p>
    <w:p w:rsidR="003F009E" w:rsidRDefault="003F009E" w:rsidP="003F009E">
      <w:pPr>
        <w:pStyle w:val="HTML"/>
        <w:rPr>
          <w:rStyle w:val="HTML1"/>
          <w:rFonts w:eastAsiaTheme="majorEastAsia"/>
        </w:rPr>
      </w:pPr>
      <w:r>
        <w:rPr>
          <w:rStyle w:val="HTML1"/>
          <w:rFonts w:eastAsiaTheme="majorEastAsia"/>
        </w:rPr>
        <w:t>│   (аналог тока)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 xml:space="preserve">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Движение            │</w:t>
      </w:r>
    </w:p>
    <w:p w:rsidR="003F009E" w:rsidRDefault="003F009E" w:rsidP="003F009E">
      <w:pPr>
        <w:pStyle w:val="HTML"/>
        <w:rPr>
          <w:rStyle w:val="HTML1"/>
          <w:rFonts w:eastAsiaTheme="majorEastAsia"/>
        </w:rPr>
      </w:pPr>
      <w:r>
        <w:rPr>
          <w:rStyle w:val="HTML1"/>
          <w:rFonts w:eastAsiaTheme="majorEastAsia"/>
        </w:rPr>
        <w:t>│   Ускорение, траектория│</w:t>
      </w:r>
    </w:p>
    <w:p w:rsidR="003F009E" w:rsidRDefault="003F009E" w:rsidP="003F009E">
      <w:pPr>
        <w:pStyle w:val="HTML"/>
        <w:rPr>
          <w:rStyle w:val="HTML1"/>
          <w:rFonts w:eastAsiaTheme="majorEastAsia"/>
        </w:rPr>
      </w:pPr>
      <w:r>
        <w:rPr>
          <w:rStyle w:val="HTML1"/>
          <w:rFonts w:eastAsiaTheme="majorEastAsia"/>
        </w:rPr>
        <w:lastRenderedPageBreak/>
        <w:t>└───────────────────────┘</w:t>
      </w:r>
    </w:p>
    <w:p w:rsidR="003F009E" w:rsidRDefault="007A6BAA" w:rsidP="003F009E">
      <w:r>
        <w:pict>
          <v:rect id="_x0000_i1091" style="width:0;height:1.5pt" o:hralign="center" o:hrstd="t" o:hr="t" fillcolor="#a0a0a0" stroked="f"/>
        </w:pict>
      </w:r>
    </w:p>
    <w:p w:rsidR="003F009E" w:rsidRDefault="00120B57" w:rsidP="003F009E">
      <w:pPr>
        <w:pStyle w:val="21"/>
      </w:pPr>
      <w:r>
        <w:rPr>
          <w:rStyle w:val="af8"/>
          <w:b/>
          <w:bCs/>
        </w:rPr>
        <w:t>4.</w:t>
      </w:r>
      <w:r w:rsidR="00524833">
        <w:rPr>
          <w:rStyle w:val="af8"/>
          <w:b/>
          <w:bCs/>
          <w:lang w:val="ru-RU"/>
        </w:rPr>
        <w:t>7</w:t>
      </w:r>
      <w:r>
        <w:rPr>
          <w:rStyle w:val="af8"/>
          <w:b/>
          <w:bCs/>
          <w:lang w:val="ru-RU"/>
        </w:rPr>
        <w:t xml:space="preserve"> </w:t>
      </w:r>
      <w:r w:rsidR="003F009E">
        <w:rPr>
          <w:rStyle w:val="af8"/>
          <w:b/>
          <w:bCs/>
        </w:rPr>
        <w:t>Эмпирическая проверяемость и физические сигнатуры TMP</w:t>
      </w:r>
    </w:p>
    <w:p w:rsidR="003F009E" w:rsidRDefault="003F009E" w:rsidP="003F009E">
      <w:pPr>
        <w:pStyle w:val="affa"/>
      </w:pPr>
      <w:r>
        <w:t>Для того чтобы темпоральная динамика обладала статусом физической теории, необходимо определить наблюдаемые следствия существования TMP и параметра χₜ. TTU выделяет несколько классов потенциально проверяемых эффектов.</w:t>
      </w:r>
    </w:p>
    <w:p w:rsidR="003F009E" w:rsidRDefault="007A6BAA" w:rsidP="003F009E">
      <w:r>
        <w:pict>
          <v:rect id="_x0000_i1092" style="width:0;height:1.5pt" o:hralign="center" o:hrstd="t" o:hr="t" fillcolor="#a0a0a0" stroked="f"/>
        </w:pict>
      </w:r>
    </w:p>
    <w:p w:rsidR="003F009E" w:rsidRDefault="00120B57" w:rsidP="003F009E">
      <w:pPr>
        <w:pStyle w:val="31"/>
      </w:pPr>
      <w:r>
        <w:rPr>
          <w:rStyle w:val="af8"/>
          <w:b/>
          <w:bCs/>
        </w:rPr>
        <w:t>4.</w:t>
      </w:r>
      <w:r w:rsidR="00524833">
        <w:rPr>
          <w:rStyle w:val="af8"/>
          <w:b/>
          <w:bCs/>
          <w:lang w:val="ru-RU"/>
        </w:rPr>
        <w:t>7</w:t>
      </w:r>
      <w:r>
        <w:rPr>
          <w:rStyle w:val="af8"/>
          <w:b/>
          <w:bCs/>
          <w:lang w:val="ru-RU"/>
        </w:rPr>
        <w:t xml:space="preserve">.1 </w:t>
      </w:r>
      <w:r w:rsidR="003F009E">
        <w:rPr>
          <w:rStyle w:val="af8"/>
          <w:b/>
          <w:bCs/>
        </w:rPr>
        <w:t>(A) Материально-зависимая динамика</w:t>
      </w:r>
    </w:p>
    <w:p w:rsidR="003F009E" w:rsidRDefault="003F009E" w:rsidP="003F009E">
      <w:pPr>
        <w:pStyle w:val="affa"/>
      </w:pPr>
      <w:r>
        <w:t>Если χₜ является материальным параметром, ускорение в принципе может зависеть от внутренней временной структуры вещества.</w:t>
      </w:r>
    </w:p>
    <w:p w:rsidR="003F009E" w:rsidRDefault="003F009E" w:rsidP="003F009E">
      <w:pPr>
        <w:pStyle w:val="affa"/>
      </w:pPr>
      <w:r>
        <w:t>Возможные наблюдаемые следствия:</w:t>
      </w:r>
    </w:p>
    <w:p w:rsidR="003F009E" w:rsidRDefault="003F009E" w:rsidP="00181318">
      <w:pPr>
        <w:pStyle w:val="affa"/>
        <w:numPr>
          <w:ilvl w:val="0"/>
          <w:numId w:val="74"/>
        </w:numPr>
      </w:pPr>
      <w:r>
        <w:t>различия динамики систем с различной степенью внутренней когерентности;</w:t>
      </w:r>
    </w:p>
    <w:p w:rsidR="003F009E" w:rsidRDefault="003F009E" w:rsidP="00181318">
      <w:pPr>
        <w:pStyle w:val="affa"/>
        <w:numPr>
          <w:ilvl w:val="0"/>
          <w:numId w:val="74"/>
        </w:numPr>
      </w:pPr>
      <w:r>
        <w:t>слабые отклонения от универсальности инерции в экстремальных состояниях материи;</w:t>
      </w:r>
    </w:p>
    <w:p w:rsidR="003F009E" w:rsidRDefault="003F009E" w:rsidP="00181318">
      <w:pPr>
        <w:pStyle w:val="affa"/>
        <w:numPr>
          <w:ilvl w:val="0"/>
          <w:numId w:val="74"/>
        </w:numPr>
      </w:pPr>
      <w:r>
        <w:t>аномалии динамики в высококогерентных квантовых системах.</w:t>
      </w:r>
    </w:p>
    <w:p w:rsidR="003F009E" w:rsidRDefault="007A6BAA" w:rsidP="003F009E">
      <w:r>
        <w:pict>
          <v:rect id="_x0000_i1093" style="width:0;height:1.5pt" o:hralign="center" o:hrstd="t" o:hr="t" fillcolor="#a0a0a0" stroked="f"/>
        </w:pict>
      </w:r>
    </w:p>
    <w:p w:rsidR="003F009E" w:rsidRDefault="00120B57" w:rsidP="003F009E">
      <w:pPr>
        <w:pStyle w:val="31"/>
      </w:pPr>
      <w:r>
        <w:rPr>
          <w:rStyle w:val="af8"/>
          <w:b/>
          <w:bCs/>
        </w:rPr>
        <w:t>4.</w:t>
      </w:r>
      <w:r w:rsidR="00524833">
        <w:rPr>
          <w:rStyle w:val="af8"/>
          <w:b/>
          <w:bCs/>
          <w:lang w:val="ru-RU"/>
        </w:rPr>
        <w:t>7</w:t>
      </w:r>
      <w:r>
        <w:rPr>
          <w:rStyle w:val="af8"/>
          <w:b/>
          <w:bCs/>
          <w:lang w:val="ru-RU"/>
        </w:rPr>
        <w:t xml:space="preserve">.2. </w:t>
      </w:r>
      <w:r w:rsidR="003F009E">
        <w:rPr>
          <w:rStyle w:val="af8"/>
          <w:b/>
          <w:bCs/>
        </w:rPr>
        <w:t>(B) Когерентность и усиление отклика</w:t>
      </w:r>
    </w:p>
    <w:p w:rsidR="003F009E" w:rsidRDefault="003F009E" w:rsidP="003F009E">
      <w:pPr>
        <w:pStyle w:val="affa"/>
      </w:pPr>
      <w:r>
        <w:t>TTU предсказывает, что рост фазовой согласованности внутренних временных процессов может изменять эффективное значение χₜ.</w:t>
      </w:r>
    </w:p>
    <w:p w:rsidR="003F009E" w:rsidRDefault="003F009E" w:rsidP="003F009E">
      <w:pPr>
        <w:pStyle w:val="affa"/>
      </w:pPr>
      <w:r>
        <w:t>Возможные сигнатуры:</w:t>
      </w:r>
    </w:p>
    <w:p w:rsidR="003F009E" w:rsidRDefault="003F009E" w:rsidP="00181318">
      <w:pPr>
        <w:pStyle w:val="affa"/>
        <w:numPr>
          <w:ilvl w:val="0"/>
          <w:numId w:val="75"/>
        </w:numPr>
      </w:pPr>
      <w:r>
        <w:t>изменения динамики в когерентных квантовых состояниях;</w:t>
      </w:r>
    </w:p>
    <w:p w:rsidR="003F009E" w:rsidRDefault="003F009E" w:rsidP="00181318">
      <w:pPr>
        <w:pStyle w:val="affa"/>
        <w:numPr>
          <w:ilvl w:val="0"/>
          <w:numId w:val="75"/>
        </w:numPr>
      </w:pPr>
      <w:r>
        <w:t>аномалии транспорта в сверхпроводящих и сверхтекучих системах;</w:t>
      </w:r>
    </w:p>
    <w:p w:rsidR="003F009E" w:rsidRDefault="003F009E" w:rsidP="00181318">
      <w:pPr>
        <w:pStyle w:val="affa"/>
        <w:numPr>
          <w:ilvl w:val="0"/>
          <w:numId w:val="75"/>
        </w:numPr>
      </w:pPr>
      <w:r>
        <w:t>корреляции между процессами декогеренции и ослаблением динамического отклика.</w:t>
      </w:r>
    </w:p>
    <w:p w:rsidR="003F009E" w:rsidRDefault="007A6BAA" w:rsidP="003F009E">
      <w:r>
        <w:pict>
          <v:rect id="_x0000_i1094" style="width:0;height:1.5pt" o:hralign="center" o:hrstd="t" o:hr="t" fillcolor="#a0a0a0" stroked="f"/>
        </w:pict>
      </w:r>
    </w:p>
    <w:p w:rsidR="003F009E" w:rsidRDefault="00120B57" w:rsidP="003F009E">
      <w:pPr>
        <w:pStyle w:val="31"/>
      </w:pPr>
      <w:r>
        <w:rPr>
          <w:rStyle w:val="af8"/>
          <w:b/>
          <w:bCs/>
        </w:rPr>
        <w:t>4.</w:t>
      </w:r>
      <w:r w:rsidR="00524833">
        <w:rPr>
          <w:rStyle w:val="af8"/>
          <w:b/>
          <w:bCs/>
          <w:lang w:val="ru-RU"/>
        </w:rPr>
        <w:t>7</w:t>
      </w:r>
      <w:r>
        <w:rPr>
          <w:rStyle w:val="af8"/>
          <w:b/>
          <w:bCs/>
          <w:lang w:val="ru-RU"/>
        </w:rPr>
        <w:t xml:space="preserve">.3 </w:t>
      </w:r>
      <w:r w:rsidR="003F009E">
        <w:rPr>
          <w:rStyle w:val="af8"/>
          <w:b/>
          <w:bCs/>
        </w:rPr>
        <w:t>(C) Связь с гравитационным замедлением времени</w:t>
      </w:r>
    </w:p>
    <w:p w:rsidR="003F009E" w:rsidRDefault="003F009E" w:rsidP="003F009E">
      <w:pPr>
        <w:pStyle w:val="affa"/>
      </w:pPr>
      <w:r>
        <w:t>Если TMP связан с градиентом τ, то:</w:t>
      </w:r>
    </w:p>
    <w:p w:rsidR="003F009E" w:rsidRDefault="003F009E" w:rsidP="00181318">
      <w:pPr>
        <w:pStyle w:val="affa"/>
        <w:numPr>
          <w:ilvl w:val="0"/>
          <w:numId w:val="76"/>
        </w:numPr>
      </w:pPr>
      <w:r>
        <w:t>гравитационное замедление времени может сопровождаться изменением транспортных свойств материи;</w:t>
      </w:r>
    </w:p>
    <w:p w:rsidR="003F009E" w:rsidRDefault="003F009E" w:rsidP="00181318">
      <w:pPr>
        <w:pStyle w:val="affa"/>
        <w:numPr>
          <w:ilvl w:val="0"/>
          <w:numId w:val="76"/>
        </w:numPr>
      </w:pPr>
      <w:r>
        <w:t>локальные вариации темпорального течения способны изменять эффективную инерционность вещества.</w:t>
      </w:r>
    </w:p>
    <w:p w:rsidR="003F009E" w:rsidRDefault="007A6BAA" w:rsidP="003F009E">
      <w:r>
        <w:lastRenderedPageBreak/>
        <w:pict>
          <v:rect id="_x0000_i1095" style="width:0;height:1.5pt" o:hralign="center" o:hrstd="t" o:hr="t" fillcolor="#a0a0a0" stroked="f"/>
        </w:pict>
      </w:r>
    </w:p>
    <w:p w:rsidR="003F009E" w:rsidRDefault="00120B57" w:rsidP="003F009E">
      <w:pPr>
        <w:pStyle w:val="31"/>
      </w:pPr>
      <w:r>
        <w:rPr>
          <w:rStyle w:val="af8"/>
          <w:b/>
          <w:bCs/>
        </w:rPr>
        <w:t>4.</w:t>
      </w:r>
      <w:r w:rsidR="00524833">
        <w:rPr>
          <w:rStyle w:val="af8"/>
          <w:b/>
          <w:bCs/>
          <w:lang w:val="ru-RU"/>
        </w:rPr>
        <w:t>7</w:t>
      </w:r>
      <w:r>
        <w:rPr>
          <w:rStyle w:val="af8"/>
          <w:b/>
          <w:bCs/>
          <w:lang w:val="ru-RU"/>
        </w:rPr>
        <w:t xml:space="preserve">.4 </w:t>
      </w:r>
      <w:r w:rsidR="003F009E">
        <w:rPr>
          <w:rStyle w:val="af8"/>
          <w:b/>
          <w:bCs/>
        </w:rPr>
        <w:t>(D) Граничные режимы экстремальных состояний</w:t>
      </w:r>
    </w:p>
    <w:p w:rsidR="003F009E" w:rsidRDefault="003F009E" w:rsidP="003F009E">
      <w:pPr>
        <w:pStyle w:val="affa"/>
      </w:pPr>
      <w:r>
        <w:t>TTU допускает отклонения χₜ от единицы в условиях экстремальной плотности энергии или высокой когерентности временных процессов. Такие эффекты потенциально могут проявляться:</w:t>
      </w:r>
    </w:p>
    <w:p w:rsidR="003F009E" w:rsidRDefault="003F009E" w:rsidP="00181318">
      <w:pPr>
        <w:pStyle w:val="affa"/>
        <w:numPr>
          <w:ilvl w:val="0"/>
          <w:numId w:val="77"/>
        </w:numPr>
      </w:pPr>
      <w:r>
        <w:t>в астрофизических объектах высокой плотности;</w:t>
      </w:r>
    </w:p>
    <w:p w:rsidR="003F009E" w:rsidRDefault="003F009E" w:rsidP="00181318">
      <w:pPr>
        <w:pStyle w:val="affa"/>
        <w:numPr>
          <w:ilvl w:val="0"/>
          <w:numId w:val="77"/>
        </w:numPr>
      </w:pPr>
      <w:r>
        <w:t>в сильнополевых лабораторных режимах;</w:t>
      </w:r>
    </w:p>
    <w:p w:rsidR="003F009E" w:rsidRDefault="003F009E" w:rsidP="00181318">
      <w:pPr>
        <w:pStyle w:val="affa"/>
        <w:numPr>
          <w:ilvl w:val="0"/>
          <w:numId w:val="77"/>
        </w:numPr>
      </w:pPr>
      <w:r>
        <w:t>в высокоорганизованных квантовых системах.</w:t>
      </w:r>
    </w:p>
    <w:p w:rsidR="003F009E" w:rsidRDefault="007A6BAA" w:rsidP="003F009E">
      <w:r>
        <w:pict>
          <v:rect id="_x0000_i1096" style="width:0;height:1.5pt" o:hralign="center" o:hrstd="t" o:hr="t" fillcolor="#a0a0a0" stroked="f"/>
        </w:pict>
      </w:r>
    </w:p>
    <w:p w:rsidR="003F009E" w:rsidRDefault="00120B57" w:rsidP="003F009E">
      <w:pPr>
        <w:pStyle w:val="21"/>
      </w:pPr>
      <w:r>
        <w:rPr>
          <w:rStyle w:val="af8"/>
          <w:b/>
          <w:bCs/>
        </w:rPr>
        <w:t>4.</w:t>
      </w:r>
      <w:r w:rsidR="00524833">
        <w:rPr>
          <w:rStyle w:val="af8"/>
          <w:b/>
          <w:bCs/>
          <w:lang w:val="ru-RU"/>
        </w:rPr>
        <w:t>7</w:t>
      </w:r>
      <w:r>
        <w:rPr>
          <w:rStyle w:val="af8"/>
          <w:b/>
          <w:bCs/>
          <w:lang w:val="ru-RU"/>
        </w:rPr>
        <w:t xml:space="preserve">.5 </w:t>
      </w:r>
      <w:r w:rsidR="003F009E">
        <w:rPr>
          <w:rStyle w:val="af8"/>
          <w:b/>
          <w:bCs/>
        </w:rPr>
        <w:t>Принцип фальсифицируемости</w:t>
      </w:r>
    </w:p>
    <w:p w:rsidR="003F009E" w:rsidRDefault="003F009E" w:rsidP="003F009E">
      <w:pPr>
        <w:pStyle w:val="affa"/>
      </w:pPr>
      <w:r>
        <w:t>Темпоральная теория объединения допускает возможность экспериментального опровержения. Теория должна считаться несостоятельной, если:</w:t>
      </w:r>
    </w:p>
    <w:p w:rsidR="003F009E" w:rsidRDefault="003F009E" w:rsidP="00181318">
      <w:pPr>
        <w:pStyle w:val="affa"/>
        <w:numPr>
          <w:ilvl w:val="0"/>
          <w:numId w:val="78"/>
        </w:numPr>
      </w:pPr>
      <w:r>
        <w:t>ускорение окажется строго независимым от внутреннего временного состояния материи при любых условиях;</w:t>
      </w:r>
    </w:p>
    <w:p w:rsidR="003F009E" w:rsidRDefault="003F009E" w:rsidP="00181318">
      <w:pPr>
        <w:pStyle w:val="affa"/>
        <w:numPr>
          <w:ilvl w:val="0"/>
          <w:numId w:val="78"/>
        </w:numPr>
      </w:pPr>
      <w:r>
        <w:t>не будут обнаружены корреляции между когерентностью систем и их динамическим откликом;</w:t>
      </w:r>
    </w:p>
    <w:p w:rsidR="003F009E" w:rsidRDefault="003F009E" w:rsidP="00181318">
      <w:pPr>
        <w:pStyle w:val="affa"/>
        <w:numPr>
          <w:ilvl w:val="0"/>
          <w:numId w:val="78"/>
        </w:numPr>
      </w:pPr>
      <w:r>
        <w:t>темпоральные градиенты окажутся полностью эквивалентны чисто геометрическому описанию без материального параметра отклика.</w:t>
      </w:r>
    </w:p>
    <w:p w:rsidR="003F009E" w:rsidRDefault="003F009E" w:rsidP="003F009E">
      <w:pPr>
        <w:pStyle w:val="affa"/>
      </w:pPr>
      <w:r>
        <w:t>Тем самым TTU сохраняет строгий критерий научной проверяемости.</w:t>
      </w:r>
    </w:p>
    <w:p w:rsidR="003F009E" w:rsidRDefault="007A6BAA" w:rsidP="003F009E">
      <w:r>
        <w:pict>
          <v:rect id="_x0000_i1097" style="width:0;height:1.5pt" o:hralign="center" o:hrstd="t" o:hr="t" fillcolor="#a0a0a0" stroked="f"/>
        </w:pict>
      </w:r>
    </w:p>
    <w:p w:rsidR="003F009E" w:rsidRDefault="003F009E" w:rsidP="003F009E">
      <w:pPr>
        <w:pStyle w:val="21"/>
      </w:pPr>
      <w:r>
        <w:rPr>
          <w:rStyle w:val="af8"/>
          <w:b/>
          <w:bCs/>
        </w:rPr>
        <w:t>Мини-резюме раздела</w:t>
      </w:r>
    </w:p>
    <w:p w:rsidR="003F009E" w:rsidRDefault="003F009E" w:rsidP="003F009E">
      <w:pPr>
        <w:pStyle w:val="affa"/>
      </w:pPr>
      <w:r>
        <w:t>Temporal Ohm Law формулирует динамику как транспорт материи во временной среде.</w:t>
      </w:r>
    </w:p>
    <w:p w:rsidR="003F009E" w:rsidRDefault="003F009E" w:rsidP="00181318">
      <w:pPr>
        <w:pStyle w:val="affa"/>
        <w:numPr>
          <w:ilvl w:val="0"/>
          <w:numId w:val="79"/>
        </w:numPr>
      </w:pPr>
      <w:r>
        <w:t>TMP задаёт наклон темпорального процесса.</w:t>
      </w:r>
    </w:p>
    <w:p w:rsidR="003F009E" w:rsidRDefault="003F009E" w:rsidP="00181318">
      <w:pPr>
        <w:pStyle w:val="affa"/>
        <w:numPr>
          <w:ilvl w:val="0"/>
          <w:numId w:val="79"/>
        </w:numPr>
      </w:pPr>
      <w:r>
        <w:t>χₜ определяет отклик вещества.</w:t>
      </w:r>
    </w:p>
    <w:p w:rsidR="003F009E" w:rsidRDefault="003F009E" w:rsidP="00181318">
      <w:pPr>
        <w:pStyle w:val="affa"/>
        <w:numPr>
          <w:ilvl w:val="0"/>
          <w:numId w:val="79"/>
        </w:numPr>
      </w:pPr>
      <w:r>
        <w:t>Поток материи возникает как результат их взаимодействия.</w:t>
      </w:r>
    </w:p>
    <w:p w:rsidR="003F009E" w:rsidRDefault="003F009E" w:rsidP="00181318">
      <w:pPr>
        <w:pStyle w:val="affa"/>
        <w:numPr>
          <w:ilvl w:val="0"/>
          <w:numId w:val="79"/>
        </w:numPr>
      </w:pPr>
      <w:r>
        <w:t>Наблюдаемое движение является конститутивным следствием временной архитектуры реальности.</w:t>
      </w:r>
    </w:p>
    <w:p w:rsidR="003F009E" w:rsidRDefault="007A6BAA" w:rsidP="003F009E">
      <w:r>
        <w:pict>
          <v:rect id="_x0000_i1098" style="width:0;height:1.5pt" o:hralign="center" o:hrstd="t" o:hr="t" fillcolor="#a0a0a0" stroked="f"/>
        </w:pict>
      </w:r>
    </w:p>
    <w:p w:rsidR="003F009E" w:rsidRDefault="003F009E" w:rsidP="003F009E">
      <w:pPr>
        <w:pStyle w:val="21"/>
      </w:pPr>
      <w:r>
        <w:rPr>
          <w:rStyle w:val="af8"/>
          <w:b/>
          <w:bCs/>
        </w:rPr>
        <w:t>Key Insight</w:t>
      </w:r>
    </w:p>
    <w:p w:rsidR="003F009E" w:rsidRDefault="003F009E" w:rsidP="003F009E">
      <w:pPr>
        <w:pStyle w:val="HTML"/>
        <w:rPr>
          <w:rStyle w:val="HTML1"/>
          <w:rFonts w:eastAsiaTheme="majorEastAsia"/>
        </w:rPr>
      </w:pPr>
      <w:r>
        <w:rPr>
          <w:rStyle w:val="hljs-keyword"/>
        </w:rPr>
        <w:t>No</w:t>
      </w:r>
      <w:r>
        <w:rPr>
          <w:rStyle w:val="HTML1"/>
          <w:rFonts w:eastAsiaTheme="majorEastAsia"/>
        </w:rPr>
        <w:t xml:space="preserve"> motion </w:t>
      </w:r>
      <w:r>
        <w:rPr>
          <w:rStyle w:val="hljs-keyword"/>
        </w:rPr>
        <w:t>without</w:t>
      </w:r>
      <w:r>
        <w:rPr>
          <w:rStyle w:val="HTML1"/>
          <w:rFonts w:eastAsiaTheme="majorEastAsia"/>
        </w:rPr>
        <w:t xml:space="preserve"> response.</w:t>
      </w:r>
    </w:p>
    <w:p w:rsidR="003F009E" w:rsidRDefault="003F009E" w:rsidP="003F009E">
      <w:pPr>
        <w:pStyle w:val="HTML"/>
        <w:rPr>
          <w:rStyle w:val="HTML1"/>
          <w:rFonts w:eastAsiaTheme="majorEastAsia"/>
        </w:rPr>
      </w:pPr>
      <w:r>
        <w:rPr>
          <w:rStyle w:val="hljs-type"/>
        </w:rPr>
        <w:t>Time</w:t>
      </w:r>
      <w:r>
        <w:rPr>
          <w:rStyle w:val="HTML1"/>
          <w:rFonts w:eastAsiaTheme="majorEastAsia"/>
        </w:rPr>
        <w:t xml:space="preserve"> inclines.</w:t>
      </w:r>
    </w:p>
    <w:p w:rsidR="003F009E" w:rsidRDefault="003F009E" w:rsidP="003F009E">
      <w:pPr>
        <w:pStyle w:val="HTML"/>
        <w:rPr>
          <w:rStyle w:val="HTML1"/>
          <w:rFonts w:eastAsiaTheme="majorEastAsia"/>
        </w:rPr>
      </w:pPr>
      <w:r>
        <w:rPr>
          <w:rStyle w:val="HTML1"/>
          <w:rFonts w:eastAsiaTheme="majorEastAsia"/>
        </w:rPr>
        <w:t>Matter conducts.</w:t>
      </w:r>
    </w:p>
    <w:p w:rsidR="003F009E" w:rsidRDefault="003F009E" w:rsidP="003F009E">
      <w:pPr>
        <w:pStyle w:val="HTML"/>
        <w:rPr>
          <w:rStyle w:val="HTML1"/>
          <w:rFonts w:eastAsiaTheme="majorEastAsia"/>
        </w:rPr>
      </w:pPr>
      <w:r>
        <w:rPr>
          <w:rStyle w:val="HTML1"/>
          <w:rFonts w:eastAsiaTheme="majorEastAsia"/>
        </w:rPr>
        <w:t>Dynamics emerges.</w:t>
      </w:r>
    </w:p>
    <w:p w:rsidR="003F009E" w:rsidRDefault="00524833" w:rsidP="003F009E">
      <w:pPr>
        <w:pStyle w:val="1"/>
      </w:pPr>
      <w:r>
        <w:rPr>
          <w:rStyle w:val="af8"/>
          <w:b/>
          <w:bCs/>
          <w:lang w:val="ru-RU"/>
        </w:rPr>
        <w:lastRenderedPageBreak/>
        <w:t>4.7.6</w:t>
      </w:r>
      <w:r w:rsidR="003F009E">
        <w:rPr>
          <w:rStyle w:val="af8"/>
          <w:b/>
          <w:bCs/>
        </w:rPr>
        <w:t xml:space="preserve"> Классический предел χ</w:t>
      </w:r>
      <w:r w:rsidR="003F009E">
        <w:rPr>
          <w:rStyle w:val="af8"/>
          <w:rFonts w:ascii="Cambria Math" w:hAnsi="Cambria Math" w:cs="Cambria Math"/>
          <w:b/>
          <w:bCs/>
        </w:rPr>
        <w:t>ₜ</w:t>
      </w:r>
      <w:r w:rsidR="003F009E">
        <w:rPr>
          <w:rStyle w:val="af8"/>
          <w:b/>
          <w:bCs/>
        </w:rPr>
        <w:t xml:space="preserve"> </w:t>
      </w:r>
      <w:r w:rsidR="003F009E">
        <w:rPr>
          <w:rStyle w:val="af8"/>
          <w:rFonts w:ascii="Calibri Light" w:hAnsi="Calibri Light" w:cs="Calibri Light"/>
          <w:b/>
          <w:bCs/>
        </w:rPr>
        <w:t>≈</w:t>
      </w:r>
      <w:r w:rsidR="003F009E">
        <w:rPr>
          <w:rStyle w:val="af8"/>
          <w:b/>
          <w:bCs/>
        </w:rPr>
        <w:t xml:space="preserve"> 1</w:t>
      </w:r>
    </w:p>
    <w:p w:rsidR="003F009E" w:rsidRDefault="007A6BAA" w:rsidP="00901B17">
      <w:r>
        <w:pict>
          <v:rect id="_x0000_i1099" style="width:0;height:1.5pt" o:hralign="center" o:hrstd="t" o:hr="t" fillcolor="#a0a0a0" stroked="f"/>
        </w:pict>
      </w:r>
      <w:r w:rsidR="003F009E">
        <w:rPr>
          <w:rStyle w:val="af8"/>
          <w:b w:val="0"/>
          <w:bCs w:val="0"/>
        </w:rPr>
        <w:t xml:space="preserve"> Почему отклик становится тривиальным</w:t>
      </w:r>
    </w:p>
    <w:p w:rsidR="003F009E" w:rsidRDefault="003F009E" w:rsidP="003F009E">
      <w:pPr>
        <w:pStyle w:val="affa"/>
      </w:pPr>
      <w:r>
        <w:t>В Темпоральной Теории Объединения коэффициент темпоральной восприимчивости χₜ характеризует способность материи реагировать на локальный наклон темпорального потенциала (TMP). Однако для макроскопических систем наблюдается универсальная тенденция: χₜ стремится к единице, а отклик становится тривиальным и универсальным.</w:t>
      </w:r>
    </w:p>
    <w:p w:rsidR="003F009E" w:rsidRDefault="003F009E" w:rsidP="003F009E">
      <w:pPr>
        <w:pStyle w:val="affa"/>
      </w:pPr>
      <w:r>
        <w:t>Это поведение возникает как следствие трёх фундаментальных механизмов.</w:t>
      </w:r>
    </w:p>
    <w:p w:rsidR="003F009E" w:rsidRDefault="00120B57" w:rsidP="003F009E">
      <w:pPr>
        <w:pStyle w:val="31"/>
      </w:pPr>
      <w:r>
        <w:rPr>
          <w:rStyle w:val="af8"/>
          <w:b/>
          <w:bCs/>
        </w:rPr>
        <w:t>4.</w:t>
      </w:r>
      <w:r w:rsidR="00524833">
        <w:rPr>
          <w:rStyle w:val="af8"/>
          <w:b/>
          <w:bCs/>
          <w:lang w:val="ru-RU"/>
        </w:rPr>
        <w:t>7</w:t>
      </w:r>
      <w:r>
        <w:rPr>
          <w:rStyle w:val="af8"/>
          <w:b/>
          <w:bCs/>
        </w:rPr>
        <w:t>.</w:t>
      </w:r>
      <w:r w:rsidR="00524833">
        <w:rPr>
          <w:rStyle w:val="af8"/>
          <w:b/>
          <w:bCs/>
          <w:lang w:val="ru-RU"/>
        </w:rPr>
        <w:t>7</w:t>
      </w:r>
      <w:r>
        <w:rPr>
          <w:rStyle w:val="af8"/>
          <w:b/>
          <w:bCs/>
        </w:rPr>
        <w:t xml:space="preserve"> </w:t>
      </w:r>
      <w:r w:rsidR="003F009E">
        <w:t>Декогеренция</w:t>
      </w:r>
    </w:p>
    <w:p w:rsidR="003F009E" w:rsidRDefault="003F009E" w:rsidP="003F009E">
      <w:pPr>
        <w:pStyle w:val="affa"/>
      </w:pPr>
      <w:r>
        <w:t>В макроскопических системах внутренние темпоральные режимы вещества испытывают интенсивное взаимодействие с окружающей средой. Это приводит к разрушению фазовой согласованности внутренних временных процессов.</w:t>
      </w:r>
    </w:p>
    <w:p w:rsidR="003F009E" w:rsidRDefault="003F009E" w:rsidP="003F009E">
      <w:pPr>
        <w:pStyle w:val="affa"/>
      </w:pPr>
      <w:r>
        <w:t>Рост энтропии сопровождается потерей когерентности, вследствие чего система реагирует на темпоральный наклон статистически усреднённым образом. В этом режиме отклик перестаёт зависеть от тонкой внутренней структуры вещества.</w:t>
      </w:r>
    </w:p>
    <w:p w:rsidR="003F009E" w:rsidRDefault="007A6BAA" w:rsidP="003F009E">
      <w:r>
        <w:pict>
          <v:rect id="_x0000_i1100" style="width:0;height:1.5pt" o:hralign="center" o:hrstd="t" o:hr="t" fillcolor="#a0a0a0" stroked="f"/>
        </w:pict>
      </w:r>
    </w:p>
    <w:p w:rsidR="003F009E" w:rsidRDefault="00120B57" w:rsidP="003F009E">
      <w:pPr>
        <w:pStyle w:val="31"/>
      </w:pPr>
      <w:r>
        <w:rPr>
          <w:rStyle w:val="af8"/>
          <w:b/>
          <w:bCs/>
        </w:rPr>
        <w:t>4.</w:t>
      </w:r>
      <w:r w:rsidR="00524833">
        <w:rPr>
          <w:rStyle w:val="af8"/>
          <w:b/>
          <w:bCs/>
          <w:lang w:val="ru-RU"/>
        </w:rPr>
        <w:t>7</w:t>
      </w:r>
      <w:r>
        <w:rPr>
          <w:rStyle w:val="af8"/>
          <w:b/>
          <w:bCs/>
        </w:rPr>
        <w:t>.</w:t>
      </w:r>
      <w:r w:rsidR="00524833">
        <w:rPr>
          <w:rStyle w:val="af8"/>
          <w:b/>
          <w:bCs/>
          <w:lang w:val="ru-RU"/>
        </w:rPr>
        <w:t>8</w:t>
      </w:r>
      <w:r>
        <w:rPr>
          <w:rStyle w:val="af8"/>
          <w:b/>
          <w:bCs/>
        </w:rPr>
        <w:t xml:space="preserve"> </w:t>
      </w:r>
      <w:r w:rsidR="003F009E">
        <w:t>Усреднение Θ-динамики</w:t>
      </w:r>
    </w:p>
    <w:p w:rsidR="003F009E" w:rsidRDefault="003F009E" w:rsidP="003F009E">
      <w:pPr>
        <w:pStyle w:val="affa"/>
      </w:pPr>
      <w:r>
        <w:t>Внутренние гипервременные моды (Θ-гармоники), которые потенциально могут модифицировать динамический отклик, в больших системах усредняются вследствие огромного числа степеней свободы. Их коллективное влияние становится статистически изотропным и перестаёт приводить к наблюдаемым отклонениям динамики.</w:t>
      </w:r>
    </w:p>
    <w:p w:rsidR="003F009E" w:rsidRDefault="003F009E" w:rsidP="003F009E">
      <w:pPr>
        <w:pStyle w:val="affa"/>
      </w:pPr>
      <w:r>
        <w:t>Система начинает вести себя как эффективный «средний проводник» темпорального поля.</w:t>
      </w:r>
    </w:p>
    <w:p w:rsidR="003F009E" w:rsidRDefault="007A6BAA" w:rsidP="003F009E">
      <w:r>
        <w:pict>
          <v:rect id="_x0000_i1101" style="width:0;height:1.5pt" o:hralign="center" o:hrstd="t" o:hr="t" fillcolor="#a0a0a0" stroked="f"/>
        </w:pict>
      </w:r>
    </w:p>
    <w:p w:rsidR="003F009E" w:rsidRDefault="00120B57" w:rsidP="003F009E">
      <w:pPr>
        <w:pStyle w:val="31"/>
      </w:pPr>
      <w:r>
        <w:rPr>
          <w:rStyle w:val="af8"/>
          <w:b/>
          <w:bCs/>
        </w:rPr>
        <w:t>4.</w:t>
      </w:r>
      <w:r w:rsidR="00524833">
        <w:rPr>
          <w:rStyle w:val="af8"/>
          <w:b/>
          <w:bCs/>
          <w:lang w:val="ru-RU"/>
        </w:rPr>
        <w:t>7</w:t>
      </w:r>
      <w:r>
        <w:rPr>
          <w:rStyle w:val="af8"/>
          <w:b/>
          <w:bCs/>
        </w:rPr>
        <w:t>.</w:t>
      </w:r>
      <w:r w:rsidR="00524833">
        <w:rPr>
          <w:rStyle w:val="af8"/>
          <w:b/>
          <w:bCs/>
          <w:lang w:val="ru-RU"/>
        </w:rPr>
        <w:t>9</w:t>
      </w:r>
      <w:r>
        <w:rPr>
          <w:rStyle w:val="af8"/>
          <w:b/>
          <w:bCs/>
        </w:rPr>
        <w:t xml:space="preserve"> </w:t>
      </w:r>
      <w:r w:rsidR="003F009E">
        <w:t>Макроскопический предел</w:t>
      </w:r>
    </w:p>
    <w:p w:rsidR="003F009E" w:rsidRDefault="003F009E" w:rsidP="003F009E">
      <w:pPr>
        <w:pStyle w:val="affa"/>
      </w:pPr>
      <w:r>
        <w:t>При переходе от микроскопических когерентных систем к макроскопическим объектам происходит универсализация отклика, приводящая к предельному поведению:</w:t>
      </w:r>
    </w:p>
    <w:p w:rsidR="003F009E" w:rsidRDefault="003F009E" w:rsidP="003F009E">
      <w:pPr>
        <w:pStyle w:val="affa"/>
      </w:pPr>
      <w:r>
        <w:rPr>
          <w:rStyle w:val="af8"/>
        </w:rPr>
        <w:t>χₜ → 1</w:t>
      </w:r>
    </w:p>
    <w:p w:rsidR="003F009E" w:rsidRDefault="003F009E" w:rsidP="003F009E">
      <w:pPr>
        <w:pStyle w:val="affa"/>
      </w:pPr>
      <w:r>
        <w:t>В этом режиме материя реагирует на темпоральный наклон линейно и без дополнительных нелинейных или когерентных эффектов.</w:t>
      </w:r>
    </w:p>
    <w:p w:rsidR="003F009E" w:rsidRDefault="003F009E" w:rsidP="003F009E">
      <w:pPr>
        <w:pStyle w:val="affa"/>
      </w:pPr>
      <w:r>
        <w:t>Таким образом, в классическом пределе движение материи становится прямым отражением геометрии временного поля.</w:t>
      </w:r>
    </w:p>
    <w:p w:rsidR="003F009E" w:rsidRDefault="007A6BAA" w:rsidP="003F009E">
      <w:r>
        <w:lastRenderedPageBreak/>
        <w:pict>
          <v:rect id="_x0000_i1102" style="width:0;height:1.5pt" o:hralign="center" o:hrstd="t" o:hr="t" fillcolor="#a0a0a0" stroked="f"/>
        </w:pict>
      </w:r>
    </w:p>
    <w:p w:rsidR="003F009E" w:rsidRDefault="003F009E" w:rsidP="003F009E">
      <w:pPr>
        <w:pStyle w:val="21"/>
      </w:pPr>
      <w:r>
        <w:rPr>
          <w:rStyle w:val="af8"/>
          <w:b/>
          <w:bCs/>
        </w:rPr>
        <w:t>4.</w:t>
      </w:r>
      <w:r w:rsidR="00524833">
        <w:rPr>
          <w:rStyle w:val="af8"/>
          <w:b/>
          <w:bCs/>
          <w:lang w:val="ru-RU"/>
        </w:rPr>
        <w:t xml:space="preserve">8 </w:t>
      </w:r>
      <w:r>
        <w:rPr>
          <w:rStyle w:val="af8"/>
          <w:b/>
          <w:bCs/>
        </w:rPr>
        <w:t>Восстановление классической физики</w:t>
      </w:r>
    </w:p>
    <w:p w:rsidR="003F009E" w:rsidRDefault="003F009E" w:rsidP="003F009E">
      <w:pPr>
        <w:pStyle w:val="affa"/>
      </w:pPr>
      <w:r>
        <w:t>При χₜ = 1 Темпоральная Теория Объединения воспроизводит основные законы известной физики как предельные случаи.</w:t>
      </w:r>
    </w:p>
    <w:p w:rsidR="003F009E" w:rsidRDefault="007A6BAA" w:rsidP="003F009E">
      <w:r>
        <w:pict>
          <v:rect id="_x0000_i1103" style="width:0;height:1.5pt" o:hralign="center" o:hrstd="t" o:hr="t" fillcolor="#a0a0a0" stroked="f"/>
        </w:pict>
      </w:r>
    </w:p>
    <w:p w:rsidR="003F009E" w:rsidRDefault="00524833" w:rsidP="003F009E">
      <w:pPr>
        <w:pStyle w:val="31"/>
      </w:pPr>
      <w:r>
        <w:rPr>
          <w:rStyle w:val="af8"/>
          <w:b/>
          <w:bCs/>
        </w:rPr>
        <w:t>4.</w:t>
      </w:r>
      <w:r>
        <w:rPr>
          <w:rStyle w:val="af8"/>
          <w:b/>
          <w:bCs/>
          <w:lang w:val="ru-RU"/>
        </w:rPr>
        <w:t xml:space="preserve">8.1 </w:t>
      </w:r>
      <w:r w:rsidR="003F009E">
        <w:t>Ньютоновская механика</w:t>
      </w:r>
    </w:p>
    <w:p w:rsidR="003F009E" w:rsidRDefault="003F009E" w:rsidP="003F009E">
      <w:pPr>
        <w:pStyle w:val="affa"/>
      </w:pPr>
      <w:r>
        <w:t>Уравнение движения TTU:</w:t>
      </w:r>
    </w:p>
    <w:p w:rsidR="003F009E" w:rsidRDefault="003F009E" w:rsidP="003F009E">
      <w:pPr>
        <w:pStyle w:val="affa"/>
      </w:pPr>
      <w:r>
        <w:rPr>
          <w:rStyle w:val="af8"/>
        </w:rPr>
        <w:t xml:space="preserve">a = −χₜ · c² · </w:t>
      </w:r>
      <w:r>
        <w:rPr>
          <w:rStyle w:val="af8"/>
          <w:rFonts w:ascii="Cambria Math" w:hAnsi="Cambria Math" w:cs="Cambria Math"/>
        </w:rPr>
        <w:t>∇</w:t>
      </w:r>
      <w:r>
        <w:rPr>
          <w:rStyle w:val="af8"/>
        </w:rPr>
        <w:t xml:space="preserve"> ln τ</w:t>
      </w:r>
    </w:p>
    <w:p w:rsidR="003F009E" w:rsidRDefault="003F009E" w:rsidP="003F009E">
      <w:pPr>
        <w:pStyle w:val="affa"/>
      </w:pPr>
      <w:r>
        <w:t>в классическом пределе принимает форму:</w:t>
      </w:r>
    </w:p>
    <w:p w:rsidR="003F009E" w:rsidRDefault="003F009E" w:rsidP="003F009E">
      <w:pPr>
        <w:pStyle w:val="affa"/>
      </w:pPr>
      <w:r>
        <w:rPr>
          <w:rStyle w:val="af8"/>
        </w:rPr>
        <w:t xml:space="preserve">a = −c² · </w:t>
      </w:r>
      <w:r>
        <w:rPr>
          <w:rStyle w:val="af8"/>
          <w:rFonts w:ascii="Cambria Math" w:hAnsi="Cambria Math" w:cs="Cambria Math"/>
        </w:rPr>
        <w:t>∇</w:t>
      </w:r>
      <w:r>
        <w:rPr>
          <w:rStyle w:val="af8"/>
        </w:rPr>
        <w:t xml:space="preserve"> ln τ</w:t>
      </w:r>
    </w:p>
    <w:p w:rsidR="003F009E" w:rsidRDefault="003F009E" w:rsidP="003F009E">
      <w:pPr>
        <w:pStyle w:val="affa"/>
      </w:pPr>
      <w:r>
        <w:t>В макроскопическом режиме темпоральный наклон эквивалентен эффективному гравитационному потенциалу, что приводит к восстановлению ньютоновской динамики и закона инерции.</w:t>
      </w:r>
    </w:p>
    <w:p w:rsidR="003F009E" w:rsidRDefault="007A6BAA" w:rsidP="003F009E">
      <w:r>
        <w:pict>
          <v:rect id="_x0000_i1104" style="width:0;height:1.5pt" o:hralign="center" o:hrstd="t" o:hr="t" fillcolor="#a0a0a0" stroked="f"/>
        </w:pict>
      </w:r>
    </w:p>
    <w:p w:rsidR="003F009E" w:rsidRDefault="00524833" w:rsidP="003F009E">
      <w:pPr>
        <w:pStyle w:val="31"/>
      </w:pPr>
      <w:r>
        <w:rPr>
          <w:rStyle w:val="af8"/>
          <w:b/>
          <w:bCs/>
        </w:rPr>
        <w:t>4.</w:t>
      </w:r>
      <w:r>
        <w:rPr>
          <w:rStyle w:val="af8"/>
          <w:b/>
          <w:bCs/>
          <w:lang w:val="ru-RU"/>
        </w:rPr>
        <w:t xml:space="preserve">8 2 </w:t>
      </w:r>
      <w:r w:rsidR="003F009E">
        <w:t>Реактивное движение</w:t>
      </w:r>
    </w:p>
    <w:p w:rsidR="003F009E" w:rsidRDefault="003F009E" w:rsidP="003F009E">
      <w:pPr>
        <w:pStyle w:val="affa"/>
      </w:pPr>
      <w:r>
        <w:t>TTU интерпретирует реактивную тягу как создание локального темпорального градиента посредством выброса массы. В классическом режиме χₜ = 1 эта динамика полностью совпадает с формулой Циолковского:</w:t>
      </w:r>
    </w:p>
    <w:p w:rsidR="003F009E" w:rsidRDefault="003F009E" w:rsidP="003F009E">
      <w:pPr>
        <w:pStyle w:val="affa"/>
      </w:pPr>
      <w:r>
        <w:rPr>
          <w:rStyle w:val="af8"/>
        </w:rPr>
        <w:t>Δv = vₑ ln(m₀ / m_f)</w:t>
      </w:r>
    </w:p>
    <w:p w:rsidR="003F009E" w:rsidRDefault="003F009E" w:rsidP="003F009E">
      <w:pPr>
        <w:pStyle w:val="affa"/>
      </w:pPr>
      <w:r>
        <w:t>В данной интерпретации реактивное движение рассматривается как косвенный и высокоэнтропийный способ формирования TMP.</w:t>
      </w:r>
    </w:p>
    <w:p w:rsidR="003F009E" w:rsidRDefault="007A6BAA" w:rsidP="003F009E">
      <w:r>
        <w:pict>
          <v:rect id="_x0000_i1105" style="width:0;height:1.5pt" o:hralign="center" o:hrstd="t" o:hr="t" fillcolor="#a0a0a0" stroked="f"/>
        </w:pict>
      </w:r>
    </w:p>
    <w:p w:rsidR="003F009E" w:rsidRDefault="00524833" w:rsidP="003F009E">
      <w:pPr>
        <w:pStyle w:val="31"/>
      </w:pPr>
      <w:r>
        <w:rPr>
          <w:rStyle w:val="af8"/>
          <w:b/>
          <w:bCs/>
        </w:rPr>
        <w:t>4.</w:t>
      </w:r>
      <w:r>
        <w:rPr>
          <w:rStyle w:val="af8"/>
          <w:b/>
          <w:bCs/>
          <w:lang w:val="ru-RU"/>
        </w:rPr>
        <w:t>8.3</w:t>
      </w:r>
      <w:r w:rsidR="003F009E">
        <w:t>Релятивистская динамика</w:t>
      </w:r>
    </w:p>
    <w:p w:rsidR="003F009E" w:rsidRDefault="003F009E" w:rsidP="003F009E">
      <w:pPr>
        <w:pStyle w:val="affa"/>
      </w:pPr>
      <w:r>
        <w:t xml:space="preserve">При χₜ = 1 TTU воспроизводит релятивистские законы движения, включая существование предельной скорости реализации процессов — скорости света </w:t>
      </w:r>
      <w:r>
        <w:rPr>
          <w:rStyle w:val="af8"/>
        </w:rPr>
        <w:t>c</w:t>
      </w:r>
      <w:r>
        <w:t>. В этой трактовке релятивистские эффекты интерпретируются как следствия структуры темпорального поля.</w:t>
      </w:r>
    </w:p>
    <w:p w:rsidR="003F009E" w:rsidRDefault="003F009E" w:rsidP="003F009E">
      <w:pPr>
        <w:pStyle w:val="affa"/>
      </w:pPr>
      <w:r>
        <w:t>Таким образом, TTU не противоречит СТО и ОТО, а включает их как частные режимы универсальной темпоральной архитектуры.</w:t>
      </w:r>
    </w:p>
    <w:p w:rsidR="003F009E" w:rsidRDefault="007A6BAA" w:rsidP="003F009E">
      <w:r>
        <w:lastRenderedPageBreak/>
        <w:pict>
          <v:rect id="_x0000_i1106" style="width:0;height:1.5pt" o:hralign="center" o:hrstd="t" o:hr="t" fillcolor="#a0a0a0" stroked="f"/>
        </w:pict>
      </w:r>
    </w:p>
    <w:p w:rsidR="003F009E" w:rsidRDefault="00C11C5B" w:rsidP="003F009E">
      <w:pPr>
        <w:pStyle w:val="21"/>
      </w:pPr>
      <w:r>
        <w:rPr>
          <w:rStyle w:val="af8"/>
          <w:b/>
          <w:bCs/>
        </w:rPr>
        <w:t>4.</w:t>
      </w:r>
      <w:r w:rsidR="00524833">
        <w:rPr>
          <w:rStyle w:val="af8"/>
          <w:b/>
          <w:bCs/>
          <w:lang w:val="ru-RU"/>
        </w:rPr>
        <w:t>8.4</w:t>
      </w:r>
      <w:r w:rsidR="00D43649">
        <w:rPr>
          <w:rStyle w:val="af8"/>
          <w:b/>
          <w:bCs/>
          <w:lang w:val="ru-RU"/>
        </w:rPr>
        <w:t xml:space="preserve"> </w:t>
      </w:r>
      <w:r w:rsidR="003F009E">
        <w:rPr>
          <w:rStyle w:val="af8"/>
          <w:b/>
          <w:bCs/>
        </w:rPr>
        <w:t>Термодинамическая интерпретация классического предела</w:t>
      </w:r>
    </w:p>
    <w:p w:rsidR="003F009E" w:rsidRDefault="003F009E" w:rsidP="003F009E">
      <w:pPr>
        <w:pStyle w:val="affa"/>
      </w:pPr>
      <w:r>
        <w:t>Классический режим χₜ ≈ 1 соответствует состоянию максимальной статистической декогеренции.</w:t>
      </w:r>
    </w:p>
    <w:p w:rsidR="003F009E" w:rsidRDefault="003F009E" w:rsidP="003F009E">
      <w:pPr>
        <w:pStyle w:val="affa"/>
      </w:pPr>
      <w:r>
        <w:t>В термодинамических терминах это означает:</w:t>
      </w:r>
    </w:p>
    <w:p w:rsidR="003F009E" w:rsidRDefault="003F009E" w:rsidP="00181318">
      <w:pPr>
        <w:pStyle w:val="affa"/>
        <w:numPr>
          <w:ilvl w:val="0"/>
          <w:numId w:val="80"/>
        </w:numPr>
      </w:pPr>
      <w:r>
        <w:t>максимальную энтропию внутренних временных режимов вещества;</w:t>
      </w:r>
    </w:p>
    <w:p w:rsidR="003F009E" w:rsidRDefault="003F009E" w:rsidP="00181318">
      <w:pPr>
        <w:pStyle w:val="affa"/>
        <w:numPr>
          <w:ilvl w:val="0"/>
          <w:numId w:val="80"/>
        </w:numPr>
      </w:pPr>
      <w:r>
        <w:t>потерю фазовой согласованности гипервременных мод;</w:t>
      </w:r>
    </w:p>
    <w:p w:rsidR="003F009E" w:rsidRDefault="003F009E" w:rsidP="00181318">
      <w:pPr>
        <w:pStyle w:val="affa"/>
        <w:numPr>
          <w:ilvl w:val="0"/>
          <w:numId w:val="80"/>
        </w:numPr>
      </w:pPr>
      <w:r>
        <w:t>универсализацию динамического отклика.</w:t>
      </w:r>
    </w:p>
    <w:p w:rsidR="003F009E" w:rsidRDefault="003F009E" w:rsidP="003F009E">
      <w:pPr>
        <w:pStyle w:val="affa"/>
      </w:pPr>
      <w:r>
        <w:t>Тем самым классическая механика возникает как предельный случай темпоральной динамики при термодинамически доминирующем режиме декогеренции.</w:t>
      </w:r>
    </w:p>
    <w:p w:rsidR="003F009E" w:rsidRDefault="003F009E" w:rsidP="003F009E">
      <w:pPr>
        <w:pStyle w:val="affa"/>
      </w:pPr>
      <w:r>
        <w:t>Это приводит к фундаментальной интерпретации классической физики:</w:t>
      </w:r>
    </w:p>
    <w:p w:rsidR="003F009E" w:rsidRDefault="003F009E" w:rsidP="003F009E">
      <w:pPr>
        <w:pStyle w:val="affa"/>
      </w:pPr>
      <w:r>
        <w:t>Классическая физика представляет собой статистически усреднённый режим более глубокой временной динамики.</w:t>
      </w:r>
    </w:p>
    <w:p w:rsidR="003F009E" w:rsidRDefault="007A6BAA" w:rsidP="003F009E">
      <w:r>
        <w:pict>
          <v:rect id="_x0000_i1107" style="width:0;height:1.5pt" o:hralign="center" o:hrstd="t" o:hr="t" fillcolor="#a0a0a0" stroked="f"/>
        </w:pict>
      </w:r>
    </w:p>
    <w:p w:rsidR="003F009E" w:rsidRDefault="00C11C5B" w:rsidP="003F009E">
      <w:pPr>
        <w:pStyle w:val="21"/>
      </w:pPr>
      <w:r>
        <w:rPr>
          <w:rStyle w:val="af8"/>
          <w:b/>
          <w:bCs/>
          <w:lang w:val="ru-RU"/>
        </w:rPr>
        <w:t>С</w:t>
      </w:r>
      <w:r w:rsidR="003F009E">
        <w:rPr>
          <w:rStyle w:val="af8"/>
          <w:b/>
          <w:bCs/>
        </w:rPr>
        <w:t>хема перехода от когерентных режимов к классике</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Когерентные режимы          │</w:t>
      </w:r>
    </w:p>
    <w:p w:rsidR="003F009E" w:rsidRDefault="003F009E" w:rsidP="003F009E">
      <w:pPr>
        <w:pStyle w:val="HTML"/>
        <w:rPr>
          <w:rStyle w:val="HTML1"/>
          <w:rFonts w:eastAsiaTheme="majorEastAsia"/>
        </w:rPr>
      </w:pPr>
      <w:r>
        <w:rPr>
          <w:rStyle w:val="HTML1"/>
          <w:rFonts w:eastAsiaTheme="majorEastAsia"/>
        </w:rPr>
        <w:t>│   χτ ≠ 1                      │</w:t>
      </w:r>
    </w:p>
    <w:p w:rsidR="003F009E" w:rsidRDefault="003F009E" w:rsidP="003F009E">
      <w:pPr>
        <w:pStyle w:val="HTML"/>
        <w:rPr>
          <w:rStyle w:val="HTML1"/>
          <w:rFonts w:eastAsiaTheme="majorEastAsia"/>
        </w:rPr>
      </w:pPr>
      <w:r>
        <w:rPr>
          <w:rStyle w:val="HTML1"/>
          <w:rFonts w:eastAsiaTheme="majorEastAsia"/>
        </w:rPr>
        <w:t>│   • Усиленный отклик          │</w:t>
      </w:r>
    </w:p>
    <w:p w:rsidR="003F009E" w:rsidRDefault="003F009E" w:rsidP="003F009E">
      <w:pPr>
        <w:pStyle w:val="HTML"/>
        <w:rPr>
          <w:rStyle w:val="HTML1"/>
          <w:rFonts w:eastAsiaTheme="majorEastAsia"/>
        </w:rPr>
      </w:pPr>
      <w:r>
        <w:rPr>
          <w:rStyle w:val="HTML1"/>
          <w:rFonts w:eastAsiaTheme="majorEastAsia"/>
        </w:rPr>
        <w:t>│   • Фазовая согласованность   │</w:t>
      </w:r>
    </w:p>
    <w:p w:rsidR="003F009E" w:rsidRDefault="003F009E" w:rsidP="003F009E">
      <w:pPr>
        <w:pStyle w:val="HTML"/>
        <w:rPr>
          <w:rStyle w:val="HTML1"/>
          <w:rFonts w:eastAsiaTheme="majorEastAsia"/>
        </w:rPr>
      </w:pPr>
      <w:r>
        <w:rPr>
          <w:rStyle w:val="HTML1"/>
          <w:rFonts w:eastAsiaTheme="majorEastAsia"/>
        </w:rPr>
        <w:t>│   • Потенциально новые эффекты│</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ljs-code"/>
          <w:rFonts w:eastAsiaTheme="majorEastAsia"/>
        </w:rPr>
      </w:pPr>
      <w:r>
        <w:rPr>
          <w:rStyle w:val="hljs-code"/>
          <w:rFonts w:eastAsiaTheme="majorEastAsia"/>
        </w:rPr>
        <w:t xml:space="preserve">                │</w:t>
      </w:r>
    </w:p>
    <w:p w:rsidR="003F009E" w:rsidRDefault="003F009E" w:rsidP="003F009E">
      <w:pPr>
        <w:pStyle w:val="HTML"/>
        <w:rPr>
          <w:rStyle w:val="hljs-code"/>
          <w:rFonts w:eastAsiaTheme="majorEastAsia"/>
        </w:rPr>
      </w:pPr>
      <w:r>
        <w:rPr>
          <w:rStyle w:val="hljs-code"/>
          <w:rFonts w:eastAsiaTheme="majorEastAsia"/>
        </w:rPr>
        <w:t xml:space="preserve">                ▼</w:t>
      </w:r>
    </w:p>
    <w:p w:rsidR="003F009E" w:rsidRDefault="003F009E" w:rsidP="003F009E">
      <w:pPr>
        <w:pStyle w:val="HTML"/>
        <w:rPr>
          <w:rStyle w:val="hljs-code"/>
          <w:rFonts w:eastAsiaTheme="majorEastAsia"/>
        </w:rPr>
      </w:pPr>
      <w:r>
        <w:rPr>
          <w:rStyle w:val="hljs-code"/>
          <w:rFonts w:eastAsiaTheme="majorEastAsia"/>
        </w:rPr>
        <w:t>┌───────────────────────────────┐</w:t>
      </w:r>
    </w:p>
    <w:p w:rsidR="003F009E" w:rsidRDefault="003F009E" w:rsidP="003F009E">
      <w:pPr>
        <w:pStyle w:val="HTML"/>
        <w:rPr>
          <w:rStyle w:val="hljs-code"/>
          <w:rFonts w:eastAsiaTheme="majorEastAsia"/>
        </w:rPr>
      </w:pPr>
      <w:r>
        <w:rPr>
          <w:rStyle w:val="hljs-code"/>
          <w:rFonts w:eastAsiaTheme="majorEastAsia"/>
        </w:rPr>
        <w:t>│   Декогеренция                │</w:t>
      </w:r>
    </w:p>
    <w:p w:rsidR="003F009E" w:rsidRDefault="003F009E" w:rsidP="003F009E">
      <w:pPr>
        <w:pStyle w:val="HTML"/>
        <w:rPr>
          <w:rStyle w:val="hljs-code"/>
          <w:rFonts w:eastAsiaTheme="majorEastAsia"/>
        </w:rPr>
      </w:pPr>
      <w:r>
        <w:rPr>
          <w:rStyle w:val="hljs-code"/>
          <w:rFonts w:eastAsiaTheme="majorEastAsia"/>
        </w:rPr>
        <w:t>│   • Усреднение Θ-мод          │</w:t>
      </w:r>
    </w:p>
    <w:p w:rsidR="003F009E" w:rsidRDefault="003F009E" w:rsidP="003F009E">
      <w:pPr>
        <w:pStyle w:val="HTML"/>
        <w:rPr>
          <w:rStyle w:val="hljs-code"/>
          <w:rFonts w:eastAsiaTheme="majorEastAsia"/>
        </w:rPr>
      </w:pPr>
      <w:r>
        <w:rPr>
          <w:rStyle w:val="hljs-code"/>
          <w:rFonts w:eastAsiaTheme="majorEastAsia"/>
        </w:rPr>
        <w:t>│   • Рост энтропии             │</w:t>
      </w:r>
    </w:p>
    <w:p w:rsidR="003F009E" w:rsidRDefault="003F009E" w:rsidP="003F009E">
      <w:pPr>
        <w:pStyle w:val="HTML"/>
        <w:rPr>
          <w:rStyle w:val="hljs-code"/>
          <w:rFonts w:eastAsiaTheme="majorEastAsia"/>
        </w:rPr>
      </w:pPr>
      <w:r>
        <w:rPr>
          <w:rStyle w:val="hljs-code"/>
          <w:rFonts w:eastAsiaTheme="majorEastAsia"/>
        </w:rPr>
        <w:t>└───────────────┬───────────────┘</w:t>
      </w:r>
    </w:p>
    <w:p w:rsidR="003F009E" w:rsidRDefault="003F009E" w:rsidP="003F009E">
      <w:pPr>
        <w:pStyle w:val="HTML"/>
        <w:rPr>
          <w:rStyle w:val="hljs-code"/>
          <w:rFonts w:eastAsiaTheme="majorEastAsia"/>
        </w:rPr>
      </w:pPr>
      <w:r>
        <w:rPr>
          <w:rStyle w:val="hljs-code"/>
          <w:rFonts w:eastAsiaTheme="majorEastAsia"/>
        </w:rPr>
        <w:t xml:space="preserve">                │</w:t>
      </w:r>
    </w:p>
    <w:p w:rsidR="003F009E" w:rsidRDefault="003F009E" w:rsidP="003F009E">
      <w:pPr>
        <w:pStyle w:val="HTML"/>
        <w:rPr>
          <w:rStyle w:val="hljs-code"/>
          <w:rFonts w:eastAsiaTheme="majorEastAsia"/>
        </w:rPr>
      </w:pPr>
      <w:r>
        <w:rPr>
          <w:rStyle w:val="hljs-code"/>
          <w:rFonts w:eastAsiaTheme="majorEastAsia"/>
        </w:rPr>
        <w:t xml:space="preserve">                ▼</w:t>
      </w:r>
    </w:p>
    <w:p w:rsidR="003F009E" w:rsidRDefault="003F009E" w:rsidP="003F009E">
      <w:pPr>
        <w:pStyle w:val="HTML"/>
        <w:rPr>
          <w:rStyle w:val="hljs-code"/>
          <w:rFonts w:eastAsiaTheme="majorEastAsia"/>
        </w:rPr>
      </w:pPr>
      <w:r>
        <w:rPr>
          <w:rStyle w:val="hljs-code"/>
          <w:rFonts w:eastAsiaTheme="majorEastAsia"/>
        </w:rPr>
        <w:t>┌───────────────────────────────┐</w:t>
      </w:r>
    </w:p>
    <w:p w:rsidR="003F009E" w:rsidRDefault="003F009E" w:rsidP="003F009E">
      <w:pPr>
        <w:pStyle w:val="HTML"/>
        <w:rPr>
          <w:rStyle w:val="hljs-code"/>
          <w:rFonts w:eastAsiaTheme="majorEastAsia"/>
        </w:rPr>
      </w:pPr>
      <w:r>
        <w:rPr>
          <w:rStyle w:val="hljs-code"/>
          <w:rFonts w:eastAsiaTheme="majorEastAsia"/>
        </w:rPr>
        <w:t>│   χτ ≈ 1                      │</w:t>
      </w:r>
    </w:p>
    <w:p w:rsidR="003F009E" w:rsidRDefault="003F009E" w:rsidP="003F009E">
      <w:pPr>
        <w:pStyle w:val="HTML"/>
        <w:rPr>
          <w:rStyle w:val="hljs-code"/>
          <w:rFonts w:eastAsiaTheme="majorEastAsia"/>
        </w:rPr>
      </w:pPr>
      <w:r>
        <w:rPr>
          <w:rStyle w:val="hljs-code"/>
          <w:rFonts w:eastAsiaTheme="majorEastAsia"/>
        </w:rPr>
        <w:t>│   Классический предел         │</w:t>
      </w:r>
    </w:p>
    <w:p w:rsidR="003F009E" w:rsidRDefault="003F009E" w:rsidP="003F009E">
      <w:pPr>
        <w:pStyle w:val="HTML"/>
        <w:rPr>
          <w:rStyle w:val="hljs-code"/>
          <w:rFonts w:eastAsiaTheme="majorEastAsia"/>
        </w:rPr>
      </w:pPr>
      <w:r>
        <w:rPr>
          <w:rStyle w:val="hljs-code"/>
          <w:rFonts w:eastAsiaTheme="majorEastAsia"/>
        </w:rPr>
        <w:t>│   • Ньютоновская механика     │</w:t>
      </w:r>
    </w:p>
    <w:p w:rsidR="003F009E" w:rsidRDefault="003F009E" w:rsidP="003F009E">
      <w:pPr>
        <w:pStyle w:val="HTML"/>
        <w:rPr>
          <w:rStyle w:val="hljs-code"/>
          <w:rFonts w:eastAsiaTheme="majorEastAsia"/>
        </w:rPr>
      </w:pPr>
      <w:r>
        <w:rPr>
          <w:rStyle w:val="hljs-code"/>
          <w:rFonts w:eastAsiaTheme="majorEastAsia"/>
        </w:rPr>
        <w:t>│   • Реактивное движение       │</w:t>
      </w:r>
    </w:p>
    <w:p w:rsidR="003F009E" w:rsidRDefault="003F009E" w:rsidP="003F009E">
      <w:pPr>
        <w:pStyle w:val="HTML"/>
        <w:rPr>
          <w:rStyle w:val="hljs-code"/>
          <w:rFonts w:eastAsiaTheme="majorEastAsia"/>
        </w:rPr>
      </w:pPr>
      <w:r>
        <w:rPr>
          <w:rStyle w:val="hljs-code"/>
          <w:rFonts w:eastAsiaTheme="majorEastAsia"/>
        </w:rPr>
        <w:t>│   • Релятивистская динамика   │</w:t>
      </w:r>
    </w:p>
    <w:p w:rsidR="003F009E" w:rsidRDefault="003F009E" w:rsidP="003F009E">
      <w:pPr>
        <w:pStyle w:val="HTML"/>
        <w:rPr>
          <w:rStyle w:val="hljs-code"/>
          <w:rFonts w:eastAsiaTheme="majorEastAsia"/>
        </w:rPr>
      </w:pPr>
      <w:r>
        <w:rPr>
          <w:rStyle w:val="hljs-code"/>
          <w:rFonts w:eastAsiaTheme="majorEastAsia"/>
        </w:rPr>
        <w:t>└───────────────────────────────┘</w:t>
      </w:r>
    </w:p>
    <w:p w:rsidR="003F009E" w:rsidRDefault="007A6BAA" w:rsidP="003F009E">
      <w:r>
        <w:pict>
          <v:rect id="_x0000_i1108" style="width:0;height:1.5pt" o:hralign="center" o:hrstd="t" o:hr="t" fillcolor="#a0a0a0" stroked="f"/>
        </w:pict>
      </w:r>
    </w:p>
    <w:p w:rsidR="003F009E" w:rsidRDefault="00C11C5B" w:rsidP="003F009E">
      <w:pPr>
        <w:pStyle w:val="21"/>
      </w:pPr>
      <w:r>
        <w:rPr>
          <w:rStyle w:val="af8"/>
          <w:b/>
          <w:bCs/>
        </w:rPr>
        <w:lastRenderedPageBreak/>
        <w:t>4</w:t>
      </w:r>
      <w:r>
        <w:rPr>
          <w:rStyle w:val="af8"/>
          <w:b/>
          <w:bCs/>
          <w:lang w:val="ru-RU"/>
        </w:rPr>
        <w:t>.8.</w:t>
      </w:r>
      <w:r w:rsidR="00ED688C">
        <w:rPr>
          <w:rStyle w:val="af8"/>
          <w:b/>
          <w:bCs/>
          <w:lang w:val="ru-RU"/>
        </w:rPr>
        <w:t>5</w:t>
      </w:r>
      <w:r>
        <w:rPr>
          <w:rStyle w:val="af8"/>
          <w:b/>
          <w:bCs/>
        </w:rPr>
        <w:t xml:space="preserve"> </w:t>
      </w:r>
      <w:r w:rsidR="003F009E">
        <w:rPr>
          <w:rStyle w:val="af8"/>
          <w:b/>
          <w:bCs/>
        </w:rPr>
        <w:t>Обоснование совместимости TTU с классической физикой</w:t>
      </w:r>
    </w:p>
    <w:p w:rsidR="003F009E" w:rsidRDefault="003F009E" w:rsidP="003F009E">
      <w:pPr>
        <w:pStyle w:val="affa"/>
      </w:pPr>
      <w:r>
        <w:t>Темпоральная теория объединения не отменяет классическую механику. Она интерпретирует её как предельный случай универсальной темпоральной динамики.</w:t>
      </w:r>
    </w:p>
    <w:p w:rsidR="003F009E" w:rsidRDefault="003F009E" w:rsidP="003F009E">
      <w:pPr>
        <w:pStyle w:val="affa"/>
      </w:pPr>
      <w:r>
        <w:t>Предел χₜ = 1 соответствует состоянию полной статистической декогеренции, при котором материя реагирует на наклон времени линейно и универсально.</w:t>
      </w:r>
    </w:p>
    <w:p w:rsidR="003F009E" w:rsidRDefault="003F009E" w:rsidP="003F009E">
      <w:pPr>
        <w:pStyle w:val="affa"/>
      </w:pPr>
      <w:r>
        <w:t>Это обеспечивает:</w:t>
      </w:r>
    </w:p>
    <w:p w:rsidR="003F009E" w:rsidRDefault="003F009E" w:rsidP="00181318">
      <w:pPr>
        <w:pStyle w:val="affa"/>
        <w:numPr>
          <w:ilvl w:val="0"/>
          <w:numId w:val="81"/>
        </w:numPr>
      </w:pPr>
      <w:r>
        <w:t>совместимость TTU с проверенными законами физики;</w:t>
      </w:r>
    </w:p>
    <w:p w:rsidR="003F009E" w:rsidRDefault="003F009E" w:rsidP="00181318">
      <w:pPr>
        <w:pStyle w:val="affa"/>
        <w:numPr>
          <w:ilvl w:val="0"/>
          <w:numId w:val="81"/>
        </w:numPr>
      </w:pPr>
      <w:r>
        <w:t>естественное включение классических теорий в более широкую онтологическую схему;</w:t>
      </w:r>
    </w:p>
    <w:p w:rsidR="003F009E" w:rsidRDefault="003F009E" w:rsidP="00181318">
      <w:pPr>
        <w:pStyle w:val="affa"/>
        <w:numPr>
          <w:ilvl w:val="0"/>
          <w:numId w:val="81"/>
        </w:numPr>
      </w:pPr>
      <w:r>
        <w:t>непрерывный переход от фундаментальной временной динамики к наблюдаемой макроскопической физике.</w:t>
      </w:r>
    </w:p>
    <w:p w:rsidR="003F009E" w:rsidRDefault="007A6BAA" w:rsidP="003F009E">
      <w:r>
        <w:pict>
          <v:rect id="_x0000_i1109"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8.6</w:t>
      </w:r>
      <w:r w:rsidR="00C11C5B">
        <w:rPr>
          <w:rStyle w:val="af8"/>
          <w:b/>
          <w:bCs/>
          <w:lang w:val="ru-RU"/>
        </w:rPr>
        <w:t>.</w:t>
      </w:r>
      <w:r>
        <w:rPr>
          <w:rStyle w:val="af8"/>
          <w:b/>
          <w:bCs/>
        </w:rPr>
        <w:t xml:space="preserve"> Переход от классического предела к иерархии взаимодействий</w:t>
      </w:r>
    </w:p>
    <w:p w:rsidR="003F009E" w:rsidRDefault="003F009E" w:rsidP="003F009E">
      <w:pPr>
        <w:pStyle w:val="affa"/>
      </w:pPr>
      <w:r>
        <w:t>Рассмотрение классического предела χₜ ≈ 1 выявляет фундаментальный принцип TTU: наблюдаемая классическая физика представляет собой частный режим темпоральной динамики, возникающий при статистическом усреднении внутренней временной структуры материи.</w:t>
      </w:r>
    </w:p>
    <w:p w:rsidR="003F009E" w:rsidRDefault="003F009E" w:rsidP="003F009E">
      <w:pPr>
        <w:pStyle w:val="affa"/>
      </w:pPr>
      <w:r>
        <w:t>Однако данный предел не исчерпывает полной архитектуры взаимодействий. Если коэффициент темпоральной восприимчивости может отклоняться от единицы, а степень временной согласованности систем варьируется, возникает естественный вопрос:</w:t>
      </w:r>
    </w:p>
    <w:p w:rsidR="003F009E" w:rsidRDefault="003F009E" w:rsidP="003F009E">
      <w:pPr>
        <w:pStyle w:val="affa"/>
      </w:pPr>
      <w:r>
        <w:t>Могут ли фундаментальные взаимодействия рассматриваться как различные режимы отклика материи на единое темпоральное поле?</w:t>
      </w:r>
    </w:p>
    <w:p w:rsidR="003F009E" w:rsidRDefault="003F009E" w:rsidP="003F009E">
      <w:pPr>
        <w:pStyle w:val="affa"/>
      </w:pPr>
      <w:r>
        <w:t>TTU даёт положительный ответ.</w:t>
      </w:r>
    </w:p>
    <w:p w:rsidR="003F009E" w:rsidRDefault="003F009E" w:rsidP="003F009E">
      <w:pPr>
        <w:pStyle w:val="affa"/>
      </w:pPr>
      <w:r>
        <w:t>Все взаимодействия интерпретируются как различные формы согласования временных потоков, отличающиеся степенью когерентности, напряжённостью перехода и скоростью реализации состояний.</w:t>
      </w:r>
    </w:p>
    <w:p w:rsidR="003F009E" w:rsidRDefault="003F009E" w:rsidP="003F009E">
      <w:pPr>
        <w:pStyle w:val="affa"/>
      </w:pPr>
      <w:r>
        <w:t>Таким образом, вместо множества независимых сил возникает единая карта темпоральных режимов. Классическая физика описывает лишь один сектор этой карты — область полной декогеренции. Квантовые, ядерные и нелокальные эффекты соответствуют другим областям параметрического пространства.</w:t>
      </w:r>
    </w:p>
    <w:p w:rsidR="003F009E" w:rsidRDefault="003F009E" w:rsidP="003F009E">
      <w:pPr>
        <w:pStyle w:val="affa"/>
      </w:pPr>
      <w:r>
        <w:t>Это приводит к ключевому выводу:</w:t>
      </w:r>
    </w:p>
    <w:p w:rsidR="003F009E" w:rsidRDefault="003F009E" w:rsidP="003F009E">
      <w:pPr>
        <w:pStyle w:val="affa"/>
      </w:pPr>
      <w:r>
        <w:lastRenderedPageBreak/>
        <w:t>Фундаментальные взаимодействия представляют собой различные режимы отклика материи на структуру временного поля.</w:t>
      </w:r>
    </w:p>
    <w:p w:rsidR="003F009E" w:rsidRDefault="003F009E" w:rsidP="003F009E">
      <w:pPr>
        <w:pStyle w:val="affa"/>
      </w:pPr>
      <w:r>
        <w:t>Эта идея открывает возможность построения иерархии взаимодействий на основе единого темпорального механизма.</w:t>
      </w:r>
    </w:p>
    <w:p w:rsidR="003F009E" w:rsidRDefault="007A6BAA" w:rsidP="003F009E">
      <w:r>
        <w:pict>
          <v:rect id="_x0000_i1110" style="width:0;height:1.5pt" o:hralign="center" o:hrstd="t" o:hr="t" fillcolor="#a0a0a0" stroked="f"/>
        </w:pict>
      </w:r>
    </w:p>
    <w:p w:rsidR="003F009E" w:rsidRDefault="003F009E" w:rsidP="003F009E">
      <w:pPr>
        <w:pStyle w:val="21"/>
      </w:pPr>
      <w:r>
        <w:rPr>
          <w:rStyle w:val="af8"/>
          <w:b/>
          <w:bCs/>
        </w:rPr>
        <w:t>Дружелюбное резюме</w:t>
      </w:r>
    </w:p>
    <w:p w:rsidR="003F009E" w:rsidRDefault="003F009E" w:rsidP="003F009E">
      <w:pPr>
        <w:pStyle w:val="affa"/>
      </w:pPr>
      <w:r>
        <w:t>Классический предел χₜ ≈ 1 показывает, что TTU не разрушает традиционную физику, а объясняет её происхождение.</w:t>
      </w:r>
    </w:p>
    <w:p w:rsidR="003F009E" w:rsidRDefault="003F009E" w:rsidP="00181318">
      <w:pPr>
        <w:pStyle w:val="affa"/>
        <w:numPr>
          <w:ilvl w:val="0"/>
          <w:numId w:val="82"/>
        </w:numPr>
      </w:pPr>
      <w:r>
        <w:t>Движение макроскопических тел является статистически усреднённым откликом материи на наклон времени.</w:t>
      </w:r>
    </w:p>
    <w:p w:rsidR="003F009E" w:rsidRDefault="003F009E" w:rsidP="00181318">
      <w:pPr>
        <w:pStyle w:val="affa"/>
        <w:numPr>
          <w:ilvl w:val="0"/>
          <w:numId w:val="82"/>
        </w:numPr>
      </w:pPr>
      <w:r>
        <w:t>Ньютоновская механика, реактивное движение и релятивистская динамика выступают частными режимами TTU.</w:t>
      </w:r>
    </w:p>
    <w:p w:rsidR="003F009E" w:rsidRDefault="003F009E" w:rsidP="00181318">
      <w:pPr>
        <w:pStyle w:val="affa"/>
        <w:numPr>
          <w:ilvl w:val="0"/>
          <w:numId w:val="82"/>
        </w:numPr>
      </w:pPr>
      <w:r>
        <w:t>Классическая физика возникает как тривиальный предел темпоральной динамики при потере когерентности.</w:t>
      </w:r>
    </w:p>
    <w:p w:rsidR="003F009E" w:rsidRDefault="007A6BAA" w:rsidP="003F009E">
      <w:r>
        <w:pict>
          <v:rect id="_x0000_i1111" style="width:0;height:1.5pt" o:hralign="center" o:hrstd="t" o:hr="t" fillcolor="#a0a0a0" stroked="f"/>
        </w:pict>
      </w:r>
    </w:p>
    <w:p w:rsidR="003F009E" w:rsidRDefault="003F009E" w:rsidP="003F009E">
      <w:pPr>
        <w:pStyle w:val="21"/>
      </w:pPr>
      <w:r>
        <w:rPr>
          <w:rStyle w:val="af8"/>
          <w:b/>
          <w:bCs/>
        </w:rPr>
        <w:t>Key Insight</w:t>
      </w:r>
    </w:p>
    <w:p w:rsidR="003F009E" w:rsidRDefault="003F009E" w:rsidP="003F009E">
      <w:pPr>
        <w:pStyle w:val="HTML"/>
        <w:rPr>
          <w:rStyle w:val="HTML1"/>
          <w:rFonts w:eastAsiaTheme="majorEastAsia"/>
        </w:rPr>
      </w:pPr>
      <w:r>
        <w:rPr>
          <w:rStyle w:val="HTML1"/>
          <w:rFonts w:eastAsiaTheme="majorEastAsia"/>
        </w:rPr>
        <w:t xml:space="preserve">Classical motion is </w:t>
      </w:r>
      <w:r>
        <w:rPr>
          <w:rStyle w:val="hljs-keyword"/>
        </w:rPr>
        <w:t>time</w:t>
      </w:r>
      <w:r>
        <w:rPr>
          <w:rStyle w:val="HTML1"/>
          <w:rFonts w:eastAsiaTheme="majorEastAsia"/>
        </w:rPr>
        <w:t xml:space="preserve">’s statistical </w:t>
      </w:r>
      <w:r>
        <w:rPr>
          <w:rStyle w:val="hljs-builtin"/>
        </w:rPr>
        <w:t>limit</w:t>
      </w: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coherence fades,</w:t>
      </w:r>
    </w:p>
    <w:p w:rsidR="003F009E" w:rsidRDefault="003F009E" w:rsidP="003F009E">
      <w:pPr>
        <w:pStyle w:val="HTML"/>
        <w:rPr>
          <w:rStyle w:val="HTML1"/>
          <w:rFonts w:eastAsiaTheme="majorEastAsia"/>
        </w:rPr>
      </w:pPr>
      <w:r>
        <w:rPr>
          <w:rStyle w:val="HTML1"/>
          <w:rFonts w:eastAsiaTheme="majorEastAsia"/>
        </w:rPr>
        <w:t>χτ → 1,</w:t>
      </w:r>
    </w:p>
    <w:p w:rsidR="003F009E" w:rsidRDefault="003F009E" w:rsidP="003F009E">
      <w:pPr>
        <w:pStyle w:val="HTML"/>
        <w:rPr>
          <w:rStyle w:val="HTML1"/>
          <w:rFonts w:eastAsiaTheme="majorEastAsia"/>
        </w:rPr>
      </w:pPr>
      <w:r>
        <w:rPr>
          <w:rStyle w:val="HTML1"/>
          <w:rFonts w:eastAsiaTheme="majorEastAsia"/>
        </w:rPr>
        <w:t>laws re-emerge.</w:t>
      </w:r>
    </w:p>
    <w:p w:rsidR="003F009E" w:rsidRDefault="007A6BAA" w:rsidP="003F009E">
      <w:r>
        <w:pict>
          <v:rect id="_x0000_i1112" style="width:0;height:1.5pt" o:hralign="center" o:hrstd="t" o:hr="t" fillcolor="#a0a0a0" stroked="f"/>
        </w:pict>
      </w:r>
    </w:p>
    <w:p w:rsidR="003F009E" w:rsidRPr="00D43649" w:rsidRDefault="003F009E" w:rsidP="003F009E">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D43649">
        <w:rPr>
          <w:rFonts w:ascii="Times New Roman" w:eastAsia="Times New Roman" w:hAnsi="Times New Roman" w:cs="Times New Roman"/>
          <w:b/>
          <w:bCs/>
          <w:kern w:val="36"/>
          <w:sz w:val="32"/>
          <w:szCs w:val="32"/>
        </w:rPr>
        <w:t>4.</w:t>
      </w:r>
      <w:r w:rsidR="00ED688C">
        <w:rPr>
          <w:rFonts w:ascii="Times New Roman" w:eastAsia="Times New Roman" w:hAnsi="Times New Roman" w:cs="Times New Roman"/>
          <w:b/>
          <w:bCs/>
          <w:kern w:val="36"/>
          <w:sz w:val="32"/>
          <w:szCs w:val="32"/>
          <w:lang w:val="ru-RU"/>
        </w:rPr>
        <w:t>9</w:t>
      </w:r>
      <w:r w:rsidRPr="00D43649">
        <w:rPr>
          <w:rFonts w:ascii="Times New Roman" w:eastAsia="Times New Roman" w:hAnsi="Times New Roman" w:cs="Times New Roman"/>
          <w:b/>
          <w:bCs/>
          <w:kern w:val="36"/>
          <w:sz w:val="32"/>
          <w:szCs w:val="32"/>
        </w:rPr>
        <w:t xml:space="preserve"> Иерархия взаимодействий в зеркале TTU</w:t>
      </w:r>
    </w:p>
    <w:p w:rsidR="003F009E" w:rsidRPr="00EE5C31" w:rsidRDefault="007A6BAA" w:rsidP="003F0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32"/>
          <w:szCs w:val="32"/>
        </w:rPr>
        <w:pict>
          <v:rect id="_x0000_i1113" style="width:0;height:1.5pt" o:hralign="center" o:hrstd="t" o:hr="t" fillcolor="#a0a0a0" stroked="f"/>
        </w:pict>
      </w:r>
    </w:p>
    <w:p w:rsidR="003F009E" w:rsidRPr="00D43649" w:rsidRDefault="003F009E" w:rsidP="003F009E">
      <w:pPr>
        <w:spacing w:before="100" w:beforeAutospacing="1" w:after="100" w:afterAutospacing="1" w:line="240" w:lineRule="auto"/>
        <w:outlineLvl w:val="1"/>
        <w:rPr>
          <w:rFonts w:ascii="Times New Roman" w:eastAsia="Times New Roman" w:hAnsi="Times New Roman" w:cs="Times New Roman"/>
          <w:b/>
          <w:bCs/>
          <w:sz w:val="32"/>
          <w:szCs w:val="32"/>
        </w:rPr>
      </w:pPr>
      <w:r w:rsidRPr="00D43649">
        <w:rPr>
          <w:rFonts w:ascii="Times New Roman" w:eastAsia="Times New Roman" w:hAnsi="Times New Roman" w:cs="Times New Roman"/>
          <w:b/>
          <w:bCs/>
          <w:sz w:val="32"/>
          <w:szCs w:val="32"/>
        </w:rPr>
        <w:t>4.</w:t>
      </w:r>
      <w:r w:rsidR="00ED688C">
        <w:rPr>
          <w:rFonts w:ascii="Times New Roman" w:eastAsia="Times New Roman" w:hAnsi="Times New Roman" w:cs="Times New Roman"/>
          <w:b/>
          <w:bCs/>
          <w:sz w:val="32"/>
          <w:szCs w:val="32"/>
          <w:lang w:val="ru-RU"/>
        </w:rPr>
        <w:t>9</w:t>
      </w:r>
      <w:r w:rsidRPr="00D43649">
        <w:rPr>
          <w:rFonts w:ascii="Times New Roman" w:eastAsia="Times New Roman" w:hAnsi="Times New Roman" w:cs="Times New Roman"/>
          <w:b/>
          <w:bCs/>
          <w:sz w:val="32"/>
          <w:szCs w:val="32"/>
        </w:rPr>
        <w:t>.1 Принцип темпоральной классификации взаимодействий</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xml:space="preserve">Раздел 4.6 показал, что </w:t>
      </w:r>
      <w:r w:rsidRPr="00EE5C31">
        <w:rPr>
          <w:rFonts w:ascii="Times New Roman" w:eastAsia="Times New Roman" w:hAnsi="Times New Roman" w:cs="Times New Roman"/>
          <w:b/>
          <w:bCs/>
          <w:sz w:val="24"/>
          <w:szCs w:val="24"/>
        </w:rPr>
        <w:t>классическая физика</w:t>
      </w:r>
      <w:r w:rsidRPr="00EE5C31">
        <w:rPr>
          <w:rFonts w:ascii="Times New Roman" w:eastAsia="Times New Roman" w:hAnsi="Times New Roman" w:cs="Times New Roman"/>
          <w:sz w:val="24"/>
          <w:szCs w:val="24"/>
        </w:rPr>
        <w:t xml:space="preserve"> возникает как предел темпоральной динамики при </w:t>
      </w:r>
      <w:r w:rsidRPr="00EE5C31">
        <w:rPr>
          <w:rFonts w:ascii="Times New Roman" w:eastAsia="Times New Roman" w:hAnsi="Times New Roman" w:cs="Times New Roman"/>
          <w:b/>
          <w:bCs/>
          <w:sz w:val="24"/>
          <w:szCs w:val="24"/>
        </w:rPr>
        <w:t>χₜ → 1</w:t>
      </w:r>
      <w:r w:rsidRPr="00EE5C31">
        <w:rPr>
          <w:rFonts w:ascii="Times New Roman" w:eastAsia="Times New Roman" w:hAnsi="Times New Roman" w:cs="Times New Roman"/>
          <w:sz w:val="24"/>
          <w:szCs w:val="24"/>
        </w:rPr>
        <w:t xml:space="preserve"> (статистическая декогеренция и универсализация отклика). Следующий шаг — показать, что этот предел является лишь </w:t>
      </w:r>
      <w:r w:rsidRPr="00EE5C31">
        <w:rPr>
          <w:rFonts w:ascii="Times New Roman" w:eastAsia="Times New Roman" w:hAnsi="Times New Roman" w:cs="Times New Roman"/>
          <w:b/>
          <w:bCs/>
          <w:sz w:val="24"/>
          <w:szCs w:val="24"/>
        </w:rPr>
        <w:t>одним сектором</w:t>
      </w:r>
      <w:r w:rsidRPr="00EE5C31">
        <w:rPr>
          <w:rFonts w:ascii="Times New Roman" w:eastAsia="Times New Roman" w:hAnsi="Times New Roman" w:cs="Times New Roman"/>
          <w:sz w:val="24"/>
          <w:szCs w:val="24"/>
        </w:rPr>
        <w:t xml:space="preserve"> общей архитектуры.</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xml:space="preserve">В традиционной физике фундаментальные силы рассматриваются как независимые типы взаимодействий, объединяемые на уровне симметрий, калибровочных структур или высокоэнергетических предельных режимов. Темпоральная теория объединения (TTU) предлагает иной принцип классификации: взаимодействия — это </w:t>
      </w:r>
      <w:r w:rsidRPr="00EE5C31">
        <w:rPr>
          <w:rFonts w:ascii="Times New Roman" w:eastAsia="Times New Roman" w:hAnsi="Times New Roman" w:cs="Times New Roman"/>
          <w:b/>
          <w:bCs/>
          <w:sz w:val="24"/>
          <w:szCs w:val="24"/>
        </w:rPr>
        <w:t>различные режимы согласования временных процессов</w:t>
      </w:r>
      <w:r w:rsidRPr="00EE5C31">
        <w:rPr>
          <w:rFonts w:ascii="Times New Roman" w:eastAsia="Times New Roman" w:hAnsi="Times New Roman" w:cs="Times New Roman"/>
          <w:sz w:val="24"/>
          <w:szCs w:val="24"/>
        </w:rPr>
        <w:t>.</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lastRenderedPageBreak/>
        <w:t xml:space="preserve">В этой модели взаимодействия различаются не типом переносимых носителей, а </w:t>
      </w:r>
      <w:r w:rsidRPr="00EE5C31">
        <w:rPr>
          <w:rFonts w:ascii="Times New Roman" w:eastAsia="Times New Roman" w:hAnsi="Times New Roman" w:cs="Times New Roman"/>
          <w:b/>
          <w:bCs/>
          <w:sz w:val="24"/>
          <w:szCs w:val="24"/>
        </w:rPr>
        <w:t>параметрами темпорального режима</w:t>
      </w:r>
      <w:r w:rsidRPr="00EE5C31">
        <w:rPr>
          <w:rFonts w:ascii="Times New Roman" w:eastAsia="Times New Roman" w:hAnsi="Times New Roman" w:cs="Times New Roman"/>
          <w:sz w:val="24"/>
          <w:szCs w:val="24"/>
        </w:rPr>
        <w:t>, в котором реализуется динамика системы.</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Основные параметры архитектуры:</w:t>
      </w:r>
    </w:p>
    <w:p w:rsidR="003F009E" w:rsidRPr="00EE5C31" w:rsidRDefault="003F009E" w:rsidP="0018131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κ</w:t>
      </w:r>
      <w:r w:rsidRPr="00EE5C31">
        <w:rPr>
          <w:rFonts w:ascii="Times New Roman" w:eastAsia="Times New Roman" w:hAnsi="Times New Roman" w:cs="Times New Roman"/>
          <w:sz w:val="24"/>
          <w:szCs w:val="24"/>
        </w:rPr>
        <w:t xml:space="preserve"> — степень фазовой когерентности темпоральных процессов систем;</w:t>
      </w:r>
    </w:p>
    <w:p w:rsidR="003F009E" w:rsidRPr="00EE5C31" w:rsidRDefault="003F009E" w:rsidP="0018131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Δτ</w:t>
      </w:r>
      <w:r w:rsidRPr="00EE5C31">
        <w:rPr>
          <w:rFonts w:ascii="Times New Roman" w:eastAsia="Times New Roman" w:hAnsi="Times New Roman" w:cs="Times New Roman"/>
          <w:sz w:val="24"/>
          <w:szCs w:val="24"/>
        </w:rPr>
        <w:t xml:space="preserve"> — напряжённость темпорального перехода между состояниями (масштаб «перепада режима»);</w:t>
      </w:r>
    </w:p>
    <w:p w:rsidR="003F009E" w:rsidRPr="00EE5C31" w:rsidRDefault="003F009E" w:rsidP="0018131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δτ</w:t>
      </w:r>
      <w:r w:rsidRPr="00EE5C31">
        <w:rPr>
          <w:rFonts w:ascii="Times New Roman" w:eastAsia="Times New Roman" w:hAnsi="Times New Roman" w:cs="Times New Roman"/>
          <w:sz w:val="24"/>
          <w:szCs w:val="24"/>
        </w:rPr>
        <w:t xml:space="preserve"> — плотность реализации (характерная «жёсткость/нагрузка» процесса реализации событий);</w:t>
      </w:r>
    </w:p>
    <w:p w:rsidR="003F009E" w:rsidRPr="00EE5C31" w:rsidRDefault="003F009E" w:rsidP="00181318">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χₜ</w:t>
      </w:r>
      <w:r w:rsidRPr="00EE5C31">
        <w:rPr>
          <w:rFonts w:ascii="Times New Roman" w:eastAsia="Times New Roman" w:hAnsi="Times New Roman" w:cs="Times New Roman"/>
          <w:sz w:val="24"/>
          <w:szCs w:val="24"/>
        </w:rPr>
        <w:t xml:space="preserve"> — восприимчивость материи к темпоральному наклону (коэффициент отклика).</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xml:space="preserve">Эти параметры задают естественное </w:t>
      </w:r>
      <w:r w:rsidRPr="00EE5C31">
        <w:rPr>
          <w:rFonts w:ascii="Times New Roman" w:eastAsia="Times New Roman" w:hAnsi="Times New Roman" w:cs="Times New Roman"/>
          <w:b/>
          <w:bCs/>
          <w:sz w:val="24"/>
          <w:szCs w:val="24"/>
        </w:rPr>
        <w:t>параметрическое пространство</w:t>
      </w:r>
      <w:r w:rsidRPr="00EE5C31">
        <w:rPr>
          <w:rFonts w:ascii="Times New Roman" w:eastAsia="Times New Roman" w:hAnsi="Times New Roman" w:cs="Times New Roman"/>
          <w:sz w:val="24"/>
          <w:szCs w:val="24"/>
        </w:rPr>
        <w:t xml:space="preserve">, в котором каждое фундаментальное взаимодействие занимает определённую область. Тем самым «зоопарк сил» заменяется </w:t>
      </w:r>
      <w:r w:rsidRPr="00EE5C31">
        <w:rPr>
          <w:rFonts w:ascii="Times New Roman" w:eastAsia="Times New Roman" w:hAnsi="Times New Roman" w:cs="Times New Roman"/>
          <w:b/>
          <w:bCs/>
          <w:sz w:val="24"/>
          <w:szCs w:val="24"/>
        </w:rPr>
        <w:t>картой режимов</w:t>
      </w:r>
      <w:r w:rsidRPr="00EE5C31">
        <w:rPr>
          <w:rFonts w:ascii="Times New Roman" w:eastAsia="Times New Roman" w:hAnsi="Times New Roman" w:cs="Times New Roman"/>
          <w:sz w:val="24"/>
          <w:szCs w:val="24"/>
        </w:rPr>
        <w:t xml:space="preserve"> единого темпорального процесса.</w:t>
      </w:r>
    </w:p>
    <w:p w:rsidR="003F009E" w:rsidRPr="00EE5C31" w:rsidRDefault="007A6BAA" w:rsidP="003F0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4" style="width:0;height:1.5pt" o:hralign="center" o:hrstd="t" o:hr="t" fillcolor="#a0a0a0" stroked="f"/>
        </w:pict>
      </w:r>
    </w:p>
    <w:p w:rsidR="003F009E" w:rsidRPr="00EE5C31" w:rsidRDefault="003F009E" w:rsidP="003F009E">
      <w:pPr>
        <w:spacing w:before="100" w:beforeAutospacing="1" w:after="100" w:afterAutospacing="1" w:line="240" w:lineRule="auto"/>
        <w:outlineLvl w:val="1"/>
        <w:rPr>
          <w:rFonts w:ascii="Times New Roman" w:eastAsia="Times New Roman" w:hAnsi="Times New Roman" w:cs="Times New Roman"/>
          <w:b/>
          <w:bCs/>
          <w:sz w:val="36"/>
          <w:szCs w:val="36"/>
        </w:rPr>
      </w:pPr>
      <w:r w:rsidRPr="00EE5C31">
        <w:rPr>
          <w:rFonts w:ascii="Times New Roman" w:eastAsia="Times New Roman" w:hAnsi="Times New Roman" w:cs="Times New Roman"/>
          <w:b/>
          <w:bCs/>
          <w:sz w:val="36"/>
          <w:szCs w:val="36"/>
        </w:rPr>
        <w:t>4.</w:t>
      </w:r>
      <w:r w:rsidR="00ED688C">
        <w:rPr>
          <w:rFonts w:ascii="Times New Roman" w:eastAsia="Times New Roman" w:hAnsi="Times New Roman" w:cs="Times New Roman"/>
          <w:b/>
          <w:bCs/>
          <w:sz w:val="36"/>
          <w:szCs w:val="36"/>
          <w:lang w:val="ru-RU"/>
        </w:rPr>
        <w:t>9</w:t>
      </w:r>
      <w:r w:rsidRPr="00EE5C31">
        <w:rPr>
          <w:rFonts w:ascii="Times New Roman" w:eastAsia="Times New Roman" w:hAnsi="Times New Roman" w:cs="Times New Roman"/>
          <w:b/>
          <w:bCs/>
          <w:sz w:val="36"/>
          <w:szCs w:val="36"/>
        </w:rPr>
        <w:t>.2 Гравитация как макроскопический режим согласования (TTG)</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Характеристики режима (типично):</w:t>
      </w:r>
      <w:r w:rsidRPr="00EE5C31">
        <w:rPr>
          <w:rFonts w:ascii="Times New Roman" w:eastAsia="Times New Roman" w:hAnsi="Times New Roman" w:cs="Times New Roman"/>
          <w:sz w:val="24"/>
          <w:szCs w:val="24"/>
        </w:rPr>
        <w:br/>
        <w:t>κ — низкое</w:t>
      </w:r>
      <w:r w:rsidRPr="00EE5C31">
        <w:rPr>
          <w:rFonts w:ascii="Times New Roman" w:eastAsia="Times New Roman" w:hAnsi="Times New Roman" w:cs="Times New Roman"/>
          <w:sz w:val="24"/>
          <w:szCs w:val="24"/>
        </w:rPr>
        <w:br/>
        <w:t>Δτ — низкое</w:t>
      </w:r>
      <w:r w:rsidRPr="00EE5C31">
        <w:rPr>
          <w:rFonts w:ascii="Times New Roman" w:eastAsia="Times New Roman" w:hAnsi="Times New Roman" w:cs="Times New Roman"/>
          <w:sz w:val="24"/>
          <w:szCs w:val="24"/>
        </w:rPr>
        <w:br/>
        <w:t>δτ — среднее</w:t>
      </w:r>
      <w:r w:rsidRPr="00EE5C31">
        <w:rPr>
          <w:rFonts w:ascii="Times New Roman" w:eastAsia="Times New Roman" w:hAnsi="Times New Roman" w:cs="Times New Roman"/>
          <w:sz w:val="24"/>
          <w:szCs w:val="24"/>
        </w:rPr>
        <w:br/>
        <w:t>χₜ ≈ 1</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Физическая интерпретация.</w:t>
      </w:r>
      <w:r w:rsidRPr="00EE5C31">
        <w:rPr>
          <w:rFonts w:ascii="Times New Roman" w:eastAsia="Times New Roman" w:hAnsi="Times New Roman" w:cs="Times New Roman"/>
          <w:sz w:val="24"/>
          <w:szCs w:val="24"/>
        </w:rPr>
        <w:br/>
        <w:t>Гравитация соответствует режиму слабой фазовой когерентности, но высокой универсальности отклика материи. Масса создаёт локальную неоднородность темпорального поля, формируя градиенты темпоральной реализации состояний; материя реагирует на этот наклон через универсальный механизм отклика.</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xml:space="preserve">Гравитационное взаимодействие проявляется как </w:t>
      </w:r>
      <w:r w:rsidRPr="00EE5C31">
        <w:rPr>
          <w:rFonts w:ascii="Times New Roman" w:eastAsia="Times New Roman" w:hAnsi="Times New Roman" w:cs="Times New Roman"/>
          <w:b/>
          <w:bCs/>
          <w:sz w:val="24"/>
          <w:szCs w:val="24"/>
        </w:rPr>
        <w:t>макроскопический дрейф</w:t>
      </w:r>
      <w:r w:rsidRPr="00EE5C31">
        <w:rPr>
          <w:rFonts w:ascii="Times New Roman" w:eastAsia="Times New Roman" w:hAnsi="Times New Roman" w:cs="Times New Roman"/>
          <w:sz w:val="24"/>
          <w:szCs w:val="24"/>
        </w:rPr>
        <w:t xml:space="preserve"> материи в сторону областей замедленного темпорального течения. Тот факт, что динамика в этом режиме </w:t>
      </w:r>
      <w:r w:rsidRPr="00EE5C31">
        <w:rPr>
          <w:rFonts w:ascii="Times New Roman" w:eastAsia="Times New Roman" w:hAnsi="Times New Roman" w:cs="Times New Roman"/>
          <w:b/>
          <w:bCs/>
          <w:sz w:val="24"/>
          <w:szCs w:val="24"/>
        </w:rPr>
        <w:t>практически не зависит</w:t>
      </w:r>
      <w:r w:rsidRPr="00EE5C31">
        <w:rPr>
          <w:rFonts w:ascii="Times New Roman" w:eastAsia="Times New Roman" w:hAnsi="Times New Roman" w:cs="Times New Roman"/>
          <w:sz w:val="24"/>
          <w:szCs w:val="24"/>
        </w:rPr>
        <w:t xml:space="preserve"> от микроскопической структуры вещества, естественно объясняет универсальность гравитационного ускорения (в пределах классического сектора χₜ ≈ 1).</w:t>
      </w:r>
    </w:p>
    <w:p w:rsidR="003F009E" w:rsidRPr="00EE5C31" w:rsidRDefault="007A6BAA" w:rsidP="003F0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5" style="width:0;height:1.5pt" o:hralign="center" o:hrstd="t" o:hr="t" fillcolor="#a0a0a0" stroked="f"/>
        </w:pict>
      </w:r>
    </w:p>
    <w:p w:rsidR="003F009E" w:rsidRPr="00EE5C31" w:rsidRDefault="003F009E" w:rsidP="003F009E">
      <w:pPr>
        <w:spacing w:before="100" w:beforeAutospacing="1" w:after="100" w:afterAutospacing="1" w:line="240" w:lineRule="auto"/>
        <w:outlineLvl w:val="1"/>
        <w:rPr>
          <w:rFonts w:ascii="Times New Roman" w:eastAsia="Times New Roman" w:hAnsi="Times New Roman" w:cs="Times New Roman"/>
          <w:b/>
          <w:bCs/>
          <w:sz w:val="36"/>
          <w:szCs w:val="36"/>
        </w:rPr>
      </w:pPr>
      <w:r w:rsidRPr="00EE5C31">
        <w:rPr>
          <w:rFonts w:ascii="Times New Roman" w:eastAsia="Times New Roman" w:hAnsi="Times New Roman" w:cs="Times New Roman"/>
          <w:b/>
          <w:bCs/>
          <w:sz w:val="36"/>
          <w:szCs w:val="36"/>
        </w:rPr>
        <w:t>4.</w:t>
      </w:r>
      <w:r w:rsidR="00ED688C">
        <w:rPr>
          <w:rFonts w:ascii="Times New Roman" w:eastAsia="Times New Roman" w:hAnsi="Times New Roman" w:cs="Times New Roman"/>
          <w:b/>
          <w:bCs/>
          <w:sz w:val="36"/>
          <w:szCs w:val="36"/>
          <w:lang w:val="ru-RU"/>
        </w:rPr>
        <w:t>9</w:t>
      </w:r>
      <w:r w:rsidRPr="00EE5C31">
        <w:rPr>
          <w:rFonts w:ascii="Times New Roman" w:eastAsia="Times New Roman" w:hAnsi="Times New Roman" w:cs="Times New Roman"/>
          <w:b/>
          <w:bCs/>
          <w:sz w:val="36"/>
          <w:szCs w:val="36"/>
        </w:rPr>
        <w:t>.3 Электромагнетизм как фазовый резонанс временных режимов (TTEM)</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lastRenderedPageBreak/>
        <w:t>Характеристики режима (типично):</w:t>
      </w:r>
      <w:r w:rsidRPr="00EE5C31">
        <w:rPr>
          <w:rFonts w:ascii="Times New Roman" w:eastAsia="Times New Roman" w:hAnsi="Times New Roman" w:cs="Times New Roman"/>
          <w:sz w:val="24"/>
          <w:szCs w:val="24"/>
        </w:rPr>
        <w:br/>
        <w:t>κ — среднее</w:t>
      </w:r>
      <w:r w:rsidRPr="00EE5C31">
        <w:rPr>
          <w:rFonts w:ascii="Times New Roman" w:eastAsia="Times New Roman" w:hAnsi="Times New Roman" w:cs="Times New Roman"/>
          <w:sz w:val="24"/>
          <w:szCs w:val="24"/>
        </w:rPr>
        <w:br/>
        <w:t>Δτ — среднее</w:t>
      </w:r>
      <w:r w:rsidRPr="00EE5C31">
        <w:rPr>
          <w:rFonts w:ascii="Times New Roman" w:eastAsia="Times New Roman" w:hAnsi="Times New Roman" w:cs="Times New Roman"/>
          <w:sz w:val="24"/>
          <w:szCs w:val="24"/>
        </w:rPr>
        <w:br/>
        <w:t>δτ — малое</w:t>
      </w:r>
      <w:r w:rsidRPr="00EE5C31">
        <w:rPr>
          <w:rFonts w:ascii="Times New Roman" w:eastAsia="Times New Roman" w:hAnsi="Times New Roman" w:cs="Times New Roman"/>
          <w:sz w:val="24"/>
          <w:szCs w:val="24"/>
        </w:rPr>
        <w:br/>
        <w:t>χₜ ≈ 1</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Физическая интерпретация.</w:t>
      </w:r>
      <w:r w:rsidRPr="00EE5C31">
        <w:rPr>
          <w:rFonts w:ascii="Times New Roman" w:eastAsia="Times New Roman" w:hAnsi="Times New Roman" w:cs="Times New Roman"/>
          <w:sz w:val="24"/>
          <w:szCs w:val="24"/>
        </w:rPr>
        <w:br/>
        <w:t xml:space="preserve">Электромагнитное взаимодействие соответствует режиму частичной когерентности временных процессов, где доминирует </w:t>
      </w:r>
      <w:r w:rsidRPr="00EE5C31">
        <w:rPr>
          <w:rFonts w:ascii="Times New Roman" w:eastAsia="Times New Roman" w:hAnsi="Times New Roman" w:cs="Times New Roman"/>
          <w:b/>
          <w:bCs/>
          <w:sz w:val="24"/>
          <w:szCs w:val="24"/>
        </w:rPr>
        <w:t>фазовая динамика</w:t>
      </w:r>
      <w:r w:rsidRPr="00EE5C31">
        <w:rPr>
          <w:rFonts w:ascii="Times New Roman" w:eastAsia="Times New Roman" w:hAnsi="Times New Roman" w:cs="Times New Roman"/>
          <w:sz w:val="24"/>
          <w:szCs w:val="24"/>
        </w:rPr>
        <w:t>.</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xml:space="preserve">Электрический заряд интерпретируется как </w:t>
      </w:r>
      <w:r w:rsidRPr="00EE5C31">
        <w:rPr>
          <w:rFonts w:ascii="Times New Roman" w:eastAsia="Times New Roman" w:hAnsi="Times New Roman" w:cs="Times New Roman"/>
          <w:b/>
          <w:bCs/>
          <w:sz w:val="24"/>
          <w:szCs w:val="24"/>
        </w:rPr>
        <w:t>фазовый дисбаланс</w:t>
      </w:r>
      <w:r w:rsidRPr="00EE5C31">
        <w:rPr>
          <w:rFonts w:ascii="Times New Roman" w:eastAsia="Times New Roman" w:hAnsi="Times New Roman" w:cs="Times New Roman"/>
          <w:sz w:val="24"/>
          <w:szCs w:val="24"/>
        </w:rPr>
        <w:t xml:space="preserve"> темпорального режима системы, а электромагнитные поля — как динамика согласования этих фазовых состояний.</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xml:space="preserve">Распространение электромагнитных волн соответствует предельному режиму темпоральной реализации при </w:t>
      </w:r>
      <w:r w:rsidRPr="00EE5C31">
        <w:rPr>
          <w:rFonts w:ascii="Times New Roman" w:eastAsia="Times New Roman" w:hAnsi="Times New Roman" w:cs="Times New Roman"/>
          <w:b/>
          <w:bCs/>
          <w:sz w:val="24"/>
          <w:szCs w:val="24"/>
        </w:rPr>
        <w:t>δτ → 0</w:t>
      </w:r>
      <w:r w:rsidRPr="00EE5C31">
        <w:rPr>
          <w:rFonts w:ascii="Times New Roman" w:eastAsia="Times New Roman" w:hAnsi="Times New Roman" w:cs="Times New Roman"/>
          <w:sz w:val="24"/>
          <w:szCs w:val="24"/>
        </w:rPr>
        <w:t>, что естественно согласуется с универсальностью скорости света как предельного канала реализации. Этот режим демонстрирует, как при уменьшении δτ взаимодействие приобретает «быстрый» характер: согласование темпоральных состояний становится почти мгновенным относительно макроскопических шкал.</w:t>
      </w:r>
    </w:p>
    <w:p w:rsidR="003F009E" w:rsidRPr="00EE5C31" w:rsidRDefault="007A6BAA" w:rsidP="003F0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6" style="width:0;height:1.5pt" o:hralign="center" o:hrstd="t" o:hr="t" fillcolor="#a0a0a0" stroked="f"/>
        </w:pict>
      </w:r>
    </w:p>
    <w:p w:rsidR="003F009E" w:rsidRPr="00EE5C31" w:rsidRDefault="003F009E" w:rsidP="003F009E">
      <w:pPr>
        <w:spacing w:before="100" w:beforeAutospacing="1" w:after="100" w:afterAutospacing="1" w:line="240" w:lineRule="auto"/>
        <w:outlineLvl w:val="1"/>
        <w:rPr>
          <w:rFonts w:ascii="Times New Roman" w:eastAsia="Times New Roman" w:hAnsi="Times New Roman" w:cs="Times New Roman"/>
          <w:b/>
          <w:bCs/>
          <w:sz w:val="36"/>
          <w:szCs w:val="36"/>
        </w:rPr>
      </w:pPr>
      <w:r w:rsidRPr="00EE5C31">
        <w:rPr>
          <w:rFonts w:ascii="Times New Roman" w:eastAsia="Times New Roman" w:hAnsi="Times New Roman" w:cs="Times New Roman"/>
          <w:b/>
          <w:bCs/>
          <w:sz w:val="36"/>
          <w:szCs w:val="36"/>
        </w:rPr>
        <w:t>4.</w:t>
      </w:r>
      <w:r w:rsidR="00ED688C">
        <w:rPr>
          <w:rFonts w:ascii="Times New Roman" w:eastAsia="Times New Roman" w:hAnsi="Times New Roman" w:cs="Times New Roman"/>
          <w:b/>
          <w:bCs/>
          <w:sz w:val="36"/>
          <w:szCs w:val="36"/>
          <w:lang w:val="ru-RU"/>
        </w:rPr>
        <w:t>9</w:t>
      </w:r>
      <w:r w:rsidRPr="00EE5C31">
        <w:rPr>
          <w:rFonts w:ascii="Times New Roman" w:eastAsia="Times New Roman" w:hAnsi="Times New Roman" w:cs="Times New Roman"/>
          <w:b/>
          <w:bCs/>
          <w:sz w:val="36"/>
          <w:szCs w:val="36"/>
        </w:rPr>
        <w:t>.4 Ядерные взаимодействия как режим автосопряжения времени (TTN)</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Характеристики режима (типично):</w:t>
      </w:r>
      <w:r w:rsidRPr="00EE5C31">
        <w:rPr>
          <w:rFonts w:ascii="Times New Roman" w:eastAsia="Times New Roman" w:hAnsi="Times New Roman" w:cs="Times New Roman"/>
          <w:sz w:val="24"/>
          <w:szCs w:val="24"/>
        </w:rPr>
        <w:br/>
        <w:t>κ — высокое</w:t>
      </w:r>
      <w:r w:rsidRPr="00EE5C31">
        <w:rPr>
          <w:rFonts w:ascii="Times New Roman" w:eastAsia="Times New Roman" w:hAnsi="Times New Roman" w:cs="Times New Roman"/>
          <w:sz w:val="24"/>
          <w:szCs w:val="24"/>
        </w:rPr>
        <w:br/>
        <w:t>Δτ — очень высокое</w:t>
      </w:r>
      <w:r w:rsidRPr="00EE5C31">
        <w:rPr>
          <w:rFonts w:ascii="Times New Roman" w:eastAsia="Times New Roman" w:hAnsi="Times New Roman" w:cs="Times New Roman"/>
          <w:sz w:val="24"/>
          <w:szCs w:val="24"/>
        </w:rPr>
        <w:br/>
        <w:t>δτ — экстремальное (сильно отличающееся от макро-режима)</w:t>
      </w:r>
      <w:r w:rsidRPr="00EE5C31">
        <w:rPr>
          <w:rFonts w:ascii="Times New Roman" w:eastAsia="Times New Roman" w:hAnsi="Times New Roman" w:cs="Times New Roman"/>
          <w:sz w:val="24"/>
          <w:szCs w:val="24"/>
        </w:rPr>
        <w:br/>
        <w:t>χₜ — близко к универсальному, но чувствительно к внутренней структуре</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Физическая интерпретация.</w:t>
      </w:r>
      <w:r w:rsidRPr="00EE5C31">
        <w:rPr>
          <w:rFonts w:ascii="Times New Roman" w:eastAsia="Times New Roman" w:hAnsi="Times New Roman" w:cs="Times New Roman"/>
          <w:sz w:val="24"/>
          <w:szCs w:val="24"/>
        </w:rPr>
        <w:br/>
        <w:t xml:space="preserve">Ядерные силы соответствуют режиму </w:t>
      </w:r>
      <w:r w:rsidRPr="00EE5C31">
        <w:rPr>
          <w:rFonts w:ascii="Times New Roman" w:eastAsia="Times New Roman" w:hAnsi="Times New Roman" w:cs="Times New Roman"/>
          <w:b/>
          <w:bCs/>
          <w:sz w:val="24"/>
          <w:szCs w:val="24"/>
        </w:rPr>
        <w:t>локально когерентного автосопряжения</w:t>
      </w:r>
      <w:r w:rsidRPr="00EE5C31">
        <w:rPr>
          <w:rFonts w:ascii="Times New Roman" w:eastAsia="Times New Roman" w:hAnsi="Times New Roman" w:cs="Times New Roman"/>
          <w:sz w:val="24"/>
          <w:szCs w:val="24"/>
        </w:rPr>
        <w:t xml:space="preserve"> темпоральных потоков. Нуклоны можно интерпретировать как устойчивые конфигурации «замкнутых» или самосогласованных темпоральных режимов, стабилизированных высокой напряжённостью перехода (Δτ) и специфическим режимом реализации (δτ), характерным для субатомных масштабов.</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Ядерные взаимодействия возникают как следствие стабилизации этих конфигураций и характеризуются экстремально высокой «жёсткостью» темпорального перехода. В этом секторе χₜ может быть более чувствителен к внутренней организации материи, чем в гравитационном режиме, что логически согласуется с «структурной» природой ядерной феноменологии.</w:t>
      </w:r>
    </w:p>
    <w:p w:rsidR="003F009E" w:rsidRPr="00EE5C31" w:rsidRDefault="003F009E" w:rsidP="003F009E">
      <w:pPr>
        <w:spacing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lastRenderedPageBreak/>
        <w:t xml:space="preserve">Примечание (редакторское, но полезное): здесь важно держать δτ как </w:t>
      </w:r>
      <w:r w:rsidRPr="00EE5C31">
        <w:rPr>
          <w:rFonts w:ascii="Times New Roman" w:eastAsia="Times New Roman" w:hAnsi="Times New Roman" w:cs="Times New Roman"/>
          <w:b/>
          <w:bCs/>
          <w:sz w:val="24"/>
          <w:szCs w:val="24"/>
        </w:rPr>
        <w:t>режимный параметр</w:t>
      </w:r>
      <w:r w:rsidRPr="00EE5C31">
        <w:rPr>
          <w:rFonts w:ascii="Times New Roman" w:eastAsia="Times New Roman" w:hAnsi="Times New Roman" w:cs="Times New Roman"/>
          <w:sz w:val="24"/>
          <w:szCs w:val="24"/>
        </w:rPr>
        <w:t xml:space="preserve">, а не как монотонную «плотность вещества». Тогда исчезает конфликт с формулировками про «плотность реализации» — δτ становится именно маркером </w:t>
      </w:r>
      <w:r w:rsidRPr="00EE5C31">
        <w:rPr>
          <w:rFonts w:ascii="Times New Roman" w:eastAsia="Times New Roman" w:hAnsi="Times New Roman" w:cs="Times New Roman"/>
          <w:i/>
          <w:iCs/>
          <w:sz w:val="24"/>
          <w:szCs w:val="24"/>
        </w:rPr>
        <w:t>типа реализации</w:t>
      </w:r>
      <w:r w:rsidRPr="00EE5C31">
        <w:rPr>
          <w:rFonts w:ascii="Times New Roman" w:eastAsia="Times New Roman" w:hAnsi="Times New Roman" w:cs="Times New Roman"/>
          <w:sz w:val="24"/>
          <w:szCs w:val="24"/>
        </w:rPr>
        <w:t>, а не прямой синонимией массы.</w:t>
      </w:r>
    </w:p>
    <w:p w:rsidR="003F009E" w:rsidRPr="00EE5C31" w:rsidRDefault="007A6BAA" w:rsidP="003F0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7" style="width:0;height:1.5pt" o:hralign="center" o:hrstd="t" o:hr="t" fillcolor="#a0a0a0" stroked="f"/>
        </w:pict>
      </w:r>
    </w:p>
    <w:p w:rsidR="003F009E" w:rsidRPr="00EE5C31" w:rsidRDefault="003F009E" w:rsidP="003F009E">
      <w:pPr>
        <w:spacing w:before="100" w:beforeAutospacing="1" w:after="100" w:afterAutospacing="1" w:line="240" w:lineRule="auto"/>
        <w:outlineLvl w:val="1"/>
        <w:rPr>
          <w:rFonts w:ascii="Times New Roman" w:eastAsia="Times New Roman" w:hAnsi="Times New Roman" w:cs="Times New Roman"/>
          <w:b/>
          <w:bCs/>
          <w:sz w:val="36"/>
          <w:szCs w:val="36"/>
        </w:rPr>
      </w:pPr>
      <w:r w:rsidRPr="00EE5C31">
        <w:rPr>
          <w:rFonts w:ascii="Times New Roman" w:eastAsia="Times New Roman" w:hAnsi="Times New Roman" w:cs="Times New Roman"/>
          <w:b/>
          <w:bCs/>
          <w:sz w:val="36"/>
          <w:szCs w:val="36"/>
        </w:rPr>
        <w:t>4.</w:t>
      </w:r>
      <w:r w:rsidR="00ED688C">
        <w:rPr>
          <w:rFonts w:ascii="Times New Roman" w:eastAsia="Times New Roman" w:hAnsi="Times New Roman" w:cs="Times New Roman"/>
          <w:b/>
          <w:bCs/>
          <w:sz w:val="36"/>
          <w:szCs w:val="36"/>
          <w:lang w:val="ru-RU"/>
        </w:rPr>
        <w:t>9</w:t>
      </w:r>
      <w:r w:rsidRPr="00EE5C31">
        <w:rPr>
          <w:rFonts w:ascii="Times New Roman" w:eastAsia="Times New Roman" w:hAnsi="Times New Roman" w:cs="Times New Roman"/>
          <w:b/>
          <w:bCs/>
          <w:sz w:val="36"/>
          <w:szCs w:val="36"/>
        </w:rPr>
        <w:t>.5 Трансферные режимы и квантовая нелокальность (TTT)</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Характеристики режима (предельный сектор):</w:t>
      </w:r>
      <w:r w:rsidRPr="00EE5C31">
        <w:rPr>
          <w:rFonts w:ascii="Times New Roman" w:eastAsia="Times New Roman" w:hAnsi="Times New Roman" w:cs="Times New Roman"/>
          <w:sz w:val="24"/>
          <w:szCs w:val="24"/>
        </w:rPr>
        <w:br/>
        <w:t>κ → 1</w:t>
      </w:r>
      <w:r w:rsidRPr="00EE5C31">
        <w:rPr>
          <w:rFonts w:ascii="Times New Roman" w:eastAsia="Times New Roman" w:hAnsi="Times New Roman" w:cs="Times New Roman"/>
          <w:sz w:val="24"/>
          <w:szCs w:val="24"/>
        </w:rPr>
        <w:br/>
        <w:t>Δτ — варьирует</w:t>
      </w:r>
      <w:r w:rsidRPr="00EE5C31">
        <w:rPr>
          <w:rFonts w:ascii="Times New Roman" w:eastAsia="Times New Roman" w:hAnsi="Times New Roman" w:cs="Times New Roman"/>
          <w:sz w:val="24"/>
          <w:szCs w:val="24"/>
        </w:rPr>
        <w:br/>
        <w:t>δτ → 0</w:t>
      </w:r>
      <w:r w:rsidRPr="00EE5C31">
        <w:rPr>
          <w:rFonts w:ascii="Times New Roman" w:eastAsia="Times New Roman" w:hAnsi="Times New Roman" w:cs="Times New Roman"/>
          <w:sz w:val="24"/>
          <w:szCs w:val="24"/>
        </w:rPr>
        <w:br/>
        <w:t>χₜ — допускает существенные отклонения от классического значения</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Физическая интерпретация.</w:t>
      </w:r>
      <w:r w:rsidRPr="00EE5C31">
        <w:rPr>
          <w:rFonts w:ascii="Times New Roman" w:eastAsia="Times New Roman" w:hAnsi="Times New Roman" w:cs="Times New Roman"/>
          <w:sz w:val="24"/>
          <w:szCs w:val="24"/>
        </w:rPr>
        <w:br/>
        <w:t xml:space="preserve">На пределе высокой фазовой когерентности возникает режим прямой синхронизации временных потоков. В этом секторе пространственная локальность перестаёт быть фундаментальным ограничением, поскольку связь между системами определяется их </w:t>
      </w:r>
      <w:r w:rsidRPr="00EE5C31">
        <w:rPr>
          <w:rFonts w:ascii="Times New Roman" w:eastAsia="Times New Roman" w:hAnsi="Times New Roman" w:cs="Times New Roman"/>
          <w:b/>
          <w:bCs/>
          <w:sz w:val="24"/>
          <w:szCs w:val="24"/>
        </w:rPr>
        <w:t>временной согласованностью</w:t>
      </w:r>
      <w:r w:rsidRPr="00EE5C31">
        <w:rPr>
          <w:rFonts w:ascii="Times New Roman" w:eastAsia="Times New Roman" w:hAnsi="Times New Roman" w:cs="Times New Roman"/>
          <w:sz w:val="24"/>
          <w:szCs w:val="24"/>
        </w:rPr>
        <w:t>.</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Квантовая запутанность может интерпретироваться как частичная реализация этого режима: системы остаются связанными не через перенос сигнала, а через общую темпоральную структуру когерентности. В этом режиме χₜ становится принципиально «живым» параметром, способным отходить от тривиального предела χₜ ≈ 1.</w:t>
      </w:r>
    </w:p>
    <w:p w:rsidR="003F009E" w:rsidRPr="00EE5C31" w:rsidRDefault="007A6BAA" w:rsidP="003F0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8" style="width:0;height:1.5pt" o:hralign="center" o:hrstd="t" o:hr="t" fillcolor="#a0a0a0" stroked="f"/>
        </w:pict>
      </w:r>
    </w:p>
    <w:p w:rsidR="003F009E" w:rsidRPr="00EE5C31" w:rsidRDefault="003F009E" w:rsidP="003F009E">
      <w:pPr>
        <w:spacing w:before="100" w:beforeAutospacing="1" w:after="100" w:afterAutospacing="1" w:line="240" w:lineRule="auto"/>
        <w:outlineLvl w:val="1"/>
        <w:rPr>
          <w:rFonts w:ascii="Times New Roman" w:eastAsia="Times New Roman" w:hAnsi="Times New Roman" w:cs="Times New Roman"/>
          <w:b/>
          <w:bCs/>
          <w:sz w:val="36"/>
          <w:szCs w:val="36"/>
        </w:rPr>
      </w:pPr>
      <w:r w:rsidRPr="00EE5C31">
        <w:rPr>
          <w:rFonts w:ascii="Times New Roman" w:eastAsia="Times New Roman" w:hAnsi="Times New Roman" w:cs="Times New Roman"/>
          <w:b/>
          <w:bCs/>
          <w:sz w:val="36"/>
          <w:szCs w:val="36"/>
        </w:rPr>
        <w:t>4.</w:t>
      </w:r>
      <w:r w:rsidR="00ED688C">
        <w:rPr>
          <w:rFonts w:ascii="Times New Roman" w:eastAsia="Times New Roman" w:hAnsi="Times New Roman" w:cs="Times New Roman"/>
          <w:b/>
          <w:bCs/>
          <w:sz w:val="36"/>
          <w:szCs w:val="36"/>
          <w:lang w:val="ru-RU"/>
        </w:rPr>
        <w:t>9</w:t>
      </w:r>
      <w:r w:rsidRPr="00EE5C31">
        <w:rPr>
          <w:rFonts w:ascii="Times New Roman" w:eastAsia="Times New Roman" w:hAnsi="Times New Roman" w:cs="Times New Roman"/>
          <w:b/>
          <w:bCs/>
          <w:sz w:val="36"/>
          <w:szCs w:val="36"/>
        </w:rPr>
        <w:t>.6 Усиленная таблица взаимодействий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2"/>
        <w:gridCol w:w="1468"/>
        <w:gridCol w:w="1556"/>
        <w:gridCol w:w="1278"/>
        <w:gridCol w:w="890"/>
        <w:gridCol w:w="1133"/>
        <w:gridCol w:w="1523"/>
      </w:tblGrid>
      <w:tr w:rsidR="003F009E" w:rsidRPr="00EE5C31" w:rsidTr="005D7F69">
        <w:trPr>
          <w:tblHeader/>
          <w:tblCellSpacing w:w="15" w:type="dxa"/>
        </w:trPr>
        <w:tc>
          <w:tcPr>
            <w:tcW w:w="0" w:type="auto"/>
            <w:vAlign w:val="center"/>
            <w:hideMark/>
          </w:tcPr>
          <w:p w:rsidR="003F009E" w:rsidRPr="00EE5C31" w:rsidRDefault="003F009E" w:rsidP="002B4753">
            <w:pPr>
              <w:spacing w:after="0" w:line="240" w:lineRule="auto"/>
              <w:jc w:val="center"/>
              <w:rPr>
                <w:rFonts w:ascii="Times New Roman" w:eastAsia="Times New Roman" w:hAnsi="Times New Roman" w:cs="Times New Roman"/>
                <w:b/>
                <w:bCs/>
                <w:sz w:val="24"/>
                <w:szCs w:val="24"/>
              </w:rPr>
            </w:pPr>
            <w:r w:rsidRPr="00EE5C31">
              <w:rPr>
                <w:rFonts w:ascii="Times New Roman" w:eastAsia="Times New Roman" w:hAnsi="Times New Roman" w:cs="Times New Roman"/>
                <w:b/>
                <w:bCs/>
                <w:sz w:val="24"/>
                <w:szCs w:val="24"/>
              </w:rPr>
              <w:t>Взаимодействие</w:t>
            </w:r>
          </w:p>
        </w:tc>
        <w:tc>
          <w:tcPr>
            <w:tcW w:w="0" w:type="auto"/>
            <w:vAlign w:val="center"/>
            <w:hideMark/>
          </w:tcPr>
          <w:p w:rsidR="003F009E" w:rsidRPr="00EE5C31" w:rsidRDefault="003F009E" w:rsidP="002B4753">
            <w:pPr>
              <w:spacing w:after="0" w:line="240" w:lineRule="auto"/>
              <w:jc w:val="center"/>
              <w:rPr>
                <w:rFonts w:ascii="Times New Roman" w:eastAsia="Times New Roman" w:hAnsi="Times New Roman" w:cs="Times New Roman"/>
                <w:b/>
                <w:bCs/>
                <w:sz w:val="24"/>
                <w:szCs w:val="24"/>
              </w:rPr>
            </w:pPr>
            <w:r w:rsidRPr="00EE5C31">
              <w:rPr>
                <w:rFonts w:ascii="Times New Roman" w:eastAsia="Times New Roman" w:hAnsi="Times New Roman" w:cs="Times New Roman"/>
                <w:b/>
                <w:bCs/>
                <w:sz w:val="24"/>
                <w:szCs w:val="24"/>
              </w:rPr>
              <w:t>κ (когерентность)</w:t>
            </w:r>
          </w:p>
        </w:tc>
        <w:tc>
          <w:tcPr>
            <w:tcW w:w="0" w:type="auto"/>
            <w:vAlign w:val="center"/>
            <w:hideMark/>
          </w:tcPr>
          <w:p w:rsidR="003F009E" w:rsidRPr="00EE5C31" w:rsidRDefault="003F009E" w:rsidP="002B4753">
            <w:pPr>
              <w:spacing w:after="0" w:line="240" w:lineRule="auto"/>
              <w:jc w:val="center"/>
              <w:rPr>
                <w:rFonts w:ascii="Times New Roman" w:eastAsia="Times New Roman" w:hAnsi="Times New Roman" w:cs="Times New Roman"/>
                <w:b/>
                <w:bCs/>
                <w:sz w:val="24"/>
                <w:szCs w:val="24"/>
              </w:rPr>
            </w:pPr>
            <w:r w:rsidRPr="00EE5C31">
              <w:rPr>
                <w:rFonts w:ascii="Times New Roman" w:eastAsia="Times New Roman" w:hAnsi="Times New Roman" w:cs="Times New Roman"/>
                <w:b/>
                <w:bCs/>
                <w:sz w:val="24"/>
                <w:szCs w:val="24"/>
              </w:rPr>
              <w:t>Δτ (напряжённость)</w:t>
            </w:r>
          </w:p>
        </w:tc>
        <w:tc>
          <w:tcPr>
            <w:tcW w:w="0" w:type="auto"/>
            <w:vAlign w:val="center"/>
            <w:hideMark/>
          </w:tcPr>
          <w:p w:rsidR="003F009E" w:rsidRPr="00EE5C31" w:rsidRDefault="003F009E" w:rsidP="002B4753">
            <w:pPr>
              <w:spacing w:after="0" w:line="240" w:lineRule="auto"/>
              <w:jc w:val="center"/>
              <w:rPr>
                <w:rFonts w:ascii="Times New Roman" w:eastAsia="Times New Roman" w:hAnsi="Times New Roman" w:cs="Times New Roman"/>
                <w:b/>
                <w:bCs/>
                <w:sz w:val="24"/>
                <w:szCs w:val="24"/>
              </w:rPr>
            </w:pPr>
            <w:r w:rsidRPr="00EE5C31">
              <w:rPr>
                <w:rFonts w:ascii="Times New Roman" w:eastAsia="Times New Roman" w:hAnsi="Times New Roman" w:cs="Times New Roman"/>
                <w:b/>
                <w:bCs/>
                <w:sz w:val="24"/>
                <w:szCs w:val="24"/>
              </w:rPr>
              <w:t>δτ (реализация)</w:t>
            </w:r>
          </w:p>
        </w:tc>
        <w:tc>
          <w:tcPr>
            <w:tcW w:w="0" w:type="auto"/>
            <w:vAlign w:val="center"/>
            <w:hideMark/>
          </w:tcPr>
          <w:p w:rsidR="003F009E" w:rsidRPr="00EE5C31" w:rsidRDefault="003F009E" w:rsidP="002B4753">
            <w:pPr>
              <w:spacing w:after="0" w:line="240" w:lineRule="auto"/>
              <w:jc w:val="center"/>
              <w:rPr>
                <w:rFonts w:ascii="Times New Roman" w:eastAsia="Times New Roman" w:hAnsi="Times New Roman" w:cs="Times New Roman"/>
                <w:b/>
                <w:bCs/>
                <w:sz w:val="24"/>
                <w:szCs w:val="24"/>
              </w:rPr>
            </w:pPr>
            <w:r w:rsidRPr="00EE5C31">
              <w:rPr>
                <w:rFonts w:ascii="Times New Roman" w:eastAsia="Times New Roman" w:hAnsi="Times New Roman" w:cs="Times New Roman"/>
                <w:b/>
                <w:bCs/>
                <w:sz w:val="24"/>
                <w:szCs w:val="24"/>
              </w:rPr>
              <w:t>χₜ (отклик)</w:t>
            </w:r>
          </w:p>
        </w:tc>
        <w:tc>
          <w:tcPr>
            <w:tcW w:w="0" w:type="auto"/>
            <w:vAlign w:val="center"/>
            <w:hideMark/>
          </w:tcPr>
          <w:p w:rsidR="003F009E" w:rsidRPr="00EE5C31" w:rsidRDefault="003F009E" w:rsidP="002B4753">
            <w:pPr>
              <w:spacing w:after="0" w:line="240" w:lineRule="auto"/>
              <w:jc w:val="center"/>
              <w:rPr>
                <w:rFonts w:ascii="Times New Roman" w:eastAsia="Times New Roman" w:hAnsi="Times New Roman" w:cs="Times New Roman"/>
                <w:b/>
                <w:bCs/>
                <w:sz w:val="24"/>
                <w:szCs w:val="24"/>
              </w:rPr>
            </w:pPr>
            <w:r w:rsidRPr="00EE5C31">
              <w:rPr>
                <w:rFonts w:ascii="Times New Roman" w:eastAsia="Times New Roman" w:hAnsi="Times New Roman" w:cs="Times New Roman"/>
                <w:b/>
                <w:bCs/>
                <w:sz w:val="24"/>
                <w:szCs w:val="24"/>
              </w:rPr>
              <w:t>Масштаб</w:t>
            </w:r>
          </w:p>
        </w:tc>
        <w:tc>
          <w:tcPr>
            <w:tcW w:w="0" w:type="auto"/>
            <w:vAlign w:val="center"/>
            <w:hideMark/>
          </w:tcPr>
          <w:p w:rsidR="003F009E" w:rsidRPr="00EE5C31" w:rsidRDefault="003F009E" w:rsidP="002B4753">
            <w:pPr>
              <w:spacing w:after="0" w:line="240" w:lineRule="auto"/>
              <w:jc w:val="center"/>
              <w:rPr>
                <w:rFonts w:ascii="Times New Roman" w:eastAsia="Times New Roman" w:hAnsi="Times New Roman" w:cs="Times New Roman"/>
                <w:b/>
                <w:bCs/>
                <w:sz w:val="24"/>
                <w:szCs w:val="24"/>
              </w:rPr>
            </w:pPr>
            <w:r w:rsidRPr="00EE5C31">
              <w:rPr>
                <w:rFonts w:ascii="Times New Roman" w:eastAsia="Times New Roman" w:hAnsi="Times New Roman" w:cs="Times New Roman"/>
                <w:b/>
                <w:bCs/>
                <w:sz w:val="24"/>
                <w:szCs w:val="24"/>
              </w:rPr>
              <w:t>Ключевая феноменология</w:t>
            </w:r>
          </w:p>
        </w:tc>
      </w:tr>
      <w:tr w:rsidR="003F009E" w:rsidRPr="00EE5C31" w:rsidTr="005D7F69">
        <w:trPr>
          <w:tblCellSpacing w:w="15" w:type="dxa"/>
        </w:trPr>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TTG (гравитация)</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низкое</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низкое</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среднее</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1</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макро</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универсальность, дрейф в области замедленного τ</w:t>
            </w:r>
          </w:p>
        </w:tc>
      </w:tr>
      <w:tr w:rsidR="003F009E" w:rsidRPr="00EE5C31" w:rsidTr="005D7F69">
        <w:trPr>
          <w:tblCellSpacing w:w="15" w:type="dxa"/>
        </w:trPr>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TTEM (ЭМ)</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среднее</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среднее</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малое</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1</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микро/макро</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заряд как фазовый дисбаланс, волны, c как предел</w:t>
            </w:r>
          </w:p>
        </w:tc>
      </w:tr>
      <w:tr w:rsidR="003F009E" w:rsidRPr="00EE5C31" w:rsidTr="005D7F69">
        <w:trPr>
          <w:tblCellSpacing w:w="15" w:type="dxa"/>
        </w:trPr>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lastRenderedPageBreak/>
              <w:t>TTN (ядерные)</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высокое</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очень высокое</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экстремальное</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1*</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субатом</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локальная стабилизация конфигураций, «жёсткая» связь</w:t>
            </w:r>
          </w:p>
        </w:tc>
      </w:tr>
      <w:tr w:rsidR="003F009E" w:rsidRPr="00EE5C31" w:rsidTr="005D7F69">
        <w:trPr>
          <w:tblCellSpacing w:w="15" w:type="dxa"/>
        </w:trPr>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TTT (трансфер)</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1</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варьирует</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0</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1 возможно</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квант</w:t>
            </w:r>
          </w:p>
        </w:tc>
        <w:tc>
          <w:tcPr>
            <w:tcW w:w="0" w:type="auto"/>
            <w:vAlign w:val="center"/>
            <w:hideMark/>
          </w:tcPr>
          <w:p w:rsidR="003F009E" w:rsidRPr="00EE5C31" w:rsidRDefault="003F009E" w:rsidP="002B4753">
            <w:pPr>
              <w:spacing w:after="0"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нелокальные корреляции, когерентная синхронизация</w:t>
            </w:r>
          </w:p>
        </w:tc>
      </w:tr>
    </w:tbl>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В ядерных/квантовых режимах возможны отклонения от χₜ ≈ 1 при высокой когерентности и специфической внутренней организации.</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b/>
          <w:bCs/>
          <w:sz w:val="24"/>
          <w:szCs w:val="24"/>
        </w:rPr>
        <w:t>Интерпретация таблицы.</w:t>
      </w:r>
      <w:r w:rsidRPr="00EE5C31">
        <w:rPr>
          <w:rFonts w:ascii="Times New Roman" w:eastAsia="Times New Roman" w:hAnsi="Times New Roman" w:cs="Times New Roman"/>
          <w:sz w:val="24"/>
          <w:szCs w:val="24"/>
        </w:rPr>
        <w:br/>
        <w:t xml:space="preserve">Различие между фундаментальными взаимодействиями определяется не типом поля или носителя, а </w:t>
      </w:r>
      <w:r w:rsidRPr="00EE5C31">
        <w:rPr>
          <w:rFonts w:ascii="Times New Roman" w:eastAsia="Times New Roman" w:hAnsi="Times New Roman" w:cs="Times New Roman"/>
          <w:b/>
          <w:bCs/>
          <w:sz w:val="24"/>
          <w:szCs w:val="24"/>
        </w:rPr>
        <w:t>режимом согласования временных процессов</w:t>
      </w:r>
      <w:r w:rsidRPr="00EE5C31">
        <w:rPr>
          <w:rFonts w:ascii="Times New Roman" w:eastAsia="Times New Roman" w:hAnsi="Times New Roman" w:cs="Times New Roman"/>
          <w:sz w:val="24"/>
          <w:szCs w:val="24"/>
        </w:rPr>
        <w:t>. Параметры κ, Δτ, δτ и χₜ формируют систему координат, в которой «силы» становятся секторами одной карты.</w:t>
      </w:r>
    </w:p>
    <w:p w:rsidR="003F009E" w:rsidRPr="00EE5C31" w:rsidRDefault="007A6BAA" w:rsidP="003F0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9" style="width:0;height:1.5pt" o:hralign="center" o:hrstd="t" o:hr="t" fillcolor="#a0a0a0" stroked="f"/>
        </w:pict>
      </w:r>
    </w:p>
    <w:p w:rsidR="003F009E" w:rsidRPr="00EE5C31" w:rsidRDefault="003F009E" w:rsidP="003F009E">
      <w:pPr>
        <w:spacing w:before="100" w:beforeAutospacing="1" w:after="100" w:afterAutospacing="1" w:line="240" w:lineRule="auto"/>
        <w:outlineLvl w:val="1"/>
        <w:rPr>
          <w:rFonts w:ascii="Times New Roman" w:eastAsia="Times New Roman" w:hAnsi="Times New Roman" w:cs="Times New Roman"/>
          <w:b/>
          <w:bCs/>
          <w:sz w:val="36"/>
          <w:szCs w:val="36"/>
        </w:rPr>
      </w:pPr>
      <w:r w:rsidRPr="00EE5C31">
        <w:rPr>
          <w:rFonts w:ascii="Times New Roman" w:eastAsia="Times New Roman" w:hAnsi="Times New Roman" w:cs="Times New Roman"/>
          <w:b/>
          <w:bCs/>
          <w:sz w:val="36"/>
          <w:szCs w:val="36"/>
        </w:rPr>
        <w:t>4.</w:t>
      </w:r>
      <w:r w:rsidR="00ED688C">
        <w:rPr>
          <w:rFonts w:ascii="Times New Roman" w:eastAsia="Times New Roman" w:hAnsi="Times New Roman" w:cs="Times New Roman"/>
          <w:b/>
          <w:bCs/>
          <w:sz w:val="36"/>
          <w:szCs w:val="36"/>
          <w:lang w:val="ru-RU"/>
        </w:rPr>
        <w:t>9</w:t>
      </w:r>
      <w:r w:rsidRPr="00EE5C31">
        <w:rPr>
          <w:rFonts w:ascii="Times New Roman" w:eastAsia="Times New Roman" w:hAnsi="Times New Roman" w:cs="Times New Roman"/>
          <w:b/>
          <w:bCs/>
          <w:sz w:val="36"/>
          <w:szCs w:val="36"/>
        </w:rPr>
        <w:t>.7 Мини-фазовая диаграмма взаимодействий (Phase Map)</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Ниже — «карта режимов» в самом простом визуальном виде: ось когерентности κ и ось напряжённости Δτ (δτ и χₜ задают «глубину режима»).</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Δτ  (напряжённость)</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            TTN (ядерные)</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          [κ высокое, Δτ очень высокое]</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                    TTT (трансфер)</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                 [κ → 1, δτ → 0]</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     TTEM (ЭМ)</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   [κ среднее, Δτ среднее]</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 TTG (гравитация)</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 [κ низкое, Δτ низкое]</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 κ  (когерентность)</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 xml:space="preserve">Эта диаграмма не подменяет формализм, но даёт рецензенту главное: </w:t>
      </w:r>
      <w:r w:rsidRPr="00EE5C31">
        <w:rPr>
          <w:rFonts w:ascii="Times New Roman" w:eastAsia="Times New Roman" w:hAnsi="Times New Roman" w:cs="Times New Roman"/>
          <w:b/>
          <w:bCs/>
          <w:sz w:val="24"/>
          <w:szCs w:val="24"/>
        </w:rPr>
        <w:t>взаимодействия — это фазовые сектора единой темпоральной архитектуры</w:t>
      </w:r>
      <w:r w:rsidRPr="00EE5C31">
        <w:rPr>
          <w:rFonts w:ascii="Times New Roman" w:eastAsia="Times New Roman" w:hAnsi="Times New Roman" w:cs="Times New Roman"/>
          <w:sz w:val="24"/>
          <w:szCs w:val="24"/>
        </w:rPr>
        <w:t>.</w:t>
      </w:r>
    </w:p>
    <w:p w:rsidR="003F009E" w:rsidRPr="00EE5C31" w:rsidRDefault="007A6BAA" w:rsidP="003F0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120" style="width:0;height:1.5pt" o:hralign="center" o:hrstd="t" o:hr="t" fillcolor="#a0a0a0" stroked="f"/>
        </w:pict>
      </w:r>
    </w:p>
    <w:p w:rsidR="003F009E" w:rsidRPr="00EE5C31" w:rsidRDefault="003F009E" w:rsidP="003F009E">
      <w:pPr>
        <w:spacing w:before="100" w:beforeAutospacing="1" w:after="100" w:afterAutospacing="1" w:line="240" w:lineRule="auto"/>
        <w:outlineLvl w:val="1"/>
        <w:rPr>
          <w:rFonts w:ascii="Times New Roman" w:eastAsia="Times New Roman" w:hAnsi="Times New Roman" w:cs="Times New Roman"/>
          <w:b/>
          <w:bCs/>
          <w:sz w:val="36"/>
          <w:szCs w:val="36"/>
        </w:rPr>
      </w:pPr>
      <w:r w:rsidRPr="00EE5C31">
        <w:rPr>
          <w:rFonts w:ascii="Times New Roman" w:eastAsia="Times New Roman" w:hAnsi="Times New Roman" w:cs="Times New Roman"/>
          <w:b/>
          <w:bCs/>
          <w:sz w:val="36"/>
          <w:szCs w:val="36"/>
        </w:rPr>
        <w:t>4.</w:t>
      </w:r>
      <w:r w:rsidR="00ED688C">
        <w:rPr>
          <w:rFonts w:ascii="Times New Roman" w:eastAsia="Times New Roman" w:hAnsi="Times New Roman" w:cs="Times New Roman"/>
          <w:b/>
          <w:bCs/>
          <w:sz w:val="36"/>
          <w:szCs w:val="36"/>
          <w:lang w:val="ru-RU"/>
        </w:rPr>
        <w:t>9</w:t>
      </w:r>
      <w:r w:rsidRPr="00EE5C31">
        <w:rPr>
          <w:rFonts w:ascii="Times New Roman" w:eastAsia="Times New Roman" w:hAnsi="Times New Roman" w:cs="Times New Roman"/>
          <w:b/>
          <w:bCs/>
          <w:sz w:val="36"/>
          <w:szCs w:val="36"/>
        </w:rPr>
        <w:t>.8 Онтологическое значение иерархии взаимодействий</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Темпоральная классификация показывает, что объединение достигается не через редукцию одной силы к другой, а через выявление их общего происхождения. Все фундаментальные взаимодействия возникают как различные формы реализации единого временного процесса.</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Это приводит к минимальной онтологии:</w:t>
      </w:r>
    </w:p>
    <w:p w:rsidR="003F009E" w:rsidRPr="00EE5C31" w:rsidRDefault="003F009E" w:rsidP="00181318">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нет необходимости вводить новые фундаментальные сущности;</w:t>
      </w:r>
    </w:p>
    <w:p w:rsidR="003F009E" w:rsidRPr="00EE5C31" w:rsidRDefault="003F009E" w:rsidP="00181318">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силы оказываются проявлениями единой темпоральной архитектуры;</w:t>
      </w:r>
    </w:p>
    <w:p w:rsidR="003F009E" w:rsidRPr="00EE5C31" w:rsidRDefault="003F009E" w:rsidP="00181318">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унификация достигается через структуру времени, а не через расширение набора полей.</w:t>
      </w:r>
    </w:p>
    <w:p w:rsidR="003F009E" w:rsidRPr="00EE5C31" w:rsidRDefault="007A6BAA" w:rsidP="003F0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1" style="width:0;height:1.5pt" o:hralign="center" o:hrstd="t" o:hr="t" fillcolor="#a0a0a0" stroked="f"/>
        </w:pict>
      </w:r>
    </w:p>
    <w:p w:rsidR="003F009E" w:rsidRPr="00EE5C31" w:rsidRDefault="003F009E" w:rsidP="003F009E">
      <w:pPr>
        <w:spacing w:before="100" w:beforeAutospacing="1" w:after="100" w:afterAutospacing="1" w:line="240" w:lineRule="auto"/>
        <w:outlineLvl w:val="1"/>
        <w:rPr>
          <w:rFonts w:ascii="Times New Roman" w:eastAsia="Times New Roman" w:hAnsi="Times New Roman" w:cs="Times New Roman"/>
          <w:b/>
          <w:bCs/>
          <w:sz w:val="36"/>
          <w:szCs w:val="36"/>
        </w:rPr>
      </w:pPr>
      <w:r w:rsidRPr="00EE5C31">
        <w:rPr>
          <w:rFonts w:ascii="Times New Roman" w:eastAsia="Times New Roman" w:hAnsi="Times New Roman" w:cs="Times New Roman"/>
          <w:b/>
          <w:bCs/>
          <w:sz w:val="36"/>
          <w:szCs w:val="36"/>
        </w:rPr>
        <w:t xml:space="preserve">Мини-резюме </w:t>
      </w:r>
    </w:p>
    <w:p w:rsidR="003F009E" w:rsidRPr="00EE5C31" w:rsidRDefault="003F009E" w:rsidP="003F009E">
      <w:pPr>
        <w:spacing w:before="100" w:beforeAutospacing="1" w:after="100" w:afterAutospacing="1" w:line="240" w:lineRule="auto"/>
        <w:rPr>
          <w:rFonts w:ascii="Times New Roman" w:eastAsia="Times New Roman" w:hAnsi="Times New Roman" w:cs="Times New Roman"/>
          <w:sz w:val="24"/>
          <w:szCs w:val="24"/>
        </w:rPr>
      </w:pPr>
      <w:r w:rsidRPr="00EE5C31">
        <w:rPr>
          <w:rFonts w:ascii="Times New Roman" w:eastAsia="Times New Roman" w:hAnsi="Times New Roman" w:cs="Times New Roman"/>
          <w:sz w:val="24"/>
          <w:szCs w:val="24"/>
        </w:rPr>
        <w:t>Фундаментальные взаимодействия представляют собой различные режимы согласования временных процессов. Параметры κ, Δτ, δτ и χₜ формируют универсальную карту взаимодействий, в которой «силы» становятся секторами единой архитектуры времени.</w:t>
      </w:r>
    </w:p>
    <w:p w:rsidR="003F009E" w:rsidRPr="00EE5C31" w:rsidRDefault="007A6BAA" w:rsidP="003F0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2" style="width:0;height:1.5pt" o:hralign="center" o:hrstd="t" o:hr="t" fillcolor="#a0a0a0" stroked="f"/>
        </w:pict>
      </w:r>
    </w:p>
    <w:p w:rsidR="003F009E" w:rsidRPr="00EE5C31" w:rsidRDefault="003F009E" w:rsidP="003F009E">
      <w:pPr>
        <w:spacing w:before="100" w:beforeAutospacing="1" w:after="100" w:afterAutospacing="1" w:line="240" w:lineRule="auto"/>
        <w:outlineLvl w:val="1"/>
        <w:rPr>
          <w:rFonts w:ascii="Times New Roman" w:eastAsia="Times New Roman" w:hAnsi="Times New Roman" w:cs="Times New Roman"/>
          <w:b/>
          <w:bCs/>
          <w:sz w:val="36"/>
          <w:szCs w:val="36"/>
        </w:rPr>
      </w:pPr>
      <w:r w:rsidRPr="00EE5C31">
        <w:rPr>
          <w:rFonts w:ascii="Times New Roman" w:eastAsia="Times New Roman" w:hAnsi="Times New Roman" w:cs="Times New Roman"/>
          <w:b/>
          <w:bCs/>
          <w:sz w:val="36"/>
          <w:szCs w:val="36"/>
        </w:rPr>
        <w:t>Формула-афоризм раздела</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Forces are not separate actors.</w:t>
      </w:r>
    </w:p>
    <w:p w:rsidR="003F009E" w:rsidRPr="00EE5C31" w:rsidRDefault="003F009E" w:rsidP="003F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5C31">
        <w:rPr>
          <w:rFonts w:ascii="Courier New" w:eastAsia="Times New Roman" w:hAnsi="Courier New" w:cs="Courier New"/>
          <w:sz w:val="20"/>
          <w:szCs w:val="20"/>
        </w:rPr>
        <w:t>They are different rhythms of time.</w:t>
      </w:r>
    </w:p>
    <w:p w:rsidR="003F009E" w:rsidRDefault="003F009E" w:rsidP="003F009E">
      <w:pPr>
        <w:pStyle w:val="1"/>
      </w:pPr>
      <w:r>
        <w:rPr>
          <w:rStyle w:val="af8"/>
          <w:b/>
          <w:bCs/>
        </w:rPr>
        <w:t>4.</w:t>
      </w:r>
      <w:r w:rsidR="00ED688C">
        <w:rPr>
          <w:rStyle w:val="af8"/>
          <w:b/>
          <w:bCs/>
          <w:lang w:val="ru-RU"/>
        </w:rPr>
        <w:t>10</w:t>
      </w:r>
      <w:r>
        <w:rPr>
          <w:rStyle w:val="af8"/>
          <w:b/>
          <w:bCs/>
        </w:rPr>
        <w:t xml:space="preserve"> Phase Map of Fundamental Interactions in TTU</w:t>
      </w:r>
    </w:p>
    <w:p w:rsidR="003F009E" w:rsidRDefault="007A6BAA" w:rsidP="003F009E">
      <w:r>
        <w:pict>
          <v:rect id="_x0000_i1123"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10</w:t>
      </w:r>
      <w:r>
        <w:rPr>
          <w:rStyle w:val="af8"/>
          <w:b/>
          <w:bCs/>
        </w:rPr>
        <w:t>.1 Параметрическое пространство темпоральных режимов</w:t>
      </w:r>
    </w:p>
    <w:p w:rsidR="003F009E" w:rsidRDefault="003F009E" w:rsidP="003F009E">
      <w:pPr>
        <w:pStyle w:val="affa"/>
      </w:pPr>
      <w:r>
        <w:t>В предыдущем разделе было показано, что фундаментальные взаимодействия могут быть интерпретированы как различные режимы согласования временных процессов. Темпоральная теория объединения (TTU) формализует эту идею через введение параметрического пространства темпоральных режимов.</w:t>
      </w:r>
    </w:p>
    <w:p w:rsidR="003F009E" w:rsidRDefault="003F009E" w:rsidP="003F009E">
      <w:pPr>
        <w:pStyle w:val="affa"/>
      </w:pPr>
      <w:r>
        <w:t>Это пространство задаётся системой независимых координат:</w:t>
      </w:r>
    </w:p>
    <w:p w:rsidR="003F009E" w:rsidRDefault="003F009E" w:rsidP="00181318">
      <w:pPr>
        <w:pStyle w:val="affa"/>
        <w:numPr>
          <w:ilvl w:val="0"/>
          <w:numId w:val="85"/>
        </w:numPr>
      </w:pPr>
      <w:r>
        <w:rPr>
          <w:rStyle w:val="af8"/>
        </w:rPr>
        <w:lastRenderedPageBreak/>
        <w:t>κ</w:t>
      </w:r>
      <w:r>
        <w:t xml:space="preserve"> — степень фазовой когерентности временных процессов;</w:t>
      </w:r>
    </w:p>
    <w:p w:rsidR="003F009E" w:rsidRDefault="003F009E" w:rsidP="00181318">
      <w:pPr>
        <w:pStyle w:val="affa"/>
        <w:numPr>
          <w:ilvl w:val="0"/>
          <w:numId w:val="85"/>
        </w:numPr>
      </w:pPr>
      <w:r>
        <w:rPr>
          <w:rStyle w:val="af8"/>
        </w:rPr>
        <w:t>Δτ</w:t>
      </w:r>
      <w:r>
        <w:t xml:space="preserve"> — напряжённость темпорального перехода между состояниями;</w:t>
      </w:r>
    </w:p>
    <w:p w:rsidR="003F009E" w:rsidRDefault="003F009E" w:rsidP="00181318">
      <w:pPr>
        <w:pStyle w:val="affa"/>
        <w:numPr>
          <w:ilvl w:val="0"/>
          <w:numId w:val="85"/>
        </w:numPr>
      </w:pPr>
      <w:r>
        <w:rPr>
          <w:rStyle w:val="af8"/>
        </w:rPr>
        <w:t>δτ</w:t>
      </w:r>
      <w:r>
        <w:t xml:space="preserve"> — плотность реализации состояний;</w:t>
      </w:r>
    </w:p>
    <w:p w:rsidR="003F009E" w:rsidRDefault="003F009E" w:rsidP="00181318">
      <w:pPr>
        <w:pStyle w:val="affa"/>
        <w:numPr>
          <w:ilvl w:val="0"/>
          <w:numId w:val="85"/>
        </w:numPr>
      </w:pPr>
      <w:r>
        <w:rPr>
          <w:rStyle w:val="af8"/>
        </w:rPr>
        <w:t>χₜ</w:t>
      </w:r>
      <w:r>
        <w:t xml:space="preserve"> — восприимчивость материи к темпоральному наклону.</w:t>
      </w:r>
    </w:p>
    <w:p w:rsidR="003F009E" w:rsidRDefault="003F009E" w:rsidP="003F009E">
      <w:pPr>
        <w:pStyle w:val="affa"/>
      </w:pPr>
      <w:r>
        <w:t>Каждое фундаментальное взаимодействие соответствует устойчивой области этого пространства — аналогично фазовым диаграммам в термодинамике или диаграммам состояний вещества.</w:t>
      </w:r>
    </w:p>
    <w:p w:rsidR="003F009E" w:rsidRDefault="003F009E" w:rsidP="003F009E">
      <w:pPr>
        <w:pStyle w:val="affa"/>
      </w:pPr>
      <w:r>
        <w:t xml:space="preserve">Тем самым взаимодействия интерпретируются не как независимые физические сущности, а как </w:t>
      </w:r>
      <w:r>
        <w:rPr>
          <w:rStyle w:val="af8"/>
        </w:rPr>
        <w:t>устойчивые темпоральные режимы единой динамической среды</w:t>
      </w:r>
      <w:r>
        <w:t>.</w:t>
      </w:r>
    </w:p>
    <w:p w:rsidR="003F009E" w:rsidRDefault="007A6BAA" w:rsidP="003F009E">
      <w:r>
        <w:pict>
          <v:rect id="_x0000_i1124"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10</w:t>
      </w:r>
      <w:r>
        <w:rPr>
          <w:rStyle w:val="af8"/>
          <w:b/>
          <w:bCs/>
        </w:rPr>
        <w:t>.2 Минимальная фазовая проекция</w:t>
      </w:r>
    </w:p>
    <w:p w:rsidR="003F009E" w:rsidRDefault="003F009E" w:rsidP="003F009E">
      <w:pPr>
        <w:pStyle w:val="affa"/>
      </w:pPr>
      <w:r>
        <w:t>Полное пространство темпоральных режимов является четырёхмерным. Для визуальной и концептуальной наглядности вводится минимальная фазовая проекция на плоскость:</w:t>
      </w:r>
    </w:p>
    <w:p w:rsidR="003F009E" w:rsidRDefault="003F009E" w:rsidP="003F009E">
      <w:pPr>
        <w:pStyle w:val="31"/>
      </w:pPr>
      <w:r>
        <w:rPr>
          <w:rStyle w:val="af8"/>
          <w:b/>
          <w:bCs/>
        </w:rPr>
        <w:t>(κ, Δτ)</w:t>
      </w:r>
    </w:p>
    <w:p w:rsidR="003F009E" w:rsidRDefault="003F009E" w:rsidP="003F009E">
      <w:pPr>
        <w:pStyle w:val="affa"/>
      </w:pPr>
      <w:r>
        <w:t>При фиксированных или эффективно усреднённых значениях δτ и χₜ эта проекция позволяет классифицировать основные взаимодействия.</w:t>
      </w:r>
    </w:p>
    <w:p w:rsidR="003F009E" w:rsidRDefault="003F009E" w:rsidP="003F009E">
      <w:pPr>
        <w:pStyle w:val="31"/>
      </w:pPr>
      <w:r>
        <w:t>Интерпретация осей</w:t>
      </w:r>
    </w:p>
    <w:p w:rsidR="003F009E" w:rsidRDefault="003F009E" w:rsidP="003F009E">
      <w:pPr>
        <w:pStyle w:val="affa"/>
      </w:pPr>
      <w:r>
        <w:rPr>
          <w:rStyle w:val="af8"/>
        </w:rPr>
        <w:t>Ось κ — когерентность времени</w:t>
      </w:r>
    </w:p>
    <w:p w:rsidR="003F009E" w:rsidRDefault="003F009E" w:rsidP="003F009E">
      <w:pPr>
        <w:pStyle w:val="affa"/>
      </w:pPr>
      <w:r>
        <w:t>Отражает степень синхронизации временных процессов:</w:t>
      </w:r>
    </w:p>
    <w:p w:rsidR="003F009E" w:rsidRDefault="003F009E" w:rsidP="00181318">
      <w:pPr>
        <w:pStyle w:val="affa"/>
        <w:numPr>
          <w:ilvl w:val="0"/>
          <w:numId w:val="86"/>
        </w:numPr>
      </w:pPr>
      <w:r>
        <w:t>κ → 0 — слабая когерентность;</w:t>
      </w:r>
    </w:p>
    <w:p w:rsidR="003F009E" w:rsidRDefault="003F009E" w:rsidP="00181318">
      <w:pPr>
        <w:pStyle w:val="affa"/>
        <w:numPr>
          <w:ilvl w:val="0"/>
          <w:numId w:val="86"/>
        </w:numPr>
      </w:pPr>
      <w:r>
        <w:t>κ → 1 — полная временная синхронизация.</w:t>
      </w:r>
    </w:p>
    <w:p w:rsidR="003F009E" w:rsidRDefault="007A6BAA" w:rsidP="003F009E">
      <w:r>
        <w:pict>
          <v:rect id="_x0000_i1125" style="width:0;height:1.5pt" o:hralign="center" o:hrstd="t" o:hr="t" fillcolor="#a0a0a0" stroked="f"/>
        </w:pict>
      </w:r>
    </w:p>
    <w:p w:rsidR="003F009E" w:rsidRDefault="003F009E" w:rsidP="003F009E">
      <w:pPr>
        <w:pStyle w:val="affa"/>
      </w:pPr>
      <w:r>
        <w:rPr>
          <w:rStyle w:val="af8"/>
        </w:rPr>
        <w:t>Ось Δτ — напряжённость перехода</w:t>
      </w:r>
    </w:p>
    <w:p w:rsidR="003F009E" w:rsidRDefault="003F009E" w:rsidP="003F009E">
      <w:pPr>
        <w:pStyle w:val="affa"/>
      </w:pPr>
      <w:r>
        <w:t>Отражает интенсивность темпоральной перестройки состояний:</w:t>
      </w:r>
    </w:p>
    <w:p w:rsidR="003F009E" w:rsidRDefault="003F009E" w:rsidP="00181318">
      <w:pPr>
        <w:pStyle w:val="affa"/>
        <w:numPr>
          <w:ilvl w:val="0"/>
          <w:numId w:val="87"/>
        </w:numPr>
      </w:pPr>
      <w:r>
        <w:t>Δτ → 0 — мягкие, слабо выраженные переходы;</w:t>
      </w:r>
    </w:p>
    <w:p w:rsidR="003F009E" w:rsidRDefault="003F009E" w:rsidP="00181318">
      <w:pPr>
        <w:pStyle w:val="affa"/>
        <w:numPr>
          <w:ilvl w:val="0"/>
          <w:numId w:val="87"/>
        </w:numPr>
      </w:pPr>
      <w:r>
        <w:t>Δτ → большие значения — экстремальные режимы темпоральной фиксации.</w:t>
      </w:r>
    </w:p>
    <w:p w:rsidR="003F009E" w:rsidRDefault="007A6BAA" w:rsidP="003F009E">
      <w:r>
        <w:pict>
          <v:rect id="_x0000_i1126" style="width:0;height:1.5pt" o:hralign="center" o:hrstd="t" o:hr="t" fillcolor="#a0a0a0" stroked="f"/>
        </w:pict>
      </w:r>
    </w:p>
    <w:p w:rsidR="003F009E" w:rsidRDefault="003F009E" w:rsidP="003F009E">
      <w:pPr>
        <w:pStyle w:val="21"/>
      </w:pPr>
      <w:r>
        <w:rPr>
          <w:rStyle w:val="af8"/>
          <w:b/>
          <w:bCs/>
        </w:rPr>
        <w:lastRenderedPageBreak/>
        <w:t>4.</w:t>
      </w:r>
      <w:r w:rsidR="00ED688C">
        <w:rPr>
          <w:rStyle w:val="af8"/>
          <w:b/>
          <w:bCs/>
          <w:lang w:val="ru-RU"/>
        </w:rPr>
        <w:t>10</w:t>
      </w:r>
      <w:r>
        <w:rPr>
          <w:rStyle w:val="af8"/>
          <w:b/>
          <w:bCs/>
        </w:rPr>
        <w:t>.3 Фазовая диаграмма взаимодействий</w:t>
      </w:r>
    </w:p>
    <w:p w:rsidR="003F009E" w:rsidRDefault="003F009E" w:rsidP="003F009E">
      <w:pPr>
        <w:pStyle w:val="31"/>
      </w:pPr>
      <w:r>
        <w:t>Псевдографическая карта режимов</w:t>
      </w:r>
    </w:p>
    <w:p w:rsidR="003F009E" w:rsidRDefault="003F009E" w:rsidP="003F009E">
      <w:pPr>
        <w:pStyle w:val="HTML"/>
        <w:rPr>
          <w:rStyle w:val="HTML1"/>
        </w:rPr>
      </w:pPr>
      <w:r>
        <w:rPr>
          <w:rStyle w:val="HTML1"/>
        </w:rPr>
        <w:t xml:space="preserve">                     Δτ  (напряжённость перехода)</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Ядерные режимы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(TTN)      │</w:t>
      </w:r>
    </w:p>
    <w:p w:rsidR="003F009E" w:rsidRDefault="003F009E" w:rsidP="003F009E">
      <w:pPr>
        <w:pStyle w:val="HTML"/>
        <w:rPr>
          <w:rStyle w:val="HTML1"/>
        </w:rPr>
      </w:pPr>
      <w:r>
        <w:rPr>
          <w:rStyle w:val="HTML1"/>
        </w:rPr>
        <w:t xml:space="preserve">                κ ~ high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Электромагнетизм     │</w:t>
      </w:r>
    </w:p>
    <w:p w:rsidR="003F009E" w:rsidRDefault="003F009E" w:rsidP="003F009E">
      <w:pPr>
        <w:pStyle w:val="HTML"/>
        <w:rPr>
          <w:rStyle w:val="HTML1"/>
        </w:rPr>
      </w:pPr>
      <w:r>
        <w:rPr>
          <w:rStyle w:val="HTML1"/>
        </w:rPr>
        <w:t xml:space="preserve">          (TTEM)           │</w:t>
      </w:r>
    </w:p>
    <w:p w:rsidR="003F009E" w:rsidRDefault="003F009E" w:rsidP="003F009E">
      <w:pPr>
        <w:pStyle w:val="HTML"/>
        <w:rPr>
          <w:rStyle w:val="HTML1"/>
        </w:rPr>
      </w:pPr>
      <w:r>
        <w:rPr>
          <w:rStyle w:val="HTML1"/>
        </w:rPr>
        <w:t xml:space="preserve">         κ ~ medium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Гравитация               │</w:t>
      </w:r>
    </w:p>
    <w:p w:rsidR="003F009E" w:rsidRDefault="003F009E" w:rsidP="003F009E">
      <w:pPr>
        <w:pStyle w:val="HTML"/>
        <w:rPr>
          <w:rStyle w:val="HTML1"/>
        </w:rPr>
      </w:pPr>
      <w:r>
        <w:rPr>
          <w:rStyle w:val="HTML1"/>
        </w:rPr>
        <w:t xml:space="preserve">   (TTG)                  │</w:t>
      </w:r>
    </w:p>
    <w:p w:rsidR="003F009E" w:rsidRDefault="003F009E" w:rsidP="003F009E">
      <w:pPr>
        <w:pStyle w:val="HTML"/>
        <w:rPr>
          <w:rStyle w:val="HTML1"/>
        </w:rPr>
      </w:pPr>
      <w:r>
        <w:rPr>
          <w:rStyle w:val="HTML1"/>
        </w:rPr>
        <w:t xml:space="preserve"> κ ~ low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κ (когерентность)</w:t>
      </w:r>
    </w:p>
    <w:p w:rsidR="003F009E" w:rsidRDefault="003F009E" w:rsidP="003F009E">
      <w:pPr>
        <w:pStyle w:val="HTML"/>
        <w:rPr>
          <w:rStyle w:val="HTML1"/>
        </w:rPr>
      </w:pPr>
    </w:p>
    <w:p w:rsidR="003F009E" w:rsidRDefault="003F009E" w:rsidP="003F009E">
      <w:pPr>
        <w:pStyle w:val="HTML"/>
        <w:rPr>
          <w:rStyle w:val="HTML1"/>
        </w:rPr>
      </w:pPr>
      <w:r>
        <w:rPr>
          <w:rStyle w:val="HTML1"/>
        </w:rPr>
        <w:t xml:space="preserve">                     Квантовый трансфер</w:t>
      </w:r>
    </w:p>
    <w:p w:rsidR="003F009E" w:rsidRDefault="003F009E" w:rsidP="003F009E">
      <w:pPr>
        <w:pStyle w:val="HTML"/>
        <w:rPr>
          <w:rStyle w:val="HTML1"/>
        </w:rPr>
      </w:pPr>
      <w:r>
        <w:rPr>
          <w:rStyle w:val="HTML1"/>
        </w:rPr>
        <w:t xml:space="preserve">                          (TTT)</w:t>
      </w:r>
    </w:p>
    <w:p w:rsidR="003F009E" w:rsidRDefault="003F009E" w:rsidP="003F009E">
      <w:pPr>
        <w:pStyle w:val="HTML"/>
        <w:rPr>
          <w:rStyle w:val="HTML1"/>
        </w:rPr>
      </w:pPr>
      <w:r>
        <w:rPr>
          <w:rStyle w:val="HTML1"/>
        </w:rPr>
        <w:t xml:space="preserve">                          κ → </w:t>
      </w:r>
      <w:r>
        <w:rPr>
          <w:rStyle w:val="hljs-number"/>
          <w:rFonts w:eastAsiaTheme="majorEastAsia"/>
        </w:rPr>
        <w:t>1</w:t>
      </w:r>
    </w:p>
    <w:p w:rsidR="003F009E" w:rsidRDefault="003F009E" w:rsidP="003F009E">
      <w:pPr>
        <w:pStyle w:val="affa"/>
      </w:pPr>
      <w:r>
        <w:t>Диаграмма показывает, что фундаментальные взаимодействия могут рассматриваться как устойчивые области в пространстве темпоральных режимов. Она носит концептуальный характер и предназначена для качественной классификации режимов динамики.</w:t>
      </w:r>
    </w:p>
    <w:p w:rsidR="003F009E" w:rsidRDefault="007A6BAA" w:rsidP="003F009E">
      <w:r>
        <w:pict>
          <v:rect id="_x0000_i1127"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10</w:t>
      </w:r>
      <w:r>
        <w:rPr>
          <w:rStyle w:val="af8"/>
          <w:b/>
          <w:bCs/>
        </w:rPr>
        <w:t>.4 Области взаимодействий</w:t>
      </w:r>
    </w:p>
    <w:p w:rsidR="003F009E" w:rsidRDefault="003F009E" w:rsidP="003F009E">
      <w:pPr>
        <w:pStyle w:val="31"/>
      </w:pPr>
      <w:r>
        <w:rPr>
          <w:rStyle w:val="af8"/>
          <w:b/>
          <w:bCs/>
        </w:rPr>
        <w:t>Гравитационный сектор (TTG)</w:t>
      </w:r>
    </w:p>
    <w:p w:rsidR="003F009E" w:rsidRDefault="003F009E" w:rsidP="003F009E">
      <w:pPr>
        <w:pStyle w:val="affa"/>
      </w:pPr>
      <w:r>
        <w:rPr>
          <w:rStyle w:val="af8"/>
        </w:rPr>
        <w:t>Область режима:</w:t>
      </w:r>
    </w:p>
    <w:p w:rsidR="003F009E" w:rsidRDefault="003F009E" w:rsidP="003F009E">
      <w:pPr>
        <w:pStyle w:val="affa"/>
      </w:pPr>
      <w:r>
        <w:t>κ — низкое</w:t>
      </w:r>
      <w:r>
        <w:br/>
        <w:t>Δτ — низкое</w:t>
      </w:r>
    </w:p>
    <w:p w:rsidR="003F009E" w:rsidRDefault="003F009E" w:rsidP="003F009E">
      <w:pPr>
        <w:pStyle w:val="affa"/>
      </w:pPr>
      <w:r>
        <w:rPr>
          <w:rStyle w:val="af8"/>
        </w:rPr>
        <w:t>Физический смысл.</w:t>
      </w:r>
      <w:r>
        <w:br/>
        <w:t>Гравитация соответствует режиму слабой фазовой когерентности и плавной темпоральной перестройки. Универсальность гравитационного взаимодействия естественно объясняется тем, что χₜ в этом секторе близко к единице для широкого класса макроскопических материалов.</w:t>
      </w:r>
    </w:p>
    <w:p w:rsidR="003F009E" w:rsidRDefault="003F009E" w:rsidP="003F009E">
      <w:pPr>
        <w:pStyle w:val="affa"/>
      </w:pPr>
      <w:r>
        <w:t>Динамика проявляется как глобальный дрейф материи в направлении областей замедленного темпорального течения.</w:t>
      </w:r>
    </w:p>
    <w:p w:rsidR="003F009E" w:rsidRDefault="007A6BAA" w:rsidP="003F009E">
      <w:r>
        <w:lastRenderedPageBreak/>
        <w:pict>
          <v:rect id="_x0000_i1128" style="width:0;height:1.5pt" o:hralign="center" o:hrstd="t" o:hr="t" fillcolor="#a0a0a0" stroked="f"/>
        </w:pict>
      </w:r>
    </w:p>
    <w:p w:rsidR="003F009E" w:rsidRDefault="003F009E" w:rsidP="003F009E">
      <w:pPr>
        <w:pStyle w:val="31"/>
      </w:pPr>
      <w:r>
        <w:rPr>
          <w:rStyle w:val="af8"/>
          <w:b/>
          <w:bCs/>
        </w:rPr>
        <w:t>Электромагнитный сектор (TTEM)</w:t>
      </w:r>
    </w:p>
    <w:p w:rsidR="003F009E" w:rsidRDefault="003F009E" w:rsidP="003F009E">
      <w:pPr>
        <w:pStyle w:val="affa"/>
      </w:pPr>
      <w:r>
        <w:rPr>
          <w:rStyle w:val="af8"/>
        </w:rPr>
        <w:t>Область режима:</w:t>
      </w:r>
    </w:p>
    <w:p w:rsidR="003F009E" w:rsidRDefault="003F009E" w:rsidP="003F009E">
      <w:pPr>
        <w:pStyle w:val="affa"/>
      </w:pPr>
      <w:r>
        <w:t>κ — среднее</w:t>
      </w:r>
      <w:r>
        <w:br/>
        <w:t>Δτ — среднее</w:t>
      </w:r>
    </w:p>
    <w:p w:rsidR="003F009E" w:rsidRDefault="003F009E" w:rsidP="003F009E">
      <w:pPr>
        <w:pStyle w:val="affa"/>
      </w:pPr>
      <w:r>
        <w:rPr>
          <w:rStyle w:val="af8"/>
        </w:rPr>
        <w:t>Физический смысл.</w:t>
      </w:r>
      <w:r>
        <w:br/>
        <w:t>Электромагнетизм соответствует режиму частичной фазовой синхронизации временных процессов. Электрический заряд интерпретируется как локальный фазовый сдвиг темпорального режима системы.</w:t>
      </w:r>
    </w:p>
    <w:p w:rsidR="003F009E" w:rsidRDefault="003F009E" w:rsidP="003F009E">
      <w:pPr>
        <w:pStyle w:val="affa"/>
      </w:pPr>
      <w:r>
        <w:t>Этот сектор демонстрирует переход от локальных взаимодействий к режимам высокоскоростного согласования состояний, реализуемого через распространение электромагнитных волн.</w:t>
      </w:r>
    </w:p>
    <w:p w:rsidR="003F009E" w:rsidRDefault="007A6BAA" w:rsidP="003F009E">
      <w:r>
        <w:pict>
          <v:rect id="_x0000_i1129" style="width:0;height:1.5pt" o:hralign="center" o:hrstd="t" o:hr="t" fillcolor="#a0a0a0" stroked="f"/>
        </w:pict>
      </w:r>
    </w:p>
    <w:p w:rsidR="003F009E" w:rsidRDefault="003F009E" w:rsidP="003F009E">
      <w:pPr>
        <w:pStyle w:val="31"/>
      </w:pPr>
      <w:r>
        <w:rPr>
          <w:rStyle w:val="af8"/>
          <w:b/>
          <w:bCs/>
        </w:rPr>
        <w:t>Ядерный сектор (TTN)</w:t>
      </w:r>
    </w:p>
    <w:p w:rsidR="003F009E" w:rsidRDefault="003F009E" w:rsidP="003F009E">
      <w:pPr>
        <w:pStyle w:val="affa"/>
      </w:pPr>
      <w:r>
        <w:rPr>
          <w:rStyle w:val="af8"/>
        </w:rPr>
        <w:t>Область режима:</w:t>
      </w:r>
    </w:p>
    <w:p w:rsidR="003F009E" w:rsidRDefault="003F009E" w:rsidP="003F009E">
      <w:pPr>
        <w:pStyle w:val="affa"/>
      </w:pPr>
      <w:r>
        <w:t>κ — высокое</w:t>
      </w:r>
      <w:r>
        <w:br/>
        <w:t>Δτ — экстремально высокое</w:t>
      </w:r>
    </w:p>
    <w:p w:rsidR="003F009E" w:rsidRDefault="003F009E" w:rsidP="003F009E">
      <w:pPr>
        <w:pStyle w:val="affa"/>
      </w:pPr>
      <w:r>
        <w:rPr>
          <w:rStyle w:val="af8"/>
        </w:rPr>
        <w:t>Физический смысл.</w:t>
      </w:r>
      <w:r>
        <w:br/>
        <w:t>Ядерные взаимодействия соответствуют режиму локального автосопряжения временных потоков. Высокая напряжённость темпорального перехода обеспечивает устойчивость субатомных конфигураций временной структуры.</w:t>
      </w:r>
    </w:p>
    <w:p w:rsidR="003F009E" w:rsidRDefault="003F009E" w:rsidP="003F009E">
      <w:pPr>
        <w:pStyle w:val="affa"/>
      </w:pPr>
      <w:r>
        <w:t>Этот сектор можно интерпретировать как область предельной устойчивости локальных темпоральных режимов.</w:t>
      </w:r>
    </w:p>
    <w:p w:rsidR="003F009E" w:rsidRDefault="007A6BAA" w:rsidP="003F009E">
      <w:r>
        <w:pict>
          <v:rect id="_x0000_i1130" style="width:0;height:1.5pt" o:hralign="center" o:hrstd="t" o:hr="t" fillcolor="#a0a0a0" stroked="f"/>
        </w:pict>
      </w:r>
    </w:p>
    <w:p w:rsidR="003F009E" w:rsidRDefault="003F009E" w:rsidP="003F009E">
      <w:pPr>
        <w:pStyle w:val="31"/>
      </w:pPr>
      <w:r>
        <w:rPr>
          <w:rStyle w:val="af8"/>
          <w:b/>
          <w:bCs/>
        </w:rPr>
        <w:t>Когерентный трансфер (TTT)</w:t>
      </w:r>
    </w:p>
    <w:p w:rsidR="003F009E" w:rsidRDefault="003F009E" w:rsidP="003F009E">
      <w:pPr>
        <w:pStyle w:val="affa"/>
      </w:pPr>
      <w:r>
        <w:rPr>
          <w:rStyle w:val="af8"/>
        </w:rPr>
        <w:t>Область режима:</w:t>
      </w:r>
    </w:p>
    <w:p w:rsidR="003F009E" w:rsidRDefault="003F009E" w:rsidP="003F009E">
      <w:pPr>
        <w:pStyle w:val="affa"/>
      </w:pPr>
      <w:r>
        <w:t>κ → 1</w:t>
      </w:r>
      <w:r>
        <w:br/>
        <w:t>Δτ — варьирует</w:t>
      </w:r>
    </w:p>
    <w:p w:rsidR="003F009E" w:rsidRDefault="003F009E" w:rsidP="003F009E">
      <w:pPr>
        <w:pStyle w:val="affa"/>
      </w:pPr>
      <w:r>
        <w:rPr>
          <w:rStyle w:val="af8"/>
        </w:rPr>
        <w:t>Физический смысл.</w:t>
      </w:r>
      <w:r>
        <w:br/>
        <w:t xml:space="preserve">При высокой временной когерентности возникает режим прямой синхронизации систем. </w:t>
      </w:r>
      <w:r>
        <w:lastRenderedPageBreak/>
        <w:t>В этом режиме пространственная локальность перестаёт выступать фундаментальным ограничением, поскольку связь определяется степенью временной согласованности.</w:t>
      </w:r>
    </w:p>
    <w:p w:rsidR="003F009E" w:rsidRDefault="003F009E" w:rsidP="003F009E">
      <w:pPr>
        <w:pStyle w:val="affa"/>
      </w:pPr>
      <w:r>
        <w:t>Квантовая запутанность может рассматриваться как частичная реализация данного режима.</w:t>
      </w:r>
    </w:p>
    <w:p w:rsidR="003F009E" w:rsidRDefault="007A6BAA" w:rsidP="003F009E">
      <w:r>
        <w:pict>
          <v:rect id="_x0000_i1131"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10</w:t>
      </w:r>
      <w:r>
        <w:rPr>
          <w:rStyle w:val="af8"/>
          <w:b/>
          <w:bCs/>
        </w:rPr>
        <w:t>.5 Роль параметров δτ и χₜ</w:t>
      </w:r>
    </w:p>
    <w:p w:rsidR="003F009E" w:rsidRDefault="003F009E" w:rsidP="003F009E">
      <w:pPr>
        <w:pStyle w:val="affa"/>
      </w:pPr>
      <w:r>
        <w:t>Хотя базовая фазовая карта строится в координатах (κ, Δτ), параметры δτ и χₜ задают внутреннюю структуру фазовых областей.</w:t>
      </w:r>
    </w:p>
    <w:p w:rsidR="003F009E" w:rsidRDefault="003F009E" w:rsidP="003F009E">
      <w:pPr>
        <w:pStyle w:val="31"/>
      </w:pPr>
      <w:r>
        <w:t>δτ — плотность реализации</w:t>
      </w:r>
    </w:p>
    <w:p w:rsidR="003F009E" w:rsidRDefault="003F009E" w:rsidP="003F009E">
      <w:pPr>
        <w:pStyle w:val="affa"/>
      </w:pPr>
      <w:r>
        <w:t>Определяет характер распространения возмущений, устойчивость режимов и эффективную «жёсткость» темпоральной реализации процессов.</w:t>
      </w:r>
    </w:p>
    <w:p w:rsidR="003F009E" w:rsidRDefault="007A6BAA" w:rsidP="003F009E">
      <w:r>
        <w:pict>
          <v:rect id="_x0000_i1132" style="width:0;height:1.5pt" o:hralign="center" o:hrstd="t" o:hr="t" fillcolor="#a0a0a0" stroked="f"/>
        </w:pict>
      </w:r>
    </w:p>
    <w:p w:rsidR="003F009E" w:rsidRDefault="003F009E" w:rsidP="003F009E">
      <w:pPr>
        <w:pStyle w:val="31"/>
      </w:pPr>
      <w:r>
        <w:t>χ</w:t>
      </w:r>
      <w:r>
        <w:rPr>
          <w:rFonts w:ascii="Cambria Math" w:hAnsi="Cambria Math" w:cs="Cambria Math"/>
        </w:rPr>
        <w:t>ₜ</w:t>
      </w:r>
      <w:r>
        <w:t xml:space="preserve"> </w:t>
      </w:r>
      <w:r>
        <w:rPr>
          <w:rFonts w:ascii="Calibri Light" w:hAnsi="Calibri Light" w:cs="Calibri Light"/>
        </w:rPr>
        <w:t>—</w:t>
      </w:r>
      <w:r>
        <w:t xml:space="preserve"> </w:t>
      </w:r>
      <w:r>
        <w:rPr>
          <w:rFonts w:ascii="Calibri Light" w:hAnsi="Calibri Light" w:cs="Calibri Light"/>
        </w:rPr>
        <w:t>восприимчивость</w:t>
      </w:r>
      <w:r>
        <w:t xml:space="preserve"> </w:t>
      </w:r>
      <w:r>
        <w:rPr>
          <w:rFonts w:ascii="Calibri Light" w:hAnsi="Calibri Light" w:cs="Calibri Light"/>
        </w:rPr>
        <w:t>материи</w:t>
      </w:r>
    </w:p>
    <w:p w:rsidR="003F009E" w:rsidRDefault="003F009E" w:rsidP="003F009E">
      <w:pPr>
        <w:pStyle w:val="affa"/>
      </w:pPr>
      <w:r>
        <w:t>Определяет эффективность динамического отклика материи на темпоральный наклон. Изменения χₜ способны модифицировать границы фаз и потенциально приводить к появлению новых режимов динамики.</w:t>
      </w:r>
    </w:p>
    <w:p w:rsidR="003F009E" w:rsidRDefault="007A6BAA" w:rsidP="003F009E">
      <w:r>
        <w:pict>
          <v:rect id="_x0000_i1133"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10</w:t>
      </w:r>
      <w:r>
        <w:rPr>
          <w:rStyle w:val="af8"/>
          <w:b/>
          <w:bCs/>
        </w:rPr>
        <w:t>.6 Фазовые переходы взаимодействий</w:t>
      </w:r>
    </w:p>
    <w:p w:rsidR="003F009E" w:rsidRDefault="003F009E" w:rsidP="003F009E">
      <w:pPr>
        <w:pStyle w:val="affa"/>
      </w:pPr>
      <w:r>
        <w:t>Фазовая карта TTU допускает возможность переходов между различными режимами взаимодействий.</w:t>
      </w:r>
    </w:p>
    <w:p w:rsidR="003F009E" w:rsidRDefault="003F009E" w:rsidP="003F009E">
      <w:pPr>
        <w:pStyle w:val="affa"/>
      </w:pPr>
      <w:r>
        <w:t>Концептуально возможные переходы:</w:t>
      </w:r>
    </w:p>
    <w:p w:rsidR="003F009E" w:rsidRDefault="003F009E" w:rsidP="00181318">
      <w:pPr>
        <w:pStyle w:val="affa"/>
        <w:numPr>
          <w:ilvl w:val="0"/>
          <w:numId w:val="88"/>
        </w:numPr>
      </w:pPr>
      <w:r>
        <w:rPr>
          <w:rStyle w:val="af8"/>
        </w:rPr>
        <w:t>TTG → TTEM</w:t>
      </w:r>
      <w:r>
        <w:br/>
        <w:t>(рост когерентности временных процессов)</w:t>
      </w:r>
    </w:p>
    <w:p w:rsidR="003F009E" w:rsidRDefault="003F009E" w:rsidP="00181318">
      <w:pPr>
        <w:pStyle w:val="affa"/>
        <w:numPr>
          <w:ilvl w:val="0"/>
          <w:numId w:val="88"/>
        </w:numPr>
      </w:pPr>
      <w:r>
        <w:rPr>
          <w:rStyle w:val="af8"/>
        </w:rPr>
        <w:t>TTEM → TTN</w:t>
      </w:r>
      <w:r>
        <w:br/>
        <w:t>(рост напряжённости темпорального перехода)</w:t>
      </w:r>
    </w:p>
    <w:p w:rsidR="003F009E" w:rsidRDefault="003F009E" w:rsidP="00181318">
      <w:pPr>
        <w:pStyle w:val="affa"/>
        <w:numPr>
          <w:ilvl w:val="0"/>
          <w:numId w:val="88"/>
        </w:numPr>
      </w:pPr>
      <w:r>
        <w:rPr>
          <w:rStyle w:val="af8"/>
        </w:rPr>
        <w:t>TTT → квантовая нелокальность</w:t>
      </w:r>
      <w:r>
        <w:br/>
        <w:t>(приближение κ к единице)</w:t>
      </w:r>
    </w:p>
    <w:p w:rsidR="003F009E" w:rsidRDefault="003F009E" w:rsidP="003F009E">
      <w:pPr>
        <w:pStyle w:val="affa"/>
      </w:pPr>
      <w:r>
        <w:t>В рамках TTU такие переходы интерпретируются как изменение структуры темпоральной среды.</w:t>
      </w:r>
    </w:p>
    <w:p w:rsidR="003F009E" w:rsidRDefault="007A6BAA" w:rsidP="003F009E">
      <w:r>
        <w:pict>
          <v:rect id="_x0000_i1134" style="width:0;height:1.5pt" o:hralign="center" o:hrstd="t" o:hr="t" fillcolor="#a0a0a0" stroked="f"/>
        </w:pict>
      </w:r>
    </w:p>
    <w:p w:rsidR="003F009E" w:rsidRDefault="003F009E" w:rsidP="003F009E">
      <w:pPr>
        <w:pStyle w:val="21"/>
      </w:pPr>
      <w:r>
        <w:rPr>
          <w:rStyle w:val="af8"/>
          <w:b/>
          <w:bCs/>
        </w:rPr>
        <w:lastRenderedPageBreak/>
        <w:t>4.</w:t>
      </w:r>
      <w:r w:rsidR="00ED688C">
        <w:rPr>
          <w:rStyle w:val="af8"/>
          <w:b/>
          <w:bCs/>
          <w:lang w:val="ru-RU"/>
        </w:rPr>
        <w:t>10</w:t>
      </w:r>
      <w:r>
        <w:rPr>
          <w:rStyle w:val="af8"/>
          <w:b/>
          <w:bCs/>
        </w:rPr>
        <w:t>.7 Предсказательная роль фазовой карты</w:t>
      </w:r>
    </w:p>
    <w:p w:rsidR="003F009E" w:rsidRDefault="003F009E" w:rsidP="003F009E">
      <w:pPr>
        <w:pStyle w:val="affa"/>
      </w:pPr>
      <w:r>
        <w:t>Фазовая диаграмма TTU выполняет не только классификационную, но и эвристическую функцию. Она позволяет формулировать качественные предсказания:</w:t>
      </w:r>
    </w:p>
    <w:p w:rsidR="003F009E" w:rsidRDefault="003F009E" w:rsidP="00181318">
      <w:pPr>
        <w:pStyle w:val="affa"/>
        <w:numPr>
          <w:ilvl w:val="0"/>
          <w:numId w:val="89"/>
        </w:numPr>
      </w:pPr>
      <w:r>
        <w:t>существование промежуточных взаимодействий на границах фазовых областей;</w:t>
      </w:r>
    </w:p>
    <w:p w:rsidR="003F009E" w:rsidRDefault="003F009E" w:rsidP="00181318">
      <w:pPr>
        <w:pStyle w:val="affa"/>
        <w:numPr>
          <w:ilvl w:val="0"/>
          <w:numId w:val="89"/>
        </w:numPr>
      </w:pPr>
      <w:r>
        <w:t>появление аномальных режимов динамики при изменении когерентности материи;</w:t>
      </w:r>
    </w:p>
    <w:p w:rsidR="003F009E" w:rsidRDefault="003F009E" w:rsidP="00181318">
      <w:pPr>
        <w:pStyle w:val="affa"/>
        <w:numPr>
          <w:ilvl w:val="0"/>
          <w:numId w:val="89"/>
        </w:numPr>
      </w:pPr>
      <w:r>
        <w:t>возможность переходов между темпоральными режимами при экстремальных состояниях вещества.</w:t>
      </w:r>
    </w:p>
    <w:p w:rsidR="003F009E" w:rsidRDefault="003F009E" w:rsidP="003F009E">
      <w:pPr>
        <w:pStyle w:val="affa"/>
      </w:pPr>
      <w:r>
        <w:t>Таким образом, фазовая карта может рассматриваться как инструмент поиска новых физических эффектов и режимов взаимодействий.</w:t>
      </w:r>
    </w:p>
    <w:p w:rsidR="003F009E" w:rsidRDefault="007A6BAA" w:rsidP="003F009E">
      <w:r>
        <w:pict>
          <v:rect id="_x0000_i1135" style="width:0;height:1.5pt" o:hralign="center" o:hrstd="t" o:hr="t" fillcolor="#a0a0a0" stroked="f"/>
        </w:pict>
      </w:r>
    </w:p>
    <w:p w:rsidR="003F009E" w:rsidRDefault="003F009E" w:rsidP="003F009E">
      <w:pPr>
        <w:pStyle w:val="21"/>
      </w:pPr>
      <w:r>
        <w:rPr>
          <w:rStyle w:val="af8"/>
          <w:b/>
          <w:bCs/>
        </w:rPr>
        <w:t>Мини-резюме раздела</w:t>
      </w:r>
    </w:p>
    <w:p w:rsidR="003F009E" w:rsidRDefault="003F009E" w:rsidP="003F009E">
      <w:pPr>
        <w:pStyle w:val="affa"/>
      </w:pPr>
      <w:r>
        <w:t>Фундаментальные взаимодействия интерпретируются как устойчивые области темпорального фазового пространства. Параметры κ и Δτ формируют базовую карту взаимодействий, тогда как параметры δτ и χₜ определяют физическую структуру фаз.</w:t>
      </w:r>
    </w:p>
    <w:p w:rsidR="003F009E" w:rsidRDefault="003F009E" w:rsidP="003F009E">
      <w:pPr>
        <w:pStyle w:val="affa"/>
      </w:pPr>
      <w:r>
        <w:t>Переходы между взаимодействиями соответствуют фазовым переходам временной среды.</w:t>
      </w:r>
    </w:p>
    <w:p w:rsidR="003F009E" w:rsidRDefault="007A6BAA" w:rsidP="003F009E">
      <w:r>
        <w:pict>
          <v:rect id="_x0000_i1136" style="width:0;height:1.5pt" o:hralign="center" o:hrstd="t" o:hr="t" fillcolor="#a0a0a0" stroked="f"/>
        </w:pict>
      </w:r>
    </w:p>
    <w:p w:rsidR="003F009E" w:rsidRDefault="003F009E" w:rsidP="003F009E">
      <w:pPr>
        <w:pStyle w:val="21"/>
      </w:pPr>
      <w:r>
        <w:rPr>
          <w:rStyle w:val="af8"/>
          <w:b/>
          <w:bCs/>
        </w:rPr>
        <w:t>Формула-афоризм</w:t>
      </w:r>
    </w:p>
    <w:p w:rsidR="003F009E" w:rsidRDefault="003F009E" w:rsidP="003F009E">
      <w:pPr>
        <w:pStyle w:val="HTML"/>
        <w:rPr>
          <w:rStyle w:val="HTML1"/>
        </w:rPr>
      </w:pPr>
      <w:r>
        <w:rPr>
          <w:rStyle w:val="HTML1"/>
        </w:rPr>
        <w:t xml:space="preserve">Interactions are phases of </w:t>
      </w:r>
      <w:r>
        <w:rPr>
          <w:rStyle w:val="hljs-keyword"/>
        </w:rPr>
        <w:t>time</w:t>
      </w:r>
      <w:r>
        <w:rPr>
          <w:rStyle w:val="HTML1"/>
        </w:rPr>
        <w:t>.</w:t>
      </w:r>
    </w:p>
    <w:p w:rsidR="003F009E" w:rsidRDefault="003F009E" w:rsidP="003F009E">
      <w:pPr>
        <w:pStyle w:val="HTML"/>
      </w:pPr>
      <w:r>
        <w:rPr>
          <w:rStyle w:val="HTML1"/>
        </w:rPr>
        <w:t>Change the rhythm — change the force.</w:t>
      </w:r>
    </w:p>
    <w:p w:rsidR="003F009E" w:rsidRDefault="003F009E" w:rsidP="003F009E">
      <w:pPr>
        <w:pStyle w:val="HTML"/>
      </w:pPr>
    </w:p>
    <w:p w:rsidR="003F009E" w:rsidRDefault="003F009E" w:rsidP="003F009E">
      <w:pPr>
        <w:pStyle w:val="1"/>
      </w:pPr>
      <w:r>
        <w:rPr>
          <w:rStyle w:val="af8"/>
          <w:b/>
          <w:bCs/>
        </w:rPr>
        <w:t>4.</w:t>
      </w:r>
      <w:r w:rsidR="00ED688C">
        <w:rPr>
          <w:rStyle w:val="af8"/>
          <w:b/>
          <w:bCs/>
          <w:lang w:val="ru-RU"/>
        </w:rPr>
        <w:t>11</w:t>
      </w:r>
      <w:r>
        <w:rPr>
          <w:rStyle w:val="af8"/>
          <w:b/>
          <w:bCs/>
        </w:rPr>
        <w:t xml:space="preserve"> Скорость света как предел реализации</w:t>
      </w:r>
    </w:p>
    <w:p w:rsidR="003F009E" w:rsidRDefault="007A6BAA" w:rsidP="003F009E">
      <w:r>
        <w:pict>
          <v:rect id="_x0000_i1137"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11</w:t>
      </w:r>
      <w:r>
        <w:rPr>
          <w:rStyle w:val="af8"/>
          <w:b/>
          <w:bCs/>
        </w:rPr>
        <w:t>.1 Время как канал реализации</w:t>
      </w:r>
    </w:p>
    <w:p w:rsidR="003F009E" w:rsidRDefault="003F009E" w:rsidP="003F009E">
      <w:pPr>
        <w:pStyle w:val="affa"/>
      </w:pPr>
      <w:r>
        <w:t xml:space="preserve">В Темпоральной Теории Объединения скорость света </w:t>
      </w:r>
      <w:r>
        <w:rPr>
          <w:rStyle w:val="af8"/>
        </w:rPr>
        <w:t>c</w:t>
      </w:r>
      <w:r>
        <w:t xml:space="preserve"> интерпретируется не как скорость передачи сигнала, а как фундаментальный предел пропускной способности темпоральной среды.</w:t>
      </w:r>
    </w:p>
    <w:p w:rsidR="003F009E" w:rsidRDefault="003F009E" w:rsidP="003F009E">
      <w:pPr>
        <w:pStyle w:val="affa"/>
      </w:pPr>
      <w:r>
        <w:t xml:space="preserve">В этой картине время выступает как канал реализации событий, переводящий потенциальные состояния в реализованные конфигурации физической реальности. Реализация события требует конечной плотности темпоральной фиксации </w:t>
      </w:r>
      <w:r>
        <w:rPr>
          <w:rStyle w:val="af8"/>
        </w:rPr>
        <w:t>δτ</w:t>
      </w:r>
      <w:r>
        <w:t>, которая характеризует «толщину» или интенсивность временного перехода.</w:t>
      </w:r>
    </w:p>
    <w:p w:rsidR="003F009E" w:rsidRDefault="003F009E" w:rsidP="003F009E">
      <w:pPr>
        <w:pStyle w:val="affa"/>
      </w:pPr>
      <w:r>
        <w:t>Рост массы увеличивает нагрузку на канал реализации, что проявляется как:</w:t>
      </w:r>
    </w:p>
    <w:p w:rsidR="003F009E" w:rsidRDefault="003F009E" w:rsidP="00181318">
      <w:pPr>
        <w:pStyle w:val="affa"/>
        <w:numPr>
          <w:ilvl w:val="0"/>
          <w:numId w:val="90"/>
        </w:numPr>
      </w:pPr>
      <w:r>
        <w:lastRenderedPageBreak/>
        <w:t>замедление локального течения времени;</w:t>
      </w:r>
    </w:p>
    <w:p w:rsidR="003F009E" w:rsidRDefault="003F009E" w:rsidP="00181318">
      <w:pPr>
        <w:pStyle w:val="affa"/>
        <w:numPr>
          <w:ilvl w:val="0"/>
          <w:numId w:val="90"/>
        </w:numPr>
      </w:pPr>
      <w:r>
        <w:t>ограничение скорости изменения состояния системы;</w:t>
      </w:r>
    </w:p>
    <w:p w:rsidR="003F009E" w:rsidRDefault="003F009E" w:rsidP="00181318">
      <w:pPr>
        <w:pStyle w:val="affa"/>
        <w:numPr>
          <w:ilvl w:val="0"/>
          <w:numId w:val="90"/>
        </w:numPr>
      </w:pPr>
      <w:r>
        <w:t>усиление инерционных свойств материи.</w:t>
      </w:r>
    </w:p>
    <w:p w:rsidR="003F009E" w:rsidRDefault="003F009E" w:rsidP="003F009E">
      <w:pPr>
        <w:pStyle w:val="affa"/>
      </w:pPr>
      <w:r>
        <w:t>Свет соответствует предельному режиму реализации, при котором пропускная способность темпоральной среды достигает максимального значения.</w:t>
      </w:r>
    </w:p>
    <w:p w:rsidR="003F009E" w:rsidRDefault="007A6BAA" w:rsidP="003F009E">
      <w:r>
        <w:pict>
          <v:rect id="_x0000_i1138"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11</w:t>
      </w:r>
      <w:r>
        <w:rPr>
          <w:rStyle w:val="af8"/>
          <w:b/>
          <w:bCs/>
        </w:rPr>
        <w:t>.2 Масса как плотность реализации</w:t>
      </w:r>
    </w:p>
    <w:p w:rsidR="003F009E" w:rsidRDefault="003F009E" w:rsidP="003F009E">
      <w:pPr>
        <w:pStyle w:val="affa"/>
      </w:pPr>
      <w:r>
        <w:t>В рамках TTU масса интерпретируется как локальная концентрация реализуемых темпоральных состояний.</w:t>
      </w:r>
    </w:p>
    <w:p w:rsidR="003F009E" w:rsidRDefault="003F009E" w:rsidP="003F009E">
      <w:pPr>
        <w:pStyle w:val="affa"/>
      </w:pPr>
      <w:r>
        <w:t xml:space="preserve">Чем выше масса системы, тем больше плотность реализации </w:t>
      </w:r>
      <w:r>
        <w:rPr>
          <w:rStyle w:val="af8"/>
        </w:rPr>
        <w:t>δτ</w:t>
      </w:r>
      <w:r>
        <w:t>, и тем сильнее ограничивается скорость перехода между состояниями. Это приводит к замедлению локального темпорального течения и феноменологически проявляется как инерция движения.</w:t>
      </w:r>
    </w:p>
    <w:p w:rsidR="003F009E" w:rsidRDefault="003F009E" w:rsidP="003F009E">
      <w:pPr>
        <w:pStyle w:val="affa"/>
      </w:pPr>
      <w:r>
        <w:t>На структурно-масштабном уровне вводится соотношение:</w:t>
      </w:r>
    </w:p>
    <w:p w:rsidR="003F009E" w:rsidRDefault="003F009E" w:rsidP="003F009E">
      <w:pPr>
        <w:pStyle w:val="HTML"/>
        <w:rPr>
          <w:rStyle w:val="HTML1"/>
          <w:rFonts w:eastAsiaTheme="majorEastAsia"/>
        </w:rPr>
      </w:pPr>
      <w:r>
        <w:rPr>
          <w:rStyle w:val="HTML1"/>
          <w:rFonts w:eastAsiaTheme="majorEastAsia"/>
        </w:rPr>
        <w:t xml:space="preserve">δτ </w:t>
      </w:r>
      <w:r>
        <w:rPr>
          <w:rStyle w:val="HTML1"/>
          <w:rFonts w:ascii="Cambria Math" w:eastAsiaTheme="majorEastAsia" w:hAnsi="Cambria Math" w:cs="Cambria Math"/>
        </w:rPr>
        <w:t>∼</w:t>
      </w:r>
      <w:r>
        <w:rPr>
          <w:rStyle w:val="HTML1"/>
          <w:rFonts w:eastAsiaTheme="majorEastAsia"/>
        </w:rPr>
        <w:t xml:space="preserve"> m </w:t>
      </w:r>
      <w:r>
        <w:rPr>
          <w:rStyle w:val="hljs-operator"/>
        </w:rPr>
        <w:t>/</w:t>
      </w:r>
      <w:r>
        <w:rPr>
          <w:rStyle w:val="HTML1"/>
          <w:rFonts w:eastAsiaTheme="majorEastAsia"/>
        </w:rPr>
        <w:t xml:space="preserve"> </w:t>
      </w:r>
      <w:r>
        <w:rPr>
          <w:rStyle w:val="hljs-builtin"/>
          <w:rFonts w:eastAsiaTheme="majorEastAsia"/>
        </w:rPr>
        <w:t>c</w:t>
      </w:r>
    </w:p>
    <w:p w:rsidR="003F009E" w:rsidRDefault="003F009E" w:rsidP="003F009E">
      <w:pPr>
        <w:pStyle w:val="affa"/>
      </w:pPr>
      <w:r>
        <w:t>где:</w:t>
      </w:r>
    </w:p>
    <w:p w:rsidR="003F009E" w:rsidRDefault="003F009E" w:rsidP="00181318">
      <w:pPr>
        <w:pStyle w:val="affa"/>
        <w:numPr>
          <w:ilvl w:val="0"/>
          <w:numId w:val="91"/>
        </w:numPr>
      </w:pPr>
      <w:r>
        <w:t xml:space="preserve">масса </w:t>
      </w:r>
      <w:r>
        <w:rPr>
          <w:rStyle w:val="af8"/>
        </w:rPr>
        <w:t>m</w:t>
      </w:r>
      <w:r>
        <w:t xml:space="preserve"> выступает как мера нагрузки на темпоральный канал реализации;</w:t>
      </w:r>
    </w:p>
    <w:p w:rsidR="003F009E" w:rsidRDefault="003F009E" w:rsidP="00181318">
      <w:pPr>
        <w:pStyle w:val="affa"/>
        <w:numPr>
          <w:ilvl w:val="0"/>
          <w:numId w:val="91"/>
        </w:numPr>
      </w:pPr>
      <w:r>
        <w:t xml:space="preserve">скорость света </w:t>
      </w:r>
      <w:r>
        <w:rPr>
          <w:rStyle w:val="af8"/>
        </w:rPr>
        <w:t>c</w:t>
      </w:r>
      <w:r>
        <w:t xml:space="preserve"> задаёт универсальный предел пропускной способности временной среды.</w:t>
      </w:r>
    </w:p>
    <w:p w:rsidR="003F009E" w:rsidRDefault="003F009E" w:rsidP="003F009E">
      <w:pPr>
        <w:pStyle w:val="affa"/>
      </w:pPr>
      <w:r>
        <w:t xml:space="preserve">Важно подчеркнуть, что данное соотношение имеет </w:t>
      </w:r>
      <w:r>
        <w:rPr>
          <w:rStyle w:val="af8"/>
        </w:rPr>
        <w:t>структурный и масштабный характер</w:t>
      </w:r>
      <w:r>
        <w:t>. Его точная форма должна следовать из вариационного принципа полной динамики темпорального поля и будет уточнена в дальнейшей формализации теории.</w:t>
      </w:r>
    </w:p>
    <w:p w:rsidR="003F009E" w:rsidRDefault="007A6BAA" w:rsidP="003F009E">
      <w:r>
        <w:pict>
          <v:rect id="_x0000_i1139"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11</w:t>
      </w:r>
      <w:r>
        <w:rPr>
          <w:rStyle w:val="af8"/>
          <w:b/>
          <w:bCs/>
        </w:rPr>
        <w:t>.3 Свет как предельный режим реализации</w:t>
      </w:r>
    </w:p>
    <w:p w:rsidR="003F009E" w:rsidRDefault="003F009E" w:rsidP="003F009E">
      <w:pPr>
        <w:pStyle w:val="affa"/>
      </w:pPr>
      <w:r>
        <w:t>Фотон не обладает покоящейся массой, что соответствует предельному режиму:</w:t>
      </w:r>
    </w:p>
    <w:p w:rsidR="003F009E" w:rsidRDefault="003F009E" w:rsidP="003F009E">
      <w:pPr>
        <w:pStyle w:val="HTML"/>
        <w:rPr>
          <w:rStyle w:val="HTML1"/>
          <w:rFonts w:eastAsiaTheme="majorEastAsia"/>
        </w:rPr>
      </w:pPr>
      <w:r>
        <w:rPr>
          <w:rStyle w:val="HTML1"/>
          <w:rFonts w:eastAsiaTheme="majorEastAsia"/>
        </w:rPr>
        <w:t>δτ → 0</w:t>
      </w:r>
    </w:p>
    <w:p w:rsidR="003F009E" w:rsidRDefault="003F009E" w:rsidP="003F009E">
      <w:pPr>
        <w:pStyle w:val="affa"/>
      </w:pPr>
      <w:r>
        <w:t xml:space="preserve">В этом режиме реализация состояний происходит без темпорального сопротивления, и скорость перехода достигает универсального предела </w:t>
      </w:r>
      <w:r>
        <w:rPr>
          <w:rStyle w:val="af8"/>
        </w:rPr>
        <w:t>c</w:t>
      </w:r>
      <w:r>
        <w:t>.</w:t>
      </w:r>
    </w:p>
    <w:p w:rsidR="003F009E" w:rsidRDefault="003F009E" w:rsidP="003F009E">
      <w:pPr>
        <w:pStyle w:val="affa"/>
      </w:pPr>
      <w:r>
        <w:t>Таким образом, свет выступает как эталонный режим временной реализации, демонстрируя максимальную пропускную способность темпоральной среды.</w:t>
      </w:r>
    </w:p>
    <w:p w:rsidR="003F009E" w:rsidRDefault="003F009E" w:rsidP="003F009E">
      <w:pPr>
        <w:pStyle w:val="affa"/>
      </w:pPr>
      <w:r>
        <w:lastRenderedPageBreak/>
        <w:t>В TTU фотон интерпретируется не только как квант электромагнитного поля, но и как предельное проявление динамики реализации времени, при котором темпоральный процесс осуществляется без внутренней нагрузки.</w:t>
      </w:r>
    </w:p>
    <w:p w:rsidR="003F009E" w:rsidRDefault="007A6BAA" w:rsidP="003F009E">
      <w:r>
        <w:pict>
          <v:rect id="_x0000_i1140"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11</w:t>
      </w:r>
      <w:r>
        <w:rPr>
          <w:rStyle w:val="af8"/>
          <w:b/>
          <w:bCs/>
        </w:rPr>
        <w:t>.4 Онтологический статус скорости света</w:t>
      </w:r>
    </w:p>
    <w:p w:rsidR="003F009E" w:rsidRDefault="003F009E" w:rsidP="003F009E">
      <w:pPr>
        <w:pStyle w:val="affa"/>
      </w:pPr>
      <w:r>
        <w:t>В классической физике скорость света рассматривается как фундаментальная константа передачи сигналов.</w:t>
      </w:r>
    </w:p>
    <w:p w:rsidR="003F009E" w:rsidRDefault="003F009E" w:rsidP="003F009E">
      <w:pPr>
        <w:pStyle w:val="affa"/>
      </w:pPr>
      <w:r>
        <w:t>В TTU она приобретает более глубокий онтологический статус и выступает границей между различными режимами темпоральной реализации.</w:t>
      </w:r>
    </w:p>
    <w:p w:rsidR="003F009E" w:rsidRDefault="003F009E" w:rsidP="003F009E">
      <w:pPr>
        <w:pStyle w:val="31"/>
      </w:pPr>
      <w:r>
        <w:t>Материальный режим</w:t>
      </w:r>
    </w:p>
    <w:p w:rsidR="003F009E" w:rsidRDefault="003F009E" w:rsidP="003F009E">
      <w:pPr>
        <w:pStyle w:val="HTML"/>
        <w:rPr>
          <w:rStyle w:val="HTML1"/>
          <w:rFonts w:eastAsiaTheme="majorEastAsia"/>
        </w:rPr>
      </w:pPr>
      <w:r>
        <w:rPr>
          <w:rStyle w:val="HTML1"/>
          <w:rFonts w:eastAsiaTheme="majorEastAsia"/>
        </w:rPr>
        <w:t>δτ &gt; 0</w:t>
      </w:r>
    </w:p>
    <w:p w:rsidR="003F009E" w:rsidRDefault="003F009E" w:rsidP="00181318">
      <w:pPr>
        <w:pStyle w:val="affa"/>
        <w:numPr>
          <w:ilvl w:val="0"/>
          <w:numId w:val="92"/>
        </w:numPr>
      </w:pPr>
      <w:r>
        <w:t>движение ограничено плотностью реализации;</w:t>
      </w:r>
    </w:p>
    <w:p w:rsidR="003F009E" w:rsidRDefault="003F009E" w:rsidP="00181318">
      <w:pPr>
        <w:pStyle w:val="affa"/>
        <w:numPr>
          <w:ilvl w:val="0"/>
          <w:numId w:val="92"/>
        </w:numPr>
      </w:pPr>
      <w:r>
        <w:t>проявляются масса и инерция;</w:t>
      </w:r>
    </w:p>
    <w:p w:rsidR="003F009E" w:rsidRDefault="003F009E" w:rsidP="00181318">
      <w:pPr>
        <w:pStyle w:val="affa"/>
        <w:numPr>
          <w:ilvl w:val="0"/>
          <w:numId w:val="92"/>
        </w:numPr>
      </w:pPr>
      <w:r>
        <w:t>динамика определяется балансом темпоральной нагрузки и отклика материи.</w:t>
      </w:r>
    </w:p>
    <w:p w:rsidR="003F009E" w:rsidRDefault="003F009E" w:rsidP="003F009E">
      <w:pPr>
        <w:pStyle w:val="31"/>
      </w:pPr>
      <w:r>
        <w:t>Темпорально-предельный режим</w:t>
      </w:r>
    </w:p>
    <w:p w:rsidR="003F009E" w:rsidRDefault="003F009E" w:rsidP="003F009E">
      <w:pPr>
        <w:pStyle w:val="HTML"/>
        <w:rPr>
          <w:rStyle w:val="HTML1"/>
          <w:rFonts w:eastAsiaTheme="majorEastAsia"/>
        </w:rPr>
      </w:pPr>
      <w:r>
        <w:rPr>
          <w:rStyle w:val="HTML1"/>
          <w:rFonts w:eastAsiaTheme="majorEastAsia"/>
        </w:rPr>
        <w:t>δτ → 0</w:t>
      </w:r>
    </w:p>
    <w:p w:rsidR="003F009E" w:rsidRDefault="003F009E" w:rsidP="00181318">
      <w:pPr>
        <w:pStyle w:val="affa"/>
        <w:numPr>
          <w:ilvl w:val="0"/>
          <w:numId w:val="93"/>
        </w:numPr>
      </w:pPr>
      <w:r>
        <w:t>реализация состояний достигает максимальной скорости;</w:t>
      </w:r>
    </w:p>
    <w:p w:rsidR="003F009E" w:rsidRDefault="003F009E" w:rsidP="00181318">
      <w:pPr>
        <w:pStyle w:val="affa"/>
        <w:numPr>
          <w:ilvl w:val="0"/>
          <w:numId w:val="93"/>
        </w:numPr>
      </w:pPr>
      <w:r>
        <w:t>инерционные ограничения исчезают;</w:t>
      </w:r>
    </w:p>
    <w:p w:rsidR="003F009E" w:rsidRDefault="003F009E" w:rsidP="00181318">
      <w:pPr>
        <w:pStyle w:val="affa"/>
        <w:numPr>
          <w:ilvl w:val="0"/>
          <w:numId w:val="93"/>
        </w:numPr>
      </w:pPr>
      <w:r>
        <w:t>динамика становится чистым проявлением темпорального процесса.</w:t>
      </w:r>
    </w:p>
    <w:p w:rsidR="003F009E" w:rsidRDefault="003F009E" w:rsidP="003F009E">
      <w:pPr>
        <w:pStyle w:val="affa"/>
      </w:pPr>
      <w:r>
        <w:t>Таким образом, скорость света выступает как граница между динамикой материи и предельной динамикой временной реализации.</w:t>
      </w:r>
    </w:p>
    <w:p w:rsidR="003F009E" w:rsidRDefault="007A6BAA" w:rsidP="003F009E">
      <w:r>
        <w:pict>
          <v:rect id="_x0000_i1141"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11</w:t>
      </w:r>
      <w:r>
        <w:rPr>
          <w:rStyle w:val="af8"/>
          <w:b/>
          <w:bCs/>
        </w:rPr>
        <w:t>.5 Связь с термодинамикой реализации</w:t>
      </w:r>
    </w:p>
    <w:p w:rsidR="003F009E" w:rsidRDefault="003F009E" w:rsidP="003F009E">
      <w:pPr>
        <w:pStyle w:val="affa"/>
      </w:pPr>
      <w:r>
        <w:t>Второе начало термодинамики задаёт глобальную направленность реализации состояний, описывая необратимый переход систем к фиксированным конфигурациям.</w:t>
      </w:r>
    </w:p>
    <w:p w:rsidR="003F009E" w:rsidRDefault="003F009E" w:rsidP="003F009E">
      <w:pPr>
        <w:pStyle w:val="affa"/>
      </w:pPr>
      <w:r>
        <w:t>В TTU скорость света определяется как максимальная скорость фиксации темпоральных состояний.</w:t>
      </w:r>
    </w:p>
    <w:p w:rsidR="003F009E" w:rsidRDefault="003F009E" w:rsidP="003F009E">
      <w:pPr>
        <w:pStyle w:val="affa"/>
      </w:pPr>
      <w:r>
        <w:t>Масса увеличивает энтропийную нагрузку на процесс реализации, что ограничивает скорость переходов между состояниями. Инерция в этой интерпретации может рассматриваться как сопротивление системы изменению темпорального режима.</w:t>
      </w:r>
    </w:p>
    <w:p w:rsidR="003F009E" w:rsidRDefault="003F009E" w:rsidP="003F009E">
      <w:pPr>
        <w:pStyle w:val="affa"/>
      </w:pPr>
      <w:r>
        <w:lastRenderedPageBreak/>
        <w:t>Тем самым механическая динамика оказывается непосредственно связанной с фундаментальной необратимостью временного процесса.</w:t>
      </w:r>
    </w:p>
    <w:p w:rsidR="003F009E" w:rsidRDefault="007A6BAA" w:rsidP="003F009E">
      <w:r>
        <w:pict>
          <v:rect id="_x0000_i1142"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11</w:t>
      </w:r>
      <w:r>
        <w:rPr>
          <w:rStyle w:val="af8"/>
          <w:b/>
          <w:bCs/>
        </w:rPr>
        <w:t>.6 Мини-таблица соответствий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3"/>
        <w:gridCol w:w="3123"/>
        <w:gridCol w:w="4554"/>
      </w:tblGrid>
      <w:tr w:rsidR="003F009E" w:rsidTr="00DE211E">
        <w:trPr>
          <w:tblHeader/>
          <w:tblCellSpacing w:w="15" w:type="dxa"/>
        </w:trPr>
        <w:tc>
          <w:tcPr>
            <w:tcW w:w="0" w:type="auto"/>
            <w:vAlign w:val="center"/>
            <w:hideMark/>
          </w:tcPr>
          <w:p w:rsidR="003F009E" w:rsidRDefault="003F009E" w:rsidP="002B4753">
            <w:pPr>
              <w:jc w:val="center"/>
              <w:rPr>
                <w:b/>
                <w:bCs/>
              </w:rPr>
            </w:pPr>
            <w:r>
              <w:rPr>
                <w:b/>
                <w:bCs/>
              </w:rPr>
              <w:t>Понятие</w:t>
            </w:r>
          </w:p>
        </w:tc>
        <w:tc>
          <w:tcPr>
            <w:tcW w:w="0" w:type="auto"/>
            <w:vAlign w:val="center"/>
            <w:hideMark/>
          </w:tcPr>
          <w:p w:rsidR="003F009E" w:rsidRDefault="003F009E" w:rsidP="002B4753">
            <w:pPr>
              <w:jc w:val="center"/>
              <w:rPr>
                <w:b/>
                <w:bCs/>
              </w:rPr>
            </w:pPr>
            <w:r>
              <w:rPr>
                <w:b/>
                <w:bCs/>
              </w:rPr>
              <w:t>Классическая физика</w:t>
            </w:r>
          </w:p>
        </w:tc>
        <w:tc>
          <w:tcPr>
            <w:tcW w:w="0" w:type="auto"/>
            <w:vAlign w:val="center"/>
            <w:hideMark/>
          </w:tcPr>
          <w:p w:rsidR="003F009E" w:rsidRDefault="003F009E" w:rsidP="002B4753">
            <w:pPr>
              <w:jc w:val="center"/>
              <w:rPr>
                <w:b/>
                <w:bCs/>
              </w:rPr>
            </w:pPr>
            <w:r>
              <w:rPr>
                <w:b/>
                <w:bCs/>
              </w:rPr>
              <w:t>TTU</w:t>
            </w:r>
          </w:p>
        </w:tc>
      </w:tr>
      <w:tr w:rsidR="003F009E" w:rsidTr="00DE211E">
        <w:trPr>
          <w:tblCellSpacing w:w="15" w:type="dxa"/>
        </w:trPr>
        <w:tc>
          <w:tcPr>
            <w:tcW w:w="0" w:type="auto"/>
            <w:vAlign w:val="center"/>
            <w:hideMark/>
          </w:tcPr>
          <w:p w:rsidR="003F009E" w:rsidRDefault="003F009E" w:rsidP="002B4753">
            <w:r>
              <w:t>Масса</w:t>
            </w:r>
          </w:p>
        </w:tc>
        <w:tc>
          <w:tcPr>
            <w:tcW w:w="0" w:type="auto"/>
            <w:vAlign w:val="center"/>
            <w:hideMark/>
          </w:tcPr>
          <w:p w:rsidR="003F009E" w:rsidRDefault="003F009E" w:rsidP="002B4753">
            <w:r>
              <w:t>Количество вещества</w:t>
            </w:r>
          </w:p>
        </w:tc>
        <w:tc>
          <w:tcPr>
            <w:tcW w:w="0" w:type="auto"/>
            <w:vAlign w:val="center"/>
            <w:hideMark/>
          </w:tcPr>
          <w:p w:rsidR="003F009E" w:rsidRDefault="003F009E" w:rsidP="002B4753">
            <w:r>
              <w:t>Плотность реализации времени</w:t>
            </w:r>
          </w:p>
        </w:tc>
      </w:tr>
      <w:tr w:rsidR="003F009E" w:rsidTr="00DE211E">
        <w:trPr>
          <w:tblCellSpacing w:w="15" w:type="dxa"/>
        </w:trPr>
        <w:tc>
          <w:tcPr>
            <w:tcW w:w="0" w:type="auto"/>
            <w:vAlign w:val="center"/>
            <w:hideMark/>
          </w:tcPr>
          <w:p w:rsidR="003F009E" w:rsidRDefault="003F009E" w:rsidP="002B4753">
            <w:r>
              <w:t>Инерция</w:t>
            </w:r>
          </w:p>
        </w:tc>
        <w:tc>
          <w:tcPr>
            <w:tcW w:w="0" w:type="auto"/>
            <w:vAlign w:val="center"/>
            <w:hideMark/>
          </w:tcPr>
          <w:p w:rsidR="003F009E" w:rsidRDefault="003F009E" w:rsidP="002B4753">
            <w:r>
              <w:t>Сопротивление ускорению</w:t>
            </w:r>
          </w:p>
        </w:tc>
        <w:tc>
          <w:tcPr>
            <w:tcW w:w="0" w:type="auto"/>
            <w:vAlign w:val="center"/>
            <w:hideMark/>
          </w:tcPr>
          <w:p w:rsidR="003F009E" w:rsidRDefault="003F009E" w:rsidP="002B4753">
            <w:r>
              <w:t>Ограничение скорости темпорального перехода</w:t>
            </w:r>
          </w:p>
        </w:tc>
      </w:tr>
      <w:tr w:rsidR="003F009E" w:rsidTr="00DE211E">
        <w:trPr>
          <w:tblCellSpacing w:w="15" w:type="dxa"/>
        </w:trPr>
        <w:tc>
          <w:tcPr>
            <w:tcW w:w="0" w:type="auto"/>
            <w:vAlign w:val="center"/>
            <w:hideMark/>
          </w:tcPr>
          <w:p w:rsidR="003F009E" w:rsidRDefault="003F009E" w:rsidP="002B4753">
            <w:r>
              <w:t xml:space="preserve">Скорость света </w:t>
            </w:r>
            <w:r>
              <w:rPr>
                <w:rStyle w:val="af8"/>
              </w:rPr>
              <w:t>c</w:t>
            </w:r>
          </w:p>
        </w:tc>
        <w:tc>
          <w:tcPr>
            <w:tcW w:w="0" w:type="auto"/>
            <w:vAlign w:val="center"/>
            <w:hideMark/>
          </w:tcPr>
          <w:p w:rsidR="003F009E" w:rsidRDefault="003F009E" w:rsidP="002B4753">
            <w:r>
              <w:t>Предел передачи сигналов</w:t>
            </w:r>
          </w:p>
        </w:tc>
        <w:tc>
          <w:tcPr>
            <w:tcW w:w="0" w:type="auto"/>
            <w:vAlign w:val="center"/>
            <w:hideMark/>
          </w:tcPr>
          <w:p w:rsidR="003F009E" w:rsidRDefault="003F009E" w:rsidP="002B4753">
            <w:r>
              <w:t>Пропускная способность временной среды</w:t>
            </w:r>
          </w:p>
        </w:tc>
      </w:tr>
      <w:tr w:rsidR="003F009E" w:rsidTr="00DE211E">
        <w:trPr>
          <w:tblCellSpacing w:w="15" w:type="dxa"/>
        </w:trPr>
        <w:tc>
          <w:tcPr>
            <w:tcW w:w="0" w:type="auto"/>
            <w:vAlign w:val="center"/>
            <w:hideMark/>
          </w:tcPr>
          <w:p w:rsidR="003F009E" w:rsidRDefault="003F009E" w:rsidP="002B4753">
            <w:r>
              <w:t>Фотон</w:t>
            </w:r>
          </w:p>
        </w:tc>
        <w:tc>
          <w:tcPr>
            <w:tcW w:w="0" w:type="auto"/>
            <w:vAlign w:val="center"/>
            <w:hideMark/>
          </w:tcPr>
          <w:p w:rsidR="003F009E" w:rsidRDefault="003F009E" w:rsidP="002B4753">
            <w:r>
              <w:t>Квант электромагнитного поля</w:t>
            </w:r>
          </w:p>
        </w:tc>
        <w:tc>
          <w:tcPr>
            <w:tcW w:w="0" w:type="auto"/>
            <w:vAlign w:val="center"/>
            <w:hideMark/>
          </w:tcPr>
          <w:p w:rsidR="003F009E" w:rsidRDefault="003F009E" w:rsidP="002B4753">
            <w:r>
              <w:t>Предельный режим реализации (δτ → 0)</w:t>
            </w:r>
          </w:p>
        </w:tc>
      </w:tr>
    </w:tbl>
    <w:p w:rsidR="003F009E" w:rsidRDefault="007A6BAA" w:rsidP="003F009E">
      <w:r>
        <w:pict>
          <v:rect id="_x0000_i1143"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11</w:t>
      </w:r>
      <w:r>
        <w:rPr>
          <w:rStyle w:val="af8"/>
          <w:b/>
          <w:bCs/>
        </w:rPr>
        <w:t>.7 Псевдографическая схема</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 Масса ↑                      │</w:t>
      </w:r>
    </w:p>
    <w:p w:rsidR="003F009E" w:rsidRDefault="003F009E" w:rsidP="003F009E">
      <w:pPr>
        <w:pStyle w:val="HTML"/>
        <w:rPr>
          <w:rStyle w:val="HTML1"/>
          <w:rFonts w:eastAsiaTheme="majorEastAsia"/>
        </w:rPr>
      </w:pPr>
      <w:r>
        <w:rPr>
          <w:rStyle w:val="HTML1"/>
          <w:rFonts w:eastAsiaTheme="majorEastAsia"/>
        </w:rPr>
        <w:t>│ • δτ увеличивается           │</w:t>
      </w:r>
    </w:p>
    <w:p w:rsidR="003F009E" w:rsidRDefault="003F009E" w:rsidP="003F009E">
      <w:pPr>
        <w:pStyle w:val="HTML"/>
        <w:rPr>
          <w:rStyle w:val="HTML1"/>
          <w:rFonts w:eastAsiaTheme="majorEastAsia"/>
        </w:rPr>
      </w:pPr>
      <w:r>
        <w:rPr>
          <w:rStyle w:val="HTML1"/>
          <w:rFonts w:eastAsiaTheme="majorEastAsia"/>
        </w:rPr>
        <w:t>│ • Замедление времени         │</w:t>
      </w:r>
    </w:p>
    <w:p w:rsidR="003F009E" w:rsidRDefault="003F009E" w:rsidP="003F009E">
      <w:pPr>
        <w:pStyle w:val="HTML"/>
        <w:rPr>
          <w:rStyle w:val="HTML1"/>
          <w:rFonts w:eastAsiaTheme="majorEastAsia"/>
        </w:rPr>
      </w:pPr>
      <w:r>
        <w:rPr>
          <w:rStyle w:val="HTML1"/>
          <w:rFonts w:eastAsiaTheme="majorEastAsia"/>
        </w:rPr>
        <w:t>│ • Ограничение скорости       │</w:t>
      </w:r>
    </w:p>
    <w:p w:rsidR="003F009E" w:rsidRDefault="003F009E" w:rsidP="003F009E">
      <w:pPr>
        <w:pStyle w:val="HTML"/>
        <w:rPr>
          <w:rStyle w:val="HTML1"/>
          <w:rFonts w:eastAsiaTheme="majorEastAsia"/>
        </w:rPr>
      </w:pPr>
      <w:r>
        <w:rPr>
          <w:rStyle w:val="HTML1"/>
          <w:rFonts w:eastAsiaTheme="majorEastAsia"/>
        </w:rPr>
        <w:t>└───────────────┬───────────────┘</w:t>
      </w:r>
    </w:p>
    <w:p w:rsidR="003F009E" w:rsidRDefault="003F009E" w:rsidP="003F009E">
      <w:pPr>
        <w:pStyle w:val="HTML"/>
        <w:rPr>
          <w:rStyle w:val="hljs-code"/>
          <w:rFonts w:eastAsiaTheme="majorEastAsia"/>
        </w:rPr>
      </w:pPr>
      <w:r>
        <w:rPr>
          <w:rStyle w:val="hljs-code"/>
          <w:rFonts w:eastAsiaTheme="majorEastAsia"/>
        </w:rPr>
        <w:t xml:space="preserve">                │</w:t>
      </w:r>
    </w:p>
    <w:p w:rsidR="003F009E" w:rsidRDefault="003F009E" w:rsidP="003F009E">
      <w:pPr>
        <w:pStyle w:val="HTML"/>
        <w:rPr>
          <w:rStyle w:val="hljs-code"/>
          <w:rFonts w:eastAsiaTheme="majorEastAsia"/>
        </w:rPr>
      </w:pPr>
      <w:r>
        <w:rPr>
          <w:rStyle w:val="hljs-code"/>
          <w:rFonts w:eastAsiaTheme="majorEastAsia"/>
        </w:rPr>
        <w:t xml:space="preserve">                ▼</w:t>
      </w:r>
    </w:p>
    <w:p w:rsidR="003F009E" w:rsidRDefault="003F009E" w:rsidP="003F009E">
      <w:pPr>
        <w:pStyle w:val="HTML"/>
        <w:rPr>
          <w:rStyle w:val="hljs-code"/>
          <w:rFonts w:eastAsiaTheme="majorEastAsia"/>
        </w:rPr>
      </w:pPr>
      <w:r>
        <w:rPr>
          <w:rStyle w:val="hljs-code"/>
          <w:rFonts w:eastAsiaTheme="majorEastAsia"/>
        </w:rPr>
        <w:t>┌───────────────────────────────┐</w:t>
      </w:r>
    </w:p>
    <w:p w:rsidR="003F009E" w:rsidRDefault="003F009E" w:rsidP="003F009E">
      <w:pPr>
        <w:pStyle w:val="HTML"/>
        <w:rPr>
          <w:rStyle w:val="hljs-code"/>
          <w:rFonts w:eastAsiaTheme="majorEastAsia"/>
        </w:rPr>
      </w:pPr>
      <w:r>
        <w:rPr>
          <w:rStyle w:val="hljs-code"/>
          <w:rFonts w:eastAsiaTheme="majorEastAsia"/>
        </w:rPr>
        <w:t>│ Сопротивление реализации      │</w:t>
      </w:r>
    </w:p>
    <w:p w:rsidR="003F009E" w:rsidRDefault="003F009E" w:rsidP="003F009E">
      <w:pPr>
        <w:pStyle w:val="HTML"/>
        <w:rPr>
          <w:rStyle w:val="hljs-code"/>
          <w:rFonts w:eastAsiaTheme="majorEastAsia"/>
        </w:rPr>
      </w:pPr>
      <w:r>
        <w:rPr>
          <w:rStyle w:val="hljs-code"/>
          <w:rFonts w:eastAsiaTheme="majorEastAsia"/>
        </w:rPr>
        <w:t>│ • Проявляется как инерция     │</w:t>
      </w:r>
    </w:p>
    <w:p w:rsidR="003F009E" w:rsidRDefault="003F009E" w:rsidP="003F009E">
      <w:pPr>
        <w:pStyle w:val="HTML"/>
        <w:rPr>
          <w:rStyle w:val="hljs-code"/>
          <w:rFonts w:eastAsiaTheme="majorEastAsia"/>
        </w:rPr>
      </w:pPr>
      <w:r>
        <w:rPr>
          <w:rStyle w:val="hljs-code"/>
          <w:rFonts w:eastAsiaTheme="majorEastAsia"/>
        </w:rPr>
        <w:t>│ • Ограничивает динамику       │</w:t>
      </w:r>
    </w:p>
    <w:p w:rsidR="003F009E" w:rsidRDefault="003F009E" w:rsidP="003F009E">
      <w:pPr>
        <w:pStyle w:val="HTML"/>
        <w:rPr>
          <w:rStyle w:val="hljs-code"/>
          <w:rFonts w:eastAsiaTheme="majorEastAsia"/>
        </w:rPr>
      </w:pPr>
      <w:r>
        <w:rPr>
          <w:rStyle w:val="hljs-code"/>
          <w:rFonts w:eastAsiaTheme="majorEastAsia"/>
        </w:rPr>
        <w:t>└───────────────┬───────────────┘</w:t>
      </w:r>
    </w:p>
    <w:p w:rsidR="003F009E" w:rsidRDefault="003F009E" w:rsidP="003F009E">
      <w:pPr>
        <w:pStyle w:val="HTML"/>
        <w:rPr>
          <w:rStyle w:val="hljs-code"/>
          <w:rFonts w:eastAsiaTheme="majorEastAsia"/>
        </w:rPr>
      </w:pPr>
      <w:r>
        <w:rPr>
          <w:rStyle w:val="hljs-code"/>
          <w:rFonts w:eastAsiaTheme="majorEastAsia"/>
        </w:rPr>
        <w:t xml:space="preserve">                │</w:t>
      </w:r>
    </w:p>
    <w:p w:rsidR="003F009E" w:rsidRDefault="003F009E" w:rsidP="003F009E">
      <w:pPr>
        <w:pStyle w:val="HTML"/>
        <w:rPr>
          <w:rStyle w:val="hljs-code"/>
          <w:rFonts w:eastAsiaTheme="majorEastAsia"/>
        </w:rPr>
      </w:pPr>
      <w:r>
        <w:rPr>
          <w:rStyle w:val="hljs-code"/>
          <w:rFonts w:eastAsiaTheme="majorEastAsia"/>
        </w:rPr>
        <w:t xml:space="preserve">                ▼</w:t>
      </w:r>
    </w:p>
    <w:p w:rsidR="003F009E" w:rsidRDefault="003F009E" w:rsidP="003F009E">
      <w:pPr>
        <w:pStyle w:val="HTML"/>
        <w:rPr>
          <w:rStyle w:val="hljs-code"/>
          <w:rFonts w:eastAsiaTheme="majorEastAsia"/>
        </w:rPr>
      </w:pPr>
      <w:r>
        <w:rPr>
          <w:rStyle w:val="hljs-code"/>
          <w:rFonts w:eastAsiaTheme="majorEastAsia"/>
        </w:rPr>
        <w:t>┌───────────────────────────────┐</w:t>
      </w:r>
    </w:p>
    <w:p w:rsidR="003F009E" w:rsidRDefault="003F009E" w:rsidP="003F009E">
      <w:pPr>
        <w:pStyle w:val="HTML"/>
        <w:rPr>
          <w:rStyle w:val="hljs-code"/>
          <w:rFonts w:eastAsiaTheme="majorEastAsia"/>
        </w:rPr>
      </w:pPr>
      <w:r>
        <w:rPr>
          <w:rStyle w:val="hljs-code"/>
          <w:rFonts w:eastAsiaTheme="majorEastAsia"/>
        </w:rPr>
        <w:t>│ Фотон (m = 0)                 │</w:t>
      </w:r>
    </w:p>
    <w:p w:rsidR="003F009E" w:rsidRDefault="003F009E" w:rsidP="003F009E">
      <w:pPr>
        <w:pStyle w:val="HTML"/>
        <w:rPr>
          <w:rStyle w:val="hljs-code"/>
          <w:rFonts w:eastAsiaTheme="majorEastAsia"/>
        </w:rPr>
      </w:pPr>
      <w:r>
        <w:rPr>
          <w:rStyle w:val="hljs-code"/>
          <w:rFonts w:eastAsiaTheme="majorEastAsia"/>
        </w:rPr>
        <w:t>│ • δτ → 0                      │</w:t>
      </w:r>
    </w:p>
    <w:p w:rsidR="003F009E" w:rsidRDefault="003F009E" w:rsidP="003F009E">
      <w:pPr>
        <w:pStyle w:val="HTML"/>
        <w:rPr>
          <w:rStyle w:val="hljs-code"/>
          <w:rFonts w:eastAsiaTheme="majorEastAsia"/>
        </w:rPr>
      </w:pPr>
      <w:r>
        <w:rPr>
          <w:rStyle w:val="hljs-code"/>
          <w:rFonts w:eastAsiaTheme="majorEastAsia"/>
        </w:rPr>
        <w:t>│ • Реализация без нагрузки     │</w:t>
      </w:r>
    </w:p>
    <w:p w:rsidR="003F009E" w:rsidRDefault="003F009E" w:rsidP="003F009E">
      <w:pPr>
        <w:pStyle w:val="HTML"/>
        <w:rPr>
          <w:rStyle w:val="hljs-code"/>
          <w:rFonts w:eastAsiaTheme="majorEastAsia"/>
        </w:rPr>
      </w:pPr>
      <w:r>
        <w:rPr>
          <w:rStyle w:val="hljs-code"/>
          <w:rFonts w:eastAsiaTheme="majorEastAsia"/>
        </w:rPr>
        <w:t>│ • Скорость = c                │</w:t>
      </w:r>
    </w:p>
    <w:p w:rsidR="003F009E" w:rsidRDefault="003F009E" w:rsidP="003F009E">
      <w:pPr>
        <w:pStyle w:val="HTML"/>
        <w:rPr>
          <w:rStyle w:val="hljs-code"/>
          <w:rFonts w:eastAsiaTheme="majorEastAsia"/>
        </w:rPr>
      </w:pPr>
      <w:r>
        <w:rPr>
          <w:rStyle w:val="hljs-code"/>
          <w:rFonts w:eastAsiaTheme="majorEastAsia"/>
        </w:rPr>
        <w:t>└───────────────────────────────┘</w:t>
      </w:r>
    </w:p>
    <w:p w:rsidR="003F009E" w:rsidRDefault="007A6BAA" w:rsidP="003F009E">
      <w:r>
        <w:pict>
          <v:rect id="_x0000_i1144" style="width:0;height:1.5pt" o:hralign="center" o:hrstd="t" o:hr="t" fillcolor="#a0a0a0" stroked="f"/>
        </w:pict>
      </w:r>
    </w:p>
    <w:p w:rsidR="003F009E" w:rsidRDefault="003F009E" w:rsidP="003F009E">
      <w:pPr>
        <w:pStyle w:val="21"/>
      </w:pPr>
      <w:r>
        <w:rPr>
          <w:rStyle w:val="af8"/>
          <w:b/>
          <w:bCs/>
        </w:rPr>
        <w:t>4.</w:t>
      </w:r>
      <w:r w:rsidR="00ED688C">
        <w:rPr>
          <w:rStyle w:val="af8"/>
          <w:b/>
          <w:bCs/>
          <w:lang w:val="ru-RU"/>
        </w:rPr>
        <w:t>11</w:t>
      </w:r>
      <w:r>
        <w:rPr>
          <w:rStyle w:val="af8"/>
          <w:b/>
          <w:bCs/>
        </w:rPr>
        <w:t>.8 Концептуальное значение предела реализации</w:t>
      </w:r>
    </w:p>
    <w:p w:rsidR="003F009E" w:rsidRDefault="003F009E" w:rsidP="003F009E">
      <w:pPr>
        <w:pStyle w:val="affa"/>
      </w:pPr>
      <w:r>
        <w:t>Интерпретация скорости света как предела темпоральной реализации объединяет несколько фундаментальных аспектов физики:</w:t>
      </w:r>
    </w:p>
    <w:p w:rsidR="003F009E" w:rsidRDefault="003F009E" w:rsidP="00181318">
      <w:pPr>
        <w:pStyle w:val="affa"/>
        <w:numPr>
          <w:ilvl w:val="0"/>
          <w:numId w:val="94"/>
        </w:numPr>
      </w:pPr>
      <w:r>
        <w:lastRenderedPageBreak/>
        <w:t>устанавливает связь между массой, инерцией и динамикой времени;</w:t>
      </w:r>
    </w:p>
    <w:p w:rsidR="003F009E" w:rsidRDefault="003F009E" w:rsidP="00181318">
      <w:pPr>
        <w:pStyle w:val="affa"/>
        <w:numPr>
          <w:ilvl w:val="0"/>
          <w:numId w:val="94"/>
        </w:numPr>
      </w:pPr>
      <w:r>
        <w:t>связывает механическую динамику с термодинамической необратимостью;</w:t>
      </w:r>
    </w:p>
    <w:p w:rsidR="003F009E" w:rsidRDefault="003F009E" w:rsidP="00181318">
      <w:pPr>
        <w:pStyle w:val="affa"/>
        <w:numPr>
          <w:ilvl w:val="0"/>
          <w:numId w:val="94"/>
        </w:numPr>
      </w:pPr>
      <w:r>
        <w:t>формирует универсальный предел согласования временных процессов.</w:t>
      </w:r>
    </w:p>
    <w:p w:rsidR="003F009E" w:rsidRDefault="003F009E" w:rsidP="003F009E">
      <w:pPr>
        <w:pStyle w:val="affa"/>
      </w:pPr>
      <w:r>
        <w:t>Тем самым скорость света перестаёт выступать исключительно как кинематическая константа и приобретает статус структурного свойства временной среды.</w:t>
      </w:r>
    </w:p>
    <w:p w:rsidR="003F009E" w:rsidRDefault="007A6BAA" w:rsidP="003F009E">
      <w:r>
        <w:pict>
          <v:rect id="_x0000_i1145" style="width:0;height:1.5pt" o:hralign="center" o:hrstd="t" o:hr="t" fillcolor="#a0a0a0" stroked="f"/>
        </w:pict>
      </w:r>
    </w:p>
    <w:p w:rsidR="003F009E" w:rsidRDefault="003F009E" w:rsidP="003F009E">
      <w:pPr>
        <w:pStyle w:val="21"/>
      </w:pPr>
      <w:r>
        <w:rPr>
          <w:rStyle w:val="af8"/>
          <w:b/>
          <w:bCs/>
        </w:rPr>
        <w:t xml:space="preserve">Мини-резюме раздела </w:t>
      </w:r>
    </w:p>
    <w:p w:rsidR="003F009E" w:rsidRDefault="003F009E" w:rsidP="003F009E">
      <w:pPr>
        <w:pStyle w:val="affa"/>
      </w:pPr>
      <w:r>
        <w:t>Масса интерпретируется как плотность темпоральной реализации.</w:t>
      </w:r>
      <w:r>
        <w:br/>
        <w:t>Инерция возникает как сопротивление изменению темпорального состояния системы.</w:t>
      </w:r>
      <w:r>
        <w:br/>
        <w:t>Свет представляет предельный режим реализации, при котором сопротивление временной среды исчезает.</w:t>
      </w:r>
      <w:r>
        <w:br/>
        <w:t>Скорость света задаёт универсальный предел пропускной способности времени.</w:t>
      </w:r>
    </w:p>
    <w:p w:rsidR="003F009E" w:rsidRDefault="007A6BAA" w:rsidP="003F009E">
      <w:r>
        <w:pict>
          <v:rect id="_x0000_i1146" style="width:0;height:1.5pt" o:hralign="center" o:hrstd="t" o:hr="t" fillcolor="#a0a0a0" stroked="f"/>
        </w:pict>
      </w:r>
    </w:p>
    <w:p w:rsidR="003F009E" w:rsidRDefault="003F009E" w:rsidP="003F009E">
      <w:pPr>
        <w:pStyle w:val="21"/>
      </w:pPr>
      <w:r>
        <w:rPr>
          <w:rStyle w:val="af8"/>
          <w:b/>
          <w:bCs/>
        </w:rPr>
        <w:t>Формула-афоризм</w:t>
      </w:r>
    </w:p>
    <w:p w:rsidR="003F009E" w:rsidRDefault="003F009E" w:rsidP="003F009E">
      <w:pPr>
        <w:pStyle w:val="HTML"/>
        <w:rPr>
          <w:rStyle w:val="HTML1"/>
          <w:rFonts w:eastAsiaTheme="majorEastAsia"/>
        </w:rPr>
      </w:pPr>
      <w:r>
        <w:rPr>
          <w:rStyle w:val="HTML1"/>
          <w:rFonts w:eastAsiaTheme="majorEastAsia"/>
        </w:rPr>
        <w:t xml:space="preserve">Mass loads </w:t>
      </w:r>
      <w:r>
        <w:rPr>
          <w:rStyle w:val="hljs-keyword"/>
        </w:rPr>
        <w:t>time</w:t>
      </w:r>
      <w:r>
        <w:rPr>
          <w:rStyle w:val="HTML1"/>
          <w:rFonts w:eastAsiaTheme="majorEastAsia"/>
        </w:rPr>
        <w:t>.</w:t>
      </w:r>
    </w:p>
    <w:p w:rsidR="003F009E" w:rsidRDefault="003F009E" w:rsidP="003F009E">
      <w:pPr>
        <w:pStyle w:val="HTML"/>
        <w:rPr>
          <w:rStyle w:val="HTML1"/>
          <w:rFonts w:eastAsiaTheme="majorEastAsia"/>
        </w:rPr>
      </w:pPr>
      <w:r>
        <w:rPr>
          <w:rStyle w:val="HTML1"/>
          <w:rFonts w:eastAsiaTheme="majorEastAsia"/>
        </w:rPr>
        <w:t>Inertia resists transition.</w:t>
      </w:r>
    </w:p>
    <w:p w:rsidR="003F009E" w:rsidRDefault="003F009E" w:rsidP="003F009E">
      <w:pPr>
        <w:pStyle w:val="HTML"/>
        <w:rPr>
          <w:rStyle w:val="HTML1"/>
          <w:rFonts w:eastAsiaTheme="majorEastAsia"/>
        </w:rPr>
      </w:pPr>
      <w:r>
        <w:rPr>
          <w:rStyle w:val="HTML1"/>
          <w:rFonts w:eastAsiaTheme="majorEastAsia"/>
        </w:rPr>
        <w:t xml:space="preserve">Light reveals the </w:t>
      </w:r>
      <w:r>
        <w:rPr>
          <w:rStyle w:val="hljs-builtin"/>
          <w:rFonts w:eastAsiaTheme="majorEastAsia"/>
        </w:rPr>
        <w:t>limit</w:t>
      </w:r>
      <w:r>
        <w:rPr>
          <w:rStyle w:val="HTML1"/>
          <w:rFonts w:eastAsiaTheme="majorEastAsia"/>
        </w:rPr>
        <w:t>.</w:t>
      </w:r>
    </w:p>
    <w:p w:rsidR="003F009E" w:rsidRDefault="003F009E" w:rsidP="003F009E">
      <w:pPr>
        <w:pStyle w:val="HTML"/>
      </w:pPr>
      <w:r>
        <w:rPr>
          <w:rStyle w:val="HTML1"/>
          <w:rFonts w:eastAsiaTheme="majorEastAsia"/>
        </w:rPr>
        <w:t>c defines realization.</w:t>
      </w:r>
    </w:p>
    <w:p w:rsidR="003F009E" w:rsidRPr="00A50579" w:rsidRDefault="003F009E" w:rsidP="003F009E">
      <w:pPr>
        <w:pStyle w:val="1"/>
        <w:rPr>
          <w:rFonts w:ascii="Times New Roman" w:hAnsi="Times New Roman" w:cs="Times New Roman"/>
          <w:sz w:val="24"/>
          <w:szCs w:val="24"/>
        </w:rPr>
      </w:pPr>
      <w:r w:rsidRPr="00A50579">
        <w:rPr>
          <w:rFonts w:ascii="Times New Roman" w:hAnsi="Times New Roman" w:cs="Times New Roman"/>
          <w:sz w:val="24"/>
          <w:szCs w:val="24"/>
        </w:rPr>
        <w:t>4.1</w:t>
      </w:r>
      <w:r w:rsidR="00ED688C">
        <w:rPr>
          <w:rFonts w:ascii="Times New Roman" w:hAnsi="Times New Roman" w:cs="Times New Roman"/>
          <w:sz w:val="24"/>
          <w:szCs w:val="24"/>
          <w:lang w:val="ru-RU"/>
        </w:rPr>
        <w:t>2</w:t>
      </w:r>
      <w:r w:rsidRPr="00A50579">
        <w:rPr>
          <w:rFonts w:ascii="Times New Roman" w:hAnsi="Times New Roman" w:cs="Times New Roman"/>
          <w:sz w:val="24"/>
          <w:szCs w:val="24"/>
        </w:rPr>
        <w:t xml:space="preserve"> Grand Synthesis</w:t>
      </w:r>
      <w:r w:rsidR="00DE211E" w:rsidRPr="00A50579">
        <w:rPr>
          <w:rFonts w:ascii="Times New Roman" w:hAnsi="Times New Roman" w:cs="Times New Roman"/>
          <w:sz w:val="24"/>
          <w:szCs w:val="24"/>
        </w:rPr>
        <w:t>**</w:t>
      </w:r>
    </w:p>
    <w:p w:rsidR="003F009E" w:rsidRPr="00A50579" w:rsidRDefault="003F009E" w:rsidP="003F009E">
      <w:pPr>
        <w:pStyle w:val="affa"/>
      </w:pPr>
      <w:r w:rsidRPr="00A50579">
        <w:t>(Синтетическое резюме архитектуры TTU)**</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47" style="width:0;height:1.5pt" o:hralign="center" o:hrstd="t" o:hr="t" fillcolor="#a0a0a0" stroked="f"/>
        </w:pict>
      </w:r>
    </w:p>
    <w:p w:rsidR="003F009E" w:rsidRPr="00A50579" w:rsidRDefault="003F009E" w:rsidP="003F009E">
      <w:pPr>
        <w:pStyle w:val="21"/>
        <w:rPr>
          <w:rFonts w:ascii="Times New Roman" w:hAnsi="Times New Roman" w:cs="Times New Roman"/>
          <w:sz w:val="24"/>
          <w:szCs w:val="24"/>
        </w:rPr>
      </w:pPr>
      <w:r w:rsidRPr="00A50579">
        <w:rPr>
          <w:rStyle w:val="af8"/>
          <w:rFonts w:ascii="Times New Roman" w:hAnsi="Times New Roman" w:cs="Times New Roman"/>
          <w:b/>
          <w:bCs/>
          <w:sz w:val="24"/>
          <w:szCs w:val="24"/>
        </w:rPr>
        <w:t>4.1</w:t>
      </w:r>
      <w:r w:rsidR="00ED688C">
        <w:rPr>
          <w:rStyle w:val="af8"/>
          <w:rFonts w:ascii="Times New Roman" w:hAnsi="Times New Roman" w:cs="Times New Roman"/>
          <w:b/>
          <w:bCs/>
          <w:sz w:val="24"/>
          <w:szCs w:val="24"/>
          <w:lang w:val="ru-RU"/>
        </w:rPr>
        <w:t>2</w:t>
      </w:r>
      <w:r w:rsidRPr="00A50579">
        <w:rPr>
          <w:rStyle w:val="af8"/>
          <w:rFonts w:ascii="Times New Roman" w:hAnsi="Times New Roman" w:cs="Times New Roman"/>
          <w:b/>
          <w:bCs/>
          <w:sz w:val="24"/>
          <w:szCs w:val="24"/>
        </w:rPr>
        <w:t>.1 Единство через архитектуру времени</w:t>
      </w:r>
    </w:p>
    <w:p w:rsidR="003F009E" w:rsidRPr="00A50579" w:rsidRDefault="003F009E" w:rsidP="003F009E">
      <w:pPr>
        <w:pStyle w:val="affa"/>
      </w:pPr>
      <w:r w:rsidRPr="00A50579">
        <w:t>Темпоральная теория объединения показывает, что физическая реальность может быть описана как система согласованных временных режимов.</w:t>
      </w:r>
    </w:p>
    <w:p w:rsidR="003F009E" w:rsidRPr="00A50579" w:rsidRDefault="003F009E" w:rsidP="003F009E">
      <w:pPr>
        <w:pStyle w:val="affa"/>
      </w:pPr>
      <w:r w:rsidRPr="00A50579">
        <w:t>В этой интерпретации:</w:t>
      </w:r>
    </w:p>
    <w:p w:rsidR="003F009E" w:rsidRPr="00A50579" w:rsidRDefault="003F009E" w:rsidP="003F009E">
      <w:pPr>
        <w:pStyle w:val="affa"/>
      </w:pPr>
      <w:r w:rsidRPr="00A50579">
        <w:t>— пространство является производной организацией темпорального поля;</w:t>
      </w:r>
      <w:r w:rsidRPr="00A50579">
        <w:br/>
        <w:t>— частицы представляют собой устойчивые конфигурации темпоральной реализации;</w:t>
      </w:r>
      <w:r w:rsidRPr="00A50579">
        <w:br/>
        <w:t>— взаимодействия выступают формами согласования временных потоков.</w:t>
      </w:r>
    </w:p>
    <w:p w:rsidR="003F009E" w:rsidRPr="00A50579" w:rsidRDefault="003F009E" w:rsidP="003F009E">
      <w:pPr>
        <w:pStyle w:val="affa"/>
      </w:pPr>
      <w:r w:rsidRPr="00A50579">
        <w:t>Таким образом, объединение фундаментальных взаимодействий достигается не через расширение перечня физических сущностей, а через выявление архитектуры временного процесса, лежащего в основе физической реальности.</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lastRenderedPageBreak/>
        <w:pict>
          <v:rect id="_x0000_i1148" style="width:0;height:1.5pt" o:hralign="center" o:hrstd="t" o:hr="t" fillcolor="#a0a0a0" stroked="f"/>
        </w:pict>
      </w:r>
    </w:p>
    <w:p w:rsidR="003F009E" w:rsidRPr="00A50579" w:rsidRDefault="003F009E" w:rsidP="003F009E">
      <w:pPr>
        <w:pStyle w:val="21"/>
        <w:rPr>
          <w:rFonts w:ascii="Times New Roman" w:hAnsi="Times New Roman" w:cs="Times New Roman"/>
          <w:sz w:val="24"/>
          <w:szCs w:val="24"/>
        </w:rPr>
      </w:pPr>
      <w:r w:rsidRPr="00A50579">
        <w:rPr>
          <w:rStyle w:val="af8"/>
          <w:rFonts w:ascii="Times New Roman" w:hAnsi="Times New Roman" w:cs="Times New Roman"/>
          <w:b/>
          <w:bCs/>
          <w:sz w:val="24"/>
          <w:szCs w:val="24"/>
        </w:rPr>
        <w:t>4.1</w:t>
      </w:r>
      <w:r w:rsidR="00ED688C">
        <w:rPr>
          <w:rStyle w:val="af8"/>
          <w:rFonts w:ascii="Times New Roman" w:hAnsi="Times New Roman" w:cs="Times New Roman"/>
          <w:b/>
          <w:bCs/>
          <w:sz w:val="24"/>
          <w:szCs w:val="24"/>
          <w:lang w:val="ru-RU"/>
        </w:rPr>
        <w:t>2</w:t>
      </w:r>
      <w:r w:rsidRPr="00A50579">
        <w:rPr>
          <w:rStyle w:val="af8"/>
          <w:rFonts w:ascii="Times New Roman" w:hAnsi="Times New Roman" w:cs="Times New Roman"/>
          <w:b/>
          <w:bCs/>
          <w:sz w:val="24"/>
          <w:szCs w:val="24"/>
        </w:rPr>
        <w:t>.2 Базовые элементы динамики</w:t>
      </w:r>
    </w:p>
    <w:p w:rsidR="003F009E" w:rsidRPr="00A50579" w:rsidRDefault="003F009E" w:rsidP="003F009E">
      <w:pPr>
        <w:pStyle w:val="affa"/>
      </w:pPr>
      <w:r w:rsidRPr="00A50579">
        <w:t>Архитектура динамики в TTU формируется из четырёх фундаментальных компонентов.</w:t>
      </w:r>
    </w:p>
    <w:p w:rsidR="003F009E" w:rsidRPr="00A50579" w:rsidRDefault="003F009E" w:rsidP="003F009E">
      <w:pPr>
        <w:pStyle w:val="31"/>
        <w:rPr>
          <w:rFonts w:ascii="Times New Roman" w:hAnsi="Times New Roman" w:cs="Times New Roman"/>
          <w:sz w:val="24"/>
          <w:szCs w:val="24"/>
        </w:rPr>
      </w:pPr>
      <w:r w:rsidRPr="00A50579">
        <w:rPr>
          <w:rFonts w:ascii="Times New Roman" w:hAnsi="Times New Roman" w:cs="Times New Roman"/>
          <w:sz w:val="24"/>
          <w:szCs w:val="24"/>
        </w:rPr>
        <w:t>Геометрия времени</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Cambria Math" w:hAnsi="Cambria Math" w:cs="Cambria Math"/>
          <w:sz w:val="24"/>
          <w:szCs w:val="24"/>
        </w:rPr>
        <w:t>∇</w:t>
      </w:r>
      <w:r w:rsidRPr="00A50579">
        <w:rPr>
          <w:rStyle w:val="HTML1"/>
          <w:rFonts w:ascii="Times New Roman" w:hAnsi="Times New Roman" w:cs="Times New Roman"/>
          <w:sz w:val="24"/>
          <w:szCs w:val="24"/>
        </w:rPr>
        <w:t xml:space="preserve"> </w:t>
      </w:r>
      <w:r w:rsidRPr="00A50579">
        <w:rPr>
          <w:rStyle w:val="hljs-builtin"/>
          <w:rFonts w:ascii="Times New Roman" w:eastAsiaTheme="majorEastAsia" w:hAnsi="Times New Roman" w:cs="Times New Roman"/>
          <w:sz w:val="24"/>
          <w:szCs w:val="24"/>
        </w:rPr>
        <w:t>ln</w:t>
      </w:r>
      <w:r w:rsidRPr="00A50579">
        <w:rPr>
          <w:rStyle w:val="HTML1"/>
          <w:rFonts w:ascii="Times New Roman" w:hAnsi="Times New Roman" w:cs="Times New Roman"/>
          <w:sz w:val="24"/>
          <w:szCs w:val="24"/>
        </w:rPr>
        <w:t xml:space="preserve"> τ</w:t>
      </w:r>
    </w:p>
    <w:p w:rsidR="003F009E" w:rsidRPr="00A50579" w:rsidRDefault="003F009E" w:rsidP="003F009E">
      <w:pPr>
        <w:pStyle w:val="affa"/>
      </w:pPr>
      <w:r w:rsidRPr="00A50579">
        <w:t>Определяет структуру допустимых направлений реализации состояний и задаёт темпоральную архитектуру пространства динамики.</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49" style="width:0;height:1.5pt" o:hralign="center" o:hrstd="t" o:hr="t" fillcolor="#a0a0a0" stroked="f"/>
        </w:pict>
      </w:r>
    </w:p>
    <w:p w:rsidR="003F009E" w:rsidRPr="00A50579" w:rsidRDefault="003F009E" w:rsidP="003F009E">
      <w:pPr>
        <w:pStyle w:val="31"/>
        <w:rPr>
          <w:rFonts w:ascii="Times New Roman" w:hAnsi="Times New Roman" w:cs="Times New Roman"/>
          <w:sz w:val="24"/>
          <w:szCs w:val="24"/>
        </w:rPr>
      </w:pPr>
      <w:r w:rsidRPr="00A50579">
        <w:rPr>
          <w:rFonts w:ascii="Times New Roman" w:hAnsi="Times New Roman" w:cs="Times New Roman"/>
          <w:sz w:val="24"/>
          <w:szCs w:val="24"/>
        </w:rPr>
        <w:t>Temporal Motive Potential</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 xml:space="preserve">Eτ = −c² </w:t>
      </w:r>
      <w:r w:rsidRPr="00A50579">
        <w:rPr>
          <w:rStyle w:val="HTML1"/>
          <w:rFonts w:ascii="Cambria Math" w:hAnsi="Cambria Math" w:cs="Cambria Math"/>
          <w:sz w:val="24"/>
          <w:szCs w:val="24"/>
        </w:rPr>
        <w:t>∇</w:t>
      </w:r>
      <w:r w:rsidRPr="00A50579">
        <w:rPr>
          <w:rStyle w:val="HTML1"/>
          <w:rFonts w:ascii="Times New Roman" w:hAnsi="Times New Roman" w:cs="Times New Roman"/>
          <w:sz w:val="24"/>
          <w:szCs w:val="24"/>
        </w:rPr>
        <w:t xml:space="preserve"> </w:t>
      </w:r>
      <w:r w:rsidRPr="00A50579">
        <w:rPr>
          <w:rStyle w:val="hljs-builtin"/>
          <w:rFonts w:ascii="Times New Roman" w:eastAsiaTheme="majorEastAsia" w:hAnsi="Times New Roman" w:cs="Times New Roman"/>
          <w:sz w:val="24"/>
          <w:szCs w:val="24"/>
        </w:rPr>
        <w:t>ln</w:t>
      </w:r>
      <w:r w:rsidRPr="00A50579">
        <w:rPr>
          <w:rStyle w:val="HTML1"/>
          <w:rFonts w:ascii="Times New Roman" w:hAnsi="Times New Roman" w:cs="Times New Roman"/>
          <w:sz w:val="24"/>
          <w:szCs w:val="24"/>
        </w:rPr>
        <w:t xml:space="preserve"> τ</w:t>
      </w:r>
    </w:p>
    <w:p w:rsidR="003F009E" w:rsidRPr="00A50579" w:rsidRDefault="003F009E" w:rsidP="003F009E">
      <w:pPr>
        <w:pStyle w:val="affa"/>
      </w:pPr>
      <w:r w:rsidRPr="00A50579">
        <w:t>Выражает локальный наклон темпоральной среды и формирует движущий потенциал переходов состояний.</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50" style="width:0;height:1.5pt" o:hralign="center" o:hrstd="t" o:hr="t" fillcolor="#a0a0a0" stroked="f"/>
        </w:pict>
      </w:r>
    </w:p>
    <w:p w:rsidR="003F009E" w:rsidRPr="00A50579" w:rsidRDefault="003F009E" w:rsidP="003F009E">
      <w:pPr>
        <w:pStyle w:val="31"/>
        <w:rPr>
          <w:rFonts w:ascii="Times New Roman" w:hAnsi="Times New Roman" w:cs="Times New Roman"/>
          <w:sz w:val="24"/>
          <w:szCs w:val="24"/>
        </w:rPr>
      </w:pPr>
      <w:r w:rsidRPr="00A50579">
        <w:rPr>
          <w:rFonts w:ascii="Times New Roman" w:hAnsi="Times New Roman" w:cs="Times New Roman"/>
          <w:sz w:val="24"/>
          <w:szCs w:val="24"/>
        </w:rPr>
        <w:t>Темпоральная восприимчивость материи</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χₜ</w:t>
      </w:r>
    </w:p>
    <w:p w:rsidR="003F009E" w:rsidRPr="00A50579" w:rsidRDefault="003F009E" w:rsidP="003F009E">
      <w:pPr>
        <w:pStyle w:val="affa"/>
      </w:pPr>
      <w:r w:rsidRPr="00A50579">
        <w:t>Определяет способность вещества реагировать на наклон временного поля и связывает динамику движения с внутренней организацией материи.</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51" style="width:0;height:1.5pt" o:hralign="center" o:hrstd="t" o:hr="t" fillcolor="#a0a0a0" stroked="f"/>
        </w:pict>
      </w:r>
    </w:p>
    <w:p w:rsidR="003F009E" w:rsidRPr="00A50579" w:rsidRDefault="003F009E" w:rsidP="003F009E">
      <w:pPr>
        <w:pStyle w:val="31"/>
        <w:rPr>
          <w:rFonts w:ascii="Times New Roman" w:hAnsi="Times New Roman" w:cs="Times New Roman"/>
          <w:sz w:val="24"/>
          <w:szCs w:val="24"/>
        </w:rPr>
      </w:pPr>
      <w:r w:rsidRPr="00A50579">
        <w:rPr>
          <w:rFonts w:ascii="Times New Roman" w:hAnsi="Times New Roman" w:cs="Times New Roman"/>
          <w:sz w:val="24"/>
          <w:szCs w:val="24"/>
        </w:rPr>
        <w:t>Плотность реализации</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δτ</w:t>
      </w:r>
    </w:p>
    <w:p w:rsidR="003F009E" w:rsidRPr="00A50579" w:rsidRDefault="003F009E" w:rsidP="003F009E">
      <w:pPr>
        <w:pStyle w:val="affa"/>
      </w:pPr>
      <w:r w:rsidRPr="00A50579">
        <w:t>Связывает массу, инерцию и ограничение скорости темпоральной реализации процессов.</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52" style="width:0;height:1.5pt" o:hralign="center" o:hrstd="t" o:hr="t" fillcolor="#a0a0a0" stroked="f"/>
        </w:pict>
      </w:r>
    </w:p>
    <w:p w:rsidR="003F009E" w:rsidRPr="00A50579" w:rsidRDefault="003F009E" w:rsidP="003F009E">
      <w:pPr>
        <w:pStyle w:val="affa"/>
      </w:pPr>
      <w:r w:rsidRPr="00A50579">
        <w:t>Из этих элементов формируется универсальное уравнение движения:</w:t>
      </w:r>
    </w:p>
    <w:p w:rsidR="003F009E" w:rsidRPr="00A50579" w:rsidRDefault="003F009E" w:rsidP="003F009E">
      <w:pPr>
        <w:pStyle w:val="HTML"/>
        <w:rPr>
          <w:rStyle w:val="HTML1"/>
          <w:rFonts w:ascii="Times New Roman" w:hAnsi="Times New Roman" w:cs="Times New Roman"/>
          <w:sz w:val="24"/>
          <w:szCs w:val="24"/>
        </w:rPr>
      </w:pPr>
      <w:r w:rsidRPr="00A50579">
        <w:rPr>
          <w:rStyle w:val="hljs-attr"/>
          <w:rFonts w:ascii="Times New Roman" w:hAnsi="Times New Roman" w:cs="Times New Roman"/>
          <w:sz w:val="24"/>
          <w:szCs w:val="24"/>
        </w:rPr>
        <w:t>a</w:t>
      </w:r>
      <w:r w:rsidRPr="00A50579">
        <w:rPr>
          <w:rStyle w:val="HTML1"/>
          <w:rFonts w:ascii="Times New Roman" w:hAnsi="Times New Roman" w:cs="Times New Roman"/>
          <w:sz w:val="24"/>
          <w:szCs w:val="24"/>
        </w:rPr>
        <w:t xml:space="preserve"> = −χₜ · c² · </w:t>
      </w:r>
      <w:r w:rsidRPr="00A50579">
        <w:rPr>
          <w:rStyle w:val="HTML1"/>
          <w:rFonts w:ascii="Cambria Math" w:hAnsi="Cambria Math" w:cs="Cambria Math"/>
          <w:sz w:val="24"/>
          <w:szCs w:val="24"/>
        </w:rPr>
        <w:t>∇</w:t>
      </w:r>
      <w:r w:rsidRPr="00A50579">
        <w:rPr>
          <w:rStyle w:val="HTML1"/>
          <w:rFonts w:ascii="Times New Roman" w:hAnsi="Times New Roman" w:cs="Times New Roman"/>
          <w:sz w:val="24"/>
          <w:szCs w:val="24"/>
        </w:rPr>
        <w:t xml:space="preserve"> ln τ</w:t>
      </w:r>
    </w:p>
    <w:p w:rsidR="003F009E" w:rsidRPr="00A50579" w:rsidRDefault="003F009E" w:rsidP="003F009E">
      <w:pPr>
        <w:pStyle w:val="affa"/>
      </w:pPr>
      <w:r w:rsidRPr="00A50579">
        <w:t>Данное выражение объединяет геометрию времени, термодинамическую направленность и материальный отклик в единую динамическую формулу.</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53" style="width:0;height:1.5pt" o:hralign="center" o:hrstd="t" o:hr="t" fillcolor="#a0a0a0" stroked="f"/>
        </w:pict>
      </w:r>
    </w:p>
    <w:p w:rsidR="003F009E" w:rsidRPr="00A50579" w:rsidRDefault="003F009E" w:rsidP="003F009E">
      <w:pPr>
        <w:pStyle w:val="21"/>
        <w:rPr>
          <w:rFonts w:ascii="Times New Roman" w:hAnsi="Times New Roman" w:cs="Times New Roman"/>
          <w:sz w:val="24"/>
          <w:szCs w:val="24"/>
        </w:rPr>
      </w:pPr>
      <w:r w:rsidRPr="00A50579">
        <w:rPr>
          <w:rStyle w:val="af8"/>
          <w:rFonts w:ascii="Times New Roman" w:hAnsi="Times New Roman" w:cs="Times New Roman"/>
          <w:b/>
          <w:bCs/>
          <w:sz w:val="24"/>
          <w:szCs w:val="24"/>
        </w:rPr>
        <w:lastRenderedPageBreak/>
        <w:t>4.10.3 Карта взаимодействий</w:t>
      </w:r>
    </w:p>
    <w:p w:rsidR="003F009E" w:rsidRPr="00A50579" w:rsidRDefault="003F009E" w:rsidP="003F009E">
      <w:pPr>
        <w:pStyle w:val="affa"/>
      </w:pPr>
      <w:r w:rsidRPr="00A50579">
        <w:t>В TTU фундаментальные взаимодействия интерпретируются как различные области параметрического пространства темпоральных режимов.</w:t>
      </w:r>
    </w:p>
    <w:p w:rsidR="003F009E" w:rsidRPr="00A50579" w:rsidRDefault="003F009E" w:rsidP="003F009E">
      <w:pPr>
        <w:pStyle w:val="31"/>
        <w:rPr>
          <w:rFonts w:ascii="Times New Roman" w:hAnsi="Times New Roman" w:cs="Times New Roman"/>
          <w:sz w:val="24"/>
          <w:szCs w:val="24"/>
        </w:rPr>
      </w:pPr>
      <w:r w:rsidRPr="00A50579">
        <w:rPr>
          <w:rFonts w:ascii="Times New Roman" w:hAnsi="Times New Roman" w:cs="Times New Roman"/>
          <w:sz w:val="24"/>
          <w:szCs w:val="24"/>
        </w:rPr>
        <w:t>TTG — гравитация</w:t>
      </w:r>
    </w:p>
    <w:p w:rsidR="003F009E" w:rsidRPr="00A50579" w:rsidRDefault="003F009E" w:rsidP="003F009E">
      <w:pPr>
        <w:pStyle w:val="affa"/>
      </w:pPr>
      <w:r w:rsidRPr="00A50579">
        <w:t>Макроскопическая синхронизация временных потоков.</w:t>
      </w:r>
    </w:p>
    <w:p w:rsidR="003F009E" w:rsidRPr="00A50579" w:rsidRDefault="003F009E" w:rsidP="003F009E">
      <w:pPr>
        <w:pStyle w:val="31"/>
        <w:rPr>
          <w:rFonts w:ascii="Times New Roman" w:hAnsi="Times New Roman" w:cs="Times New Roman"/>
          <w:sz w:val="24"/>
          <w:szCs w:val="24"/>
        </w:rPr>
      </w:pPr>
      <w:r w:rsidRPr="00A50579">
        <w:rPr>
          <w:rFonts w:ascii="Times New Roman" w:hAnsi="Times New Roman" w:cs="Times New Roman"/>
          <w:sz w:val="24"/>
          <w:szCs w:val="24"/>
        </w:rPr>
        <w:t>TTEM — электромагнетизм</w:t>
      </w:r>
    </w:p>
    <w:p w:rsidR="003F009E" w:rsidRPr="00A50579" w:rsidRDefault="003F009E" w:rsidP="003F009E">
      <w:pPr>
        <w:pStyle w:val="affa"/>
      </w:pPr>
      <w:r w:rsidRPr="00A50579">
        <w:t>Фазовый резонанс темпоральных режимов.</w:t>
      </w:r>
    </w:p>
    <w:p w:rsidR="003F009E" w:rsidRPr="00A50579" w:rsidRDefault="003F009E" w:rsidP="003F009E">
      <w:pPr>
        <w:pStyle w:val="31"/>
        <w:rPr>
          <w:rFonts w:ascii="Times New Roman" w:hAnsi="Times New Roman" w:cs="Times New Roman"/>
          <w:sz w:val="24"/>
          <w:szCs w:val="24"/>
        </w:rPr>
      </w:pPr>
      <w:r w:rsidRPr="00A50579">
        <w:rPr>
          <w:rFonts w:ascii="Times New Roman" w:hAnsi="Times New Roman" w:cs="Times New Roman"/>
          <w:sz w:val="24"/>
          <w:szCs w:val="24"/>
        </w:rPr>
        <w:t>TTN — ядерные взаимодействия</w:t>
      </w:r>
    </w:p>
    <w:p w:rsidR="003F009E" w:rsidRPr="00A50579" w:rsidRDefault="003F009E" w:rsidP="003F009E">
      <w:pPr>
        <w:pStyle w:val="affa"/>
      </w:pPr>
      <w:r w:rsidRPr="00A50579">
        <w:t>Автосопряжение временных конфигураций высокой плотности реализации.</w:t>
      </w:r>
    </w:p>
    <w:p w:rsidR="003F009E" w:rsidRPr="00A50579" w:rsidRDefault="003F009E" w:rsidP="003F009E">
      <w:pPr>
        <w:pStyle w:val="31"/>
        <w:rPr>
          <w:rFonts w:ascii="Times New Roman" w:hAnsi="Times New Roman" w:cs="Times New Roman"/>
          <w:sz w:val="24"/>
          <w:szCs w:val="24"/>
        </w:rPr>
      </w:pPr>
      <w:r w:rsidRPr="00A50579">
        <w:rPr>
          <w:rFonts w:ascii="Times New Roman" w:hAnsi="Times New Roman" w:cs="Times New Roman"/>
          <w:sz w:val="24"/>
          <w:szCs w:val="24"/>
        </w:rPr>
        <w:t>TTT — когерентный трансфер</w:t>
      </w:r>
    </w:p>
    <w:p w:rsidR="003F009E" w:rsidRPr="00A50579" w:rsidRDefault="003F009E" w:rsidP="003F009E">
      <w:pPr>
        <w:pStyle w:val="affa"/>
      </w:pPr>
      <w:r w:rsidRPr="00A50579">
        <w:t>Предельный режим полной временной согласованности.</w:t>
      </w:r>
    </w:p>
    <w:p w:rsidR="003F009E" w:rsidRPr="00A50579" w:rsidRDefault="003F009E" w:rsidP="003F009E">
      <w:pPr>
        <w:pStyle w:val="affa"/>
      </w:pPr>
      <w:r w:rsidRPr="00A50579">
        <w:t>Таким образом, фундаментальные силы представляют собой различные режимы реализации единого темпорального процесса.</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54" style="width:0;height:1.5pt" o:hralign="center" o:hrstd="t" o:hr="t" fillcolor="#a0a0a0" stroked="f"/>
        </w:pict>
      </w:r>
    </w:p>
    <w:p w:rsidR="003F009E" w:rsidRPr="00A50579" w:rsidRDefault="003F009E" w:rsidP="003F009E">
      <w:pPr>
        <w:pStyle w:val="21"/>
        <w:rPr>
          <w:rFonts w:ascii="Times New Roman" w:hAnsi="Times New Roman" w:cs="Times New Roman"/>
          <w:sz w:val="24"/>
          <w:szCs w:val="24"/>
        </w:rPr>
      </w:pPr>
      <w:r w:rsidRPr="00A50579">
        <w:rPr>
          <w:rStyle w:val="af8"/>
          <w:rFonts w:ascii="Times New Roman" w:hAnsi="Times New Roman" w:cs="Times New Roman"/>
          <w:b/>
          <w:bCs/>
          <w:sz w:val="24"/>
          <w:szCs w:val="24"/>
        </w:rPr>
        <w:t>4.1</w:t>
      </w:r>
      <w:r w:rsidR="00ED688C">
        <w:rPr>
          <w:rStyle w:val="af8"/>
          <w:rFonts w:ascii="Times New Roman" w:hAnsi="Times New Roman" w:cs="Times New Roman"/>
          <w:b/>
          <w:bCs/>
          <w:sz w:val="24"/>
          <w:szCs w:val="24"/>
          <w:lang w:val="ru-RU"/>
        </w:rPr>
        <w:t>2</w:t>
      </w:r>
      <w:r w:rsidRPr="00A50579">
        <w:rPr>
          <w:rStyle w:val="af8"/>
          <w:rFonts w:ascii="Times New Roman" w:hAnsi="Times New Roman" w:cs="Times New Roman"/>
          <w:b/>
          <w:bCs/>
          <w:sz w:val="24"/>
          <w:szCs w:val="24"/>
        </w:rPr>
        <w:t>.4 Термодинамическая природа динамики</w:t>
      </w:r>
    </w:p>
    <w:p w:rsidR="003F009E" w:rsidRPr="00A50579" w:rsidRDefault="003F009E" w:rsidP="003F009E">
      <w:pPr>
        <w:pStyle w:val="affa"/>
      </w:pPr>
      <w:r w:rsidRPr="00A50579">
        <w:t>Второе начало термодинамики в рамках TTU интерпретируется как глобальный принцип реализации темпоральных состояний.</w:t>
      </w:r>
    </w:p>
    <w:p w:rsidR="003F009E" w:rsidRPr="00A50579" w:rsidRDefault="003F009E" w:rsidP="003F009E">
      <w:pPr>
        <w:pStyle w:val="affa"/>
      </w:pPr>
      <w:r w:rsidRPr="00A50579">
        <w:t>В этой архитектуре:</w:t>
      </w:r>
    </w:p>
    <w:p w:rsidR="003F009E" w:rsidRPr="00A50579" w:rsidRDefault="003F009E" w:rsidP="003F009E">
      <w:pPr>
        <w:pStyle w:val="affa"/>
      </w:pPr>
      <w:r w:rsidRPr="00A50579">
        <w:t>— TMP задаёт локальный наклон стрелы времени;</w:t>
      </w:r>
      <w:r w:rsidRPr="00A50579">
        <w:br/>
        <w:t>— χₜ определяет способность материи реализовывать переход;</w:t>
      </w:r>
      <w:r w:rsidRPr="00A50579">
        <w:br/>
        <w:t>— δτ ограничивает скорость фиксации состояний.</w:t>
      </w:r>
    </w:p>
    <w:p w:rsidR="003F009E" w:rsidRPr="00A50579" w:rsidRDefault="003F009E" w:rsidP="003F009E">
      <w:pPr>
        <w:pStyle w:val="affa"/>
      </w:pPr>
      <w:r w:rsidRPr="00A50579">
        <w:t>Движение интерпретируется как физическое проявление фундаментальной необратимости временного процесса.</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55" style="width:0;height:1.5pt" o:hralign="center" o:hrstd="t" o:hr="t" fillcolor="#a0a0a0" stroked="f"/>
        </w:pict>
      </w:r>
    </w:p>
    <w:p w:rsidR="003F009E" w:rsidRPr="00A50579" w:rsidRDefault="003F009E" w:rsidP="003F009E">
      <w:pPr>
        <w:pStyle w:val="21"/>
        <w:rPr>
          <w:rFonts w:ascii="Times New Roman" w:hAnsi="Times New Roman" w:cs="Times New Roman"/>
          <w:sz w:val="24"/>
          <w:szCs w:val="24"/>
        </w:rPr>
      </w:pPr>
      <w:r w:rsidRPr="00A50579">
        <w:rPr>
          <w:rStyle w:val="af8"/>
          <w:rFonts w:ascii="Times New Roman" w:hAnsi="Times New Roman" w:cs="Times New Roman"/>
          <w:b/>
          <w:bCs/>
          <w:sz w:val="24"/>
          <w:szCs w:val="24"/>
        </w:rPr>
        <w:lastRenderedPageBreak/>
        <w:t>4.1</w:t>
      </w:r>
      <w:r w:rsidR="00ED688C">
        <w:rPr>
          <w:rStyle w:val="af8"/>
          <w:rFonts w:ascii="Times New Roman" w:hAnsi="Times New Roman" w:cs="Times New Roman"/>
          <w:b/>
          <w:bCs/>
          <w:sz w:val="24"/>
          <w:szCs w:val="24"/>
          <w:lang w:val="ru-RU"/>
        </w:rPr>
        <w:t>2</w:t>
      </w:r>
      <w:r w:rsidRPr="00A50579">
        <w:rPr>
          <w:rStyle w:val="af8"/>
          <w:rFonts w:ascii="Times New Roman" w:hAnsi="Times New Roman" w:cs="Times New Roman"/>
          <w:b/>
          <w:bCs/>
          <w:sz w:val="24"/>
          <w:szCs w:val="24"/>
        </w:rPr>
        <w:t>.5 Скорость света как предел реализации</w:t>
      </w:r>
    </w:p>
    <w:p w:rsidR="003F009E" w:rsidRPr="00A50579" w:rsidRDefault="003F009E" w:rsidP="003F009E">
      <w:pPr>
        <w:pStyle w:val="affa"/>
      </w:pPr>
      <w:r w:rsidRPr="00A50579">
        <w:t xml:space="preserve">Скорость света </w:t>
      </w:r>
      <w:r w:rsidRPr="00A50579">
        <w:rPr>
          <w:rStyle w:val="af8"/>
        </w:rPr>
        <w:t>c</w:t>
      </w:r>
      <w:r w:rsidRPr="00A50579">
        <w:t xml:space="preserve"> выступает фундаментальным пределом пропускной способности темпоральной среды.</w:t>
      </w:r>
    </w:p>
    <w:p w:rsidR="003F009E" w:rsidRPr="00A50579" w:rsidRDefault="003F009E" w:rsidP="003F009E">
      <w:pPr>
        <w:pStyle w:val="affa"/>
      </w:pPr>
      <w:r w:rsidRPr="00A50579">
        <w:t>В рамках TTU:</w:t>
      </w:r>
    </w:p>
    <w:p w:rsidR="003F009E" w:rsidRPr="00A50579" w:rsidRDefault="003F009E" w:rsidP="003F009E">
      <w:pPr>
        <w:pStyle w:val="affa"/>
      </w:pPr>
      <w:r w:rsidRPr="00A50579">
        <w:t>— масса интерпретируется как нагрузка на канал темпоральной реализации;</w:t>
      </w:r>
      <w:r w:rsidRPr="00A50579">
        <w:br/>
        <w:t>— фотон соответствует предельному режиму реализации:</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 xml:space="preserve">δτ → </w:t>
      </w:r>
      <w:r w:rsidRPr="00A50579">
        <w:rPr>
          <w:rStyle w:val="hljs-number"/>
          <w:rFonts w:ascii="Times New Roman" w:eastAsiaTheme="majorEastAsia" w:hAnsi="Times New Roman" w:cs="Times New Roman"/>
          <w:sz w:val="24"/>
          <w:szCs w:val="24"/>
        </w:rPr>
        <w:t>0</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 xml:space="preserve">v → </w:t>
      </w:r>
      <w:r w:rsidRPr="00A50579">
        <w:rPr>
          <w:rStyle w:val="hljs-builtin"/>
          <w:rFonts w:ascii="Times New Roman" w:eastAsiaTheme="majorEastAsia" w:hAnsi="Times New Roman" w:cs="Times New Roman"/>
          <w:sz w:val="24"/>
          <w:szCs w:val="24"/>
        </w:rPr>
        <w:t>c</w:t>
      </w:r>
    </w:p>
    <w:p w:rsidR="003F009E" w:rsidRPr="00A50579" w:rsidRDefault="003F009E" w:rsidP="003F009E">
      <w:pPr>
        <w:pStyle w:val="affa"/>
      </w:pPr>
      <w:r w:rsidRPr="00A50579">
        <w:t>Тем самым скорость света определяет границу между материальной динамикой и предельным режимом чистой темпоральной реализации.</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56" style="width:0;height:1.5pt" o:hralign="center" o:hrstd="t" o:hr="t" fillcolor="#a0a0a0" stroked="f"/>
        </w:pict>
      </w:r>
    </w:p>
    <w:p w:rsidR="003F009E" w:rsidRPr="00A50579" w:rsidRDefault="003F009E" w:rsidP="003F009E">
      <w:pPr>
        <w:pStyle w:val="21"/>
        <w:rPr>
          <w:rFonts w:ascii="Times New Roman" w:hAnsi="Times New Roman" w:cs="Times New Roman"/>
          <w:sz w:val="24"/>
          <w:szCs w:val="24"/>
        </w:rPr>
      </w:pPr>
      <w:r w:rsidRPr="00A50579">
        <w:rPr>
          <w:rStyle w:val="af8"/>
          <w:rFonts w:ascii="Times New Roman" w:hAnsi="Times New Roman" w:cs="Times New Roman"/>
          <w:b/>
          <w:bCs/>
          <w:sz w:val="24"/>
          <w:szCs w:val="24"/>
        </w:rPr>
        <w:t>4.1</w:t>
      </w:r>
      <w:r w:rsidR="00ED688C">
        <w:rPr>
          <w:rStyle w:val="af8"/>
          <w:rFonts w:ascii="Times New Roman" w:hAnsi="Times New Roman" w:cs="Times New Roman"/>
          <w:b/>
          <w:bCs/>
          <w:sz w:val="24"/>
          <w:szCs w:val="24"/>
          <w:lang w:val="ru-RU"/>
        </w:rPr>
        <w:t>2</w:t>
      </w:r>
      <w:r w:rsidRPr="00A50579">
        <w:rPr>
          <w:rStyle w:val="af8"/>
          <w:rFonts w:ascii="Times New Roman" w:hAnsi="Times New Roman" w:cs="Times New Roman"/>
          <w:b/>
          <w:bCs/>
          <w:sz w:val="24"/>
          <w:szCs w:val="24"/>
        </w:rPr>
        <w:t>.6 Универсальный принцип TTU</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Геометрия времени</w:t>
      </w:r>
    </w:p>
    <w:p w:rsidR="003F009E" w:rsidRPr="00A50579" w:rsidRDefault="003F009E" w:rsidP="003F009E">
      <w:pPr>
        <w:pStyle w:val="HTML"/>
        <w:rPr>
          <w:rStyle w:val="hljs-code"/>
          <w:rFonts w:ascii="Times New Roman" w:hAnsi="Times New Roman" w:cs="Times New Roman"/>
          <w:sz w:val="24"/>
          <w:szCs w:val="24"/>
        </w:rPr>
      </w:pPr>
      <w:r w:rsidRPr="00A50579">
        <w:rPr>
          <w:rStyle w:val="hljs-code"/>
          <w:rFonts w:ascii="Times New Roman" w:hAnsi="Times New Roman" w:cs="Times New Roman"/>
          <w:sz w:val="24"/>
          <w:szCs w:val="24"/>
        </w:rPr>
        <w:t xml:space="preserve">        ↓</w:t>
      </w:r>
    </w:p>
    <w:p w:rsidR="003F009E" w:rsidRPr="00A50579" w:rsidRDefault="003F009E" w:rsidP="003F009E">
      <w:pPr>
        <w:pStyle w:val="HTML"/>
        <w:rPr>
          <w:rStyle w:val="hljs-code"/>
          <w:rFonts w:ascii="Times New Roman" w:hAnsi="Times New Roman" w:cs="Times New Roman"/>
          <w:sz w:val="24"/>
          <w:szCs w:val="24"/>
        </w:rPr>
      </w:pPr>
      <w:r w:rsidRPr="00A50579">
        <w:rPr>
          <w:rStyle w:val="hljs-code"/>
          <w:rFonts w:ascii="Times New Roman" w:hAnsi="Times New Roman" w:cs="Times New Roman"/>
          <w:sz w:val="24"/>
          <w:szCs w:val="24"/>
        </w:rPr>
        <w:t>TMP — наклон времени</w:t>
      </w:r>
    </w:p>
    <w:p w:rsidR="003F009E" w:rsidRPr="00A50579" w:rsidRDefault="003F009E" w:rsidP="003F009E">
      <w:pPr>
        <w:pStyle w:val="HTML"/>
        <w:rPr>
          <w:rStyle w:val="hljs-code"/>
          <w:rFonts w:ascii="Times New Roman" w:hAnsi="Times New Roman" w:cs="Times New Roman"/>
          <w:sz w:val="24"/>
          <w:szCs w:val="24"/>
        </w:rPr>
      </w:pPr>
      <w:r w:rsidRPr="00A50579">
        <w:rPr>
          <w:rStyle w:val="hljs-code"/>
          <w:rFonts w:ascii="Times New Roman" w:hAnsi="Times New Roman" w:cs="Times New Roman"/>
          <w:sz w:val="24"/>
          <w:szCs w:val="24"/>
        </w:rPr>
        <w:t xml:space="preserve">        ↓</w:t>
      </w:r>
    </w:p>
    <w:p w:rsidR="003F009E" w:rsidRPr="00A50579" w:rsidRDefault="003F009E" w:rsidP="003F009E">
      <w:pPr>
        <w:pStyle w:val="HTML"/>
        <w:rPr>
          <w:rStyle w:val="hljs-code"/>
          <w:rFonts w:ascii="Times New Roman" w:hAnsi="Times New Roman" w:cs="Times New Roman"/>
          <w:sz w:val="24"/>
          <w:szCs w:val="24"/>
        </w:rPr>
      </w:pPr>
      <w:r w:rsidRPr="00A50579">
        <w:rPr>
          <w:rStyle w:val="hljs-code"/>
          <w:rFonts w:ascii="Times New Roman" w:hAnsi="Times New Roman" w:cs="Times New Roman"/>
          <w:sz w:val="24"/>
          <w:szCs w:val="24"/>
        </w:rPr>
        <w:t>Отклик материи χτ</w:t>
      </w:r>
    </w:p>
    <w:p w:rsidR="003F009E" w:rsidRPr="00A50579" w:rsidRDefault="003F009E" w:rsidP="003F009E">
      <w:pPr>
        <w:pStyle w:val="HTML"/>
        <w:rPr>
          <w:rStyle w:val="hljs-code"/>
          <w:rFonts w:ascii="Times New Roman" w:hAnsi="Times New Roman" w:cs="Times New Roman"/>
          <w:sz w:val="24"/>
          <w:szCs w:val="24"/>
        </w:rPr>
      </w:pPr>
      <w:r w:rsidRPr="00A50579">
        <w:rPr>
          <w:rStyle w:val="hljs-code"/>
          <w:rFonts w:ascii="Times New Roman" w:hAnsi="Times New Roman" w:cs="Times New Roman"/>
          <w:sz w:val="24"/>
          <w:szCs w:val="24"/>
        </w:rPr>
        <w:t xml:space="preserve">        ↓</w:t>
      </w:r>
    </w:p>
    <w:p w:rsidR="003F009E" w:rsidRPr="00A50579" w:rsidRDefault="003F009E" w:rsidP="003F009E">
      <w:pPr>
        <w:pStyle w:val="HTML"/>
        <w:rPr>
          <w:rStyle w:val="hljs-code"/>
          <w:rFonts w:ascii="Times New Roman" w:hAnsi="Times New Roman" w:cs="Times New Roman"/>
          <w:sz w:val="24"/>
          <w:szCs w:val="24"/>
        </w:rPr>
      </w:pPr>
      <w:r w:rsidRPr="00A50579">
        <w:rPr>
          <w:rStyle w:val="hljs-code"/>
          <w:rFonts w:ascii="Times New Roman" w:hAnsi="Times New Roman" w:cs="Times New Roman"/>
          <w:sz w:val="24"/>
          <w:szCs w:val="24"/>
        </w:rPr>
        <w:t>Плотность реализации δτ</w:t>
      </w:r>
    </w:p>
    <w:p w:rsidR="003F009E" w:rsidRPr="00A50579" w:rsidRDefault="003F009E" w:rsidP="003F009E">
      <w:pPr>
        <w:pStyle w:val="HTML"/>
        <w:rPr>
          <w:rStyle w:val="hljs-code"/>
          <w:rFonts w:ascii="Times New Roman" w:hAnsi="Times New Roman" w:cs="Times New Roman"/>
          <w:sz w:val="24"/>
          <w:szCs w:val="24"/>
        </w:rPr>
      </w:pPr>
      <w:r w:rsidRPr="00A50579">
        <w:rPr>
          <w:rStyle w:val="hljs-code"/>
          <w:rFonts w:ascii="Times New Roman" w:hAnsi="Times New Roman" w:cs="Times New Roman"/>
          <w:sz w:val="24"/>
          <w:szCs w:val="24"/>
        </w:rPr>
        <w:t xml:space="preserve">        ↓</w:t>
      </w:r>
    </w:p>
    <w:p w:rsidR="003F009E" w:rsidRPr="00A50579" w:rsidRDefault="003F009E" w:rsidP="003F009E">
      <w:pPr>
        <w:pStyle w:val="HTML"/>
        <w:rPr>
          <w:rStyle w:val="hljs-code"/>
          <w:rFonts w:ascii="Times New Roman" w:hAnsi="Times New Roman" w:cs="Times New Roman"/>
          <w:sz w:val="24"/>
          <w:szCs w:val="24"/>
        </w:rPr>
      </w:pPr>
      <w:r w:rsidRPr="00A50579">
        <w:rPr>
          <w:rStyle w:val="hljs-code"/>
          <w:rFonts w:ascii="Times New Roman" w:hAnsi="Times New Roman" w:cs="Times New Roman"/>
          <w:sz w:val="24"/>
          <w:szCs w:val="24"/>
        </w:rPr>
        <w:t>Наблюдаемая динамика</w:t>
      </w:r>
    </w:p>
    <w:p w:rsidR="003F009E" w:rsidRPr="00A50579" w:rsidRDefault="003F009E" w:rsidP="003F009E">
      <w:pPr>
        <w:pStyle w:val="affa"/>
      </w:pPr>
      <w:r w:rsidRPr="00A50579">
        <w:t>Этот принцип отражает универсальную причинно-динамическую структуру темпоральной архитектуры реальности.</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57" style="width:0;height:1.5pt" o:hralign="center" o:hrstd="t" o:hr="t" fillcolor="#a0a0a0" stroked="f"/>
        </w:pict>
      </w:r>
    </w:p>
    <w:p w:rsidR="003F009E" w:rsidRPr="00A50579" w:rsidRDefault="003F009E" w:rsidP="003F009E">
      <w:pPr>
        <w:pStyle w:val="21"/>
        <w:rPr>
          <w:rFonts w:ascii="Times New Roman" w:hAnsi="Times New Roman" w:cs="Times New Roman"/>
          <w:sz w:val="24"/>
          <w:szCs w:val="24"/>
        </w:rPr>
      </w:pPr>
      <w:r w:rsidRPr="00A50579">
        <w:rPr>
          <w:rStyle w:val="af8"/>
          <w:rFonts w:ascii="Times New Roman" w:hAnsi="Times New Roman" w:cs="Times New Roman"/>
          <w:b/>
          <w:bCs/>
          <w:sz w:val="24"/>
          <w:szCs w:val="24"/>
        </w:rPr>
        <w:t>4.1</w:t>
      </w:r>
      <w:r w:rsidR="00ED688C">
        <w:rPr>
          <w:rStyle w:val="af8"/>
          <w:rFonts w:ascii="Times New Roman" w:hAnsi="Times New Roman" w:cs="Times New Roman"/>
          <w:b/>
          <w:bCs/>
          <w:sz w:val="24"/>
          <w:szCs w:val="24"/>
          <w:lang w:val="ru-RU"/>
        </w:rPr>
        <w:t>2</w:t>
      </w:r>
      <w:r w:rsidRPr="00A50579">
        <w:rPr>
          <w:rStyle w:val="af8"/>
          <w:rFonts w:ascii="Times New Roman" w:hAnsi="Times New Roman" w:cs="Times New Roman"/>
          <w:b/>
          <w:bCs/>
          <w:sz w:val="24"/>
          <w:szCs w:val="24"/>
        </w:rPr>
        <w:t>.7 Минимальная онтология</w:t>
      </w:r>
    </w:p>
    <w:p w:rsidR="003F009E" w:rsidRPr="00A50579" w:rsidRDefault="003F009E" w:rsidP="003F009E">
      <w:pPr>
        <w:pStyle w:val="affa"/>
      </w:pPr>
      <w:r w:rsidRPr="00A50579">
        <w:t>Темпоральная теория объединения вводит минимальный набор фундаментальных сущностей:</w:t>
      </w:r>
    </w:p>
    <w:p w:rsidR="003F009E" w:rsidRPr="00A50579" w:rsidRDefault="003F009E" w:rsidP="003F009E">
      <w:pPr>
        <w:pStyle w:val="affa"/>
      </w:pPr>
      <w:r w:rsidRPr="00A50579">
        <w:t>— Единственная базовая среда: темпоральное поле</w:t>
      </w:r>
      <w:r w:rsidRPr="00A50579">
        <w:br/>
        <w:t>— Пространство и геометрия: производные структуры</w:t>
      </w:r>
      <w:r w:rsidRPr="00A50579">
        <w:br/>
        <w:t>— Взаимодействия: режимы согласования времени</w:t>
      </w:r>
      <w:r w:rsidRPr="00A50579">
        <w:br/>
        <w:t>— Динамика: отклик материи на темпоральный наклон</w:t>
      </w:r>
    </w:p>
    <w:p w:rsidR="003F009E" w:rsidRPr="00A50579" w:rsidRDefault="003F009E" w:rsidP="003F009E">
      <w:pPr>
        <w:pStyle w:val="affa"/>
      </w:pPr>
      <w:r w:rsidRPr="00A50579">
        <w:t>Такая онтология минимизирует число постулатов и объединяет физические явления через единый принцип временной архитектуры.</w:t>
      </w:r>
    </w:p>
    <w:p w:rsidR="003F009E" w:rsidRPr="00A50579" w:rsidRDefault="0066783C" w:rsidP="003F009E">
      <w:pPr>
        <w:pStyle w:val="1"/>
        <w:rPr>
          <w:rFonts w:ascii="Times New Roman" w:hAnsi="Times New Roman" w:cs="Times New Roman"/>
          <w:sz w:val="24"/>
          <w:szCs w:val="24"/>
        </w:rPr>
      </w:pPr>
      <w:r w:rsidRPr="00A50579">
        <w:rPr>
          <w:rStyle w:val="af8"/>
          <w:rFonts w:ascii="Times New Roman" w:hAnsi="Times New Roman" w:cs="Times New Roman"/>
          <w:b/>
          <w:bCs/>
          <w:sz w:val="24"/>
          <w:szCs w:val="24"/>
        </w:rPr>
        <w:lastRenderedPageBreak/>
        <w:t>4.1</w:t>
      </w:r>
      <w:r>
        <w:rPr>
          <w:rStyle w:val="af8"/>
          <w:rFonts w:ascii="Times New Roman" w:hAnsi="Times New Roman" w:cs="Times New Roman"/>
          <w:b/>
          <w:bCs/>
          <w:sz w:val="24"/>
          <w:szCs w:val="24"/>
          <w:lang w:val="ru-RU"/>
        </w:rPr>
        <w:t>2</w:t>
      </w:r>
      <w:r w:rsidRPr="00A50579">
        <w:rPr>
          <w:rStyle w:val="af8"/>
          <w:rFonts w:ascii="Times New Roman" w:hAnsi="Times New Roman" w:cs="Times New Roman"/>
          <w:b/>
          <w:bCs/>
          <w:sz w:val="24"/>
          <w:szCs w:val="24"/>
        </w:rPr>
        <w:t>.</w:t>
      </w:r>
      <w:r>
        <w:rPr>
          <w:rStyle w:val="af8"/>
          <w:rFonts w:ascii="Times New Roman" w:hAnsi="Times New Roman" w:cs="Times New Roman"/>
          <w:b/>
          <w:bCs/>
          <w:sz w:val="24"/>
          <w:szCs w:val="24"/>
          <w:lang w:val="ru-RU"/>
        </w:rPr>
        <w:t>8.</w:t>
      </w:r>
      <w:r w:rsidRPr="00A50579">
        <w:rPr>
          <w:rStyle w:val="af8"/>
          <w:rFonts w:ascii="Times New Roman" w:hAnsi="Times New Roman" w:cs="Times New Roman"/>
          <w:b/>
          <w:bCs/>
          <w:sz w:val="24"/>
          <w:szCs w:val="24"/>
        </w:rPr>
        <w:t xml:space="preserve"> </w:t>
      </w:r>
      <w:r w:rsidR="003F009E" w:rsidRPr="00A50579">
        <w:rPr>
          <w:rFonts w:ascii="Times New Roman" w:hAnsi="Times New Roman" w:cs="Times New Roman"/>
          <w:sz w:val="24"/>
          <w:szCs w:val="24"/>
        </w:rPr>
        <w:t xml:space="preserve"> Архитектурная карта TTU</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Геометрия времени (</w:t>
      </w:r>
      <w:r>
        <w:rPr>
          <w:rStyle w:val="HTML1"/>
          <w:rFonts w:ascii="Cambria Math" w:hAnsi="Cambria Math" w:cs="Cambria Math"/>
        </w:rPr>
        <w:t>∇</w:t>
      </w:r>
      <w:r>
        <w:rPr>
          <w:rStyle w:val="HTML1"/>
        </w:rPr>
        <w:t xml:space="preserve"> </w:t>
      </w:r>
      <w:r>
        <w:rPr>
          <w:rStyle w:val="hljs-builtin"/>
          <w:rFonts w:eastAsiaTheme="majorEastAsia"/>
        </w:rPr>
        <w:t>ln</w:t>
      </w:r>
      <w:r>
        <w:rPr>
          <w:rStyle w:val="HTML1"/>
        </w:rPr>
        <w:t xml:space="preserve"> τ)  │</w:t>
      </w:r>
    </w:p>
    <w:p w:rsidR="003F009E" w:rsidRDefault="003F009E" w:rsidP="003F009E">
      <w:pPr>
        <w:pStyle w:val="HTML"/>
        <w:rPr>
          <w:rStyle w:val="HTML1"/>
        </w:rPr>
      </w:pPr>
      <w:r>
        <w:rPr>
          <w:rStyle w:val="HTML1"/>
        </w:rPr>
        <w:t>│   Структура допустимых режимов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Temporal Motive Potential   │</w:t>
      </w:r>
    </w:p>
    <w:p w:rsidR="003F009E" w:rsidRDefault="003F009E" w:rsidP="003F009E">
      <w:pPr>
        <w:pStyle w:val="HTML"/>
        <w:rPr>
          <w:rStyle w:val="HTML1"/>
        </w:rPr>
      </w:pPr>
      <w:r>
        <w:rPr>
          <w:rStyle w:val="HTML1"/>
        </w:rPr>
        <w:t xml:space="preserve">│   Eτ = −c² </w:t>
      </w:r>
      <w:r>
        <w:rPr>
          <w:rStyle w:val="HTML1"/>
          <w:rFonts w:ascii="Cambria Math" w:hAnsi="Cambria Math" w:cs="Cambria Math"/>
        </w:rPr>
        <w:t>∇</w:t>
      </w:r>
      <w:r>
        <w:rPr>
          <w:rStyle w:val="HTML1"/>
        </w:rPr>
        <w:t xml:space="preserve"> </w:t>
      </w:r>
      <w:r>
        <w:rPr>
          <w:rStyle w:val="hljs-builtin"/>
          <w:rFonts w:eastAsiaTheme="majorEastAsia"/>
        </w:rPr>
        <w:t>ln</w:t>
      </w:r>
      <w:r>
        <w:rPr>
          <w:rStyle w:val="HTML1"/>
        </w:rPr>
        <w:t xml:space="preserve"> τ             │</w:t>
      </w:r>
    </w:p>
    <w:p w:rsidR="003F009E" w:rsidRDefault="003F009E" w:rsidP="003F009E">
      <w:pPr>
        <w:pStyle w:val="HTML"/>
        <w:rPr>
          <w:rStyle w:val="HTML1"/>
        </w:rPr>
      </w:pPr>
      <w:r>
        <w:rPr>
          <w:rStyle w:val="HTML1"/>
        </w:rPr>
        <w:t>│   Наклон темпоральной среды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Темпоральная восприимчивость│</w:t>
      </w:r>
    </w:p>
    <w:p w:rsidR="003F009E" w:rsidRDefault="003F009E" w:rsidP="003F009E">
      <w:pPr>
        <w:pStyle w:val="HTML"/>
        <w:rPr>
          <w:rStyle w:val="HTML1"/>
        </w:rPr>
      </w:pPr>
      <w:r>
        <w:rPr>
          <w:rStyle w:val="HTML1"/>
        </w:rPr>
        <w:t>│   χτ — отклик материи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Плотность реализации        │</w:t>
      </w:r>
    </w:p>
    <w:p w:rsidR="003F009E" w:rsidRDefault="003F009E" w:rsidP="003F009E">
      <w:pPr>
        <w:pStyle w:val="HTML"/>
        <w:rPr>
          <w:rStyle w:val="HTML1"/>
        </w:rPr>
      </w:pPr>
      <w:r>
        <w:rPr>
          <w:rStyle w:val="HTML1"/>
        </w:rPr>
        <w:t>│   δτ — масса и инерция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Динамика                    │</w:t>
      </w:r>
    </w:p>
    <w:p w:rsidR="003F009E" w:rsidRDefault="003F009E" w:rsidP="003F009E">
      <w:pPr>
        <w:pStyle w:val="HTML"/>
        <w:rPr>
          <w:rStyle w:val="HTML1"/>
        </w:rPr>
      </w:pPr>
      <w:r>
        <w:rPr>
          <w:rStyle w:val="HTML1"/>
        </w:rPr>
        <w:t xml:space="preserve">│   a = −χτ c² </w:t>
      </w:r>
      <w:r>
        <w:rPr>
          <w:rStyle w:val="HTML1"/>
          <w:rFonts w:ascii="Cambria Math" w:hAnsi="Cambria Math" w:cs="Cambria Math"/>
        </w:rPr>
        <w:t>∇</w:t>
      </w:r>
      <w:r>
        <w:rPr>
          <w:rStyle w:val="HTML1"/>
        </w:rPr>
        <w:t xml:space="preserve"> </w:t>
      </w:r>
      <w:r>
        <w:rPr>
          <w:rStyle w:val="hljs-builtin"/>
          <w:rFonts w:eastAsiaTheme="majorEastAsia"/>
        </w:rPr>
        <w:t>ln</w:t>
      </w:r>
      <w:r>
        <w:rPr>
          <w:rStyle w:val="HTML1"/>
        </w:rPr>
        <w:t xml:space="preserve"> τ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Иерархия взаимодействий     │</w:t>
      </w:r>
    </w:p>
    <w:p w:rsidR="003F009E" w:rsidRDefault="003F009E" w:rsidP="003F009E">
      <w:pPr>
        <w:pStyle w:val="HTML"/>
        <w:rPr>
          <w:rStyle w:val="HTML1"/>
        </w:rPr>
      </w:pPr>
      <w:r>
        <w:rPr>
          <w:rStyle w:val="HTML1"/>
        </w:rPr>
        <w:t>│   TTG • TTEM • TTN • TTT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 xml:space="preserve">                ▼</w:t>
      </w:r>
    </w:p>
    <w:p w:rsidR="003F009E" w:rsidRDefault="003F009E" w:rsidP="003F009E">
      <w:pPr>
        <w:pStyle w:val="HTML"/>
        <w:rPr>
          <w:rStyle w:val="HTML1"/>
        </w:rPr>
      </w:pPr>
      <w:r>
        <w:rPr>
          <w:rStyle w:val="HTML1"/>
        </w:rPr>
        <w:t>┌───────────────────────────────┐</w:t>
      </w:r>
    </w:p>
    <w:p w:rsidR="003F009E" w:rsidRDefault="003F009E" w:rsidP="003F009E">
      <w:pPr>
        <w:pStyle w:val="HTML"/>
        <w:rPr>
          <w:rStyle w:val="HTML1"/>
        </w:rPr>
      </w:pPr>
      <w:r>
        <w:rPr>
          <w:rStyle w:val="HTML1"/>
        </w:rPr>
        <w:t>│   Предел реализации           │</w:t>
      </w:r>
    </w:p>
    <w:p w:rsidR="003F009E" w:rsidRDefault="003F009E" w:rsidP="003F009E">
      <w:pPr>
        <w:pStyle w:val="HTML"/>
        <w:rPr>
          <w:rStyle w:val="HTML1"/>
        </w:rPr>
      </w:pPr>
      <w:r>
        <w:rPr>
          <w:rStyle w:val="HTML1"/>
        </w:rPr>
        <w:t>│   c — горизонт динамики       │</w:t>
      </w:r>
    </w:p>
    <w:p w:rsidR="003F009E" w:rsidRDefault="003F009E" w:rsidP="003F009E">
      <w:pPr>
        <w:pStyle w:val="HTML"/>
      </w:pPr>
      <w:r>
        <w:rPr>
          <w:rStyle w:val="HTML1"/>
        </w:rPr>
        <w:t>└───────────────────────────────┘</w:t>
      </w:r>
    </w:p>
    <w:p w:rsidR="003F009E" w:rsidRDefault="007A6BAA" w:rsidP="003F009E">
      <w:r>
        <w:pict>
          <v:rect id="_x0000_i1158" style="width:0;height:1.5pt" o:hralign="center" o:hrstd="t" o:hr="t" fillcolor="#a0a0a0" stroked="f"/>
        </w:pict>
      </w:r>
    </w:p>
    <w:p w:rsidR="003F009E" w:rsidRPr="00A50579" w:rsidRDefault="003F009E" w:rsidP="003F009E">
      <w:pPr>
        <w:pStyle w:val="1"/>
        <w:rPr>
          <w:rFonts w:ascii="Times New Roman" w:hAnsi="Times New Roman" w:cs="Times New Roman"/>
          <w:sz w:val="24"/>
          <w:szCs w:val="24"/>
        </w:rPr>
      </w:pPr>
      <w:r w:rsidRPr="00A50579">
        <w:rPr>
          <w:rFonts w:ascii="Segoe UI Emoji" w:hAnsi="Segoe UI Emoji" w:cs="Segoe UI Emoji"/>
          <w:sz w:val="24"/>
          <w:szCs w:val="24"/>
        </w:rPr>
        <w:t>📍</w:t>
      </w:r>
      <w:r w:rsidRPr="00A50579">
        <w:rPr>
          <w:rFonts w:ascii="Times New Roman" w:hAnsi="Times New Roman" w:cs="Times New Roman"/>
          <w:sz w:val="24"/>
          <w:szCs w:val="24"/>
        </w:rPr>
        <w:t xml:space="preserve"> Итог главы</w:t>
      </w:r>
    </w:p>
    <w:p w:rsidR="003F009E" w:rsidRPr="00A50579" w:rsidRDefault="003F009E" w:rsidP="003F009E">
      <w:pPr>
        <w:pStyle w:val="affa"/>
      </w:pPr>
      <w:r w:rsidRPr="00A50579">
        <w:t>Темпоральная теория объединения формирует целостную архитектуру физической реальности.</w:t>
      </w:r>
    </w:p>
    <w:p w:rsidR="003F009E" w:rsidRPr="00A50579" w:rsidRDefault="003F009E" w:rsidP="003F009E">
      <w:pPr>
        <w:pStyle w:val="affa"/>
      </w:pPr>
      <w:r w:rsidRPr="00A50579">
        <w:t>Основные выводы:</w:t>
      </w:r>
    </w:p>
    <w:p w:rsidR="003F009E" w:rsidRPr="00A50579" w:rsidRDefault="003F009E" w:rsidP="003F009E">
      <w:pPr>
        <w:pStyle w:val="affa"/>
      </w:pPr>
      <w:r w:rsidRPr="00A50579">
        <w:lastRenderedPageBreak/>
        <w:t>— Фундаментальные взаимодействия интерпретируются как согласование временных режимов.</w:t>
      </w:r>
      <w:r w:rsidRPr="00A50579">
        <w:br/>
        <w:t>— Движение возникает как отклик материи на структуру темпорального поля.</w:t>
      </w:r>
      <w:r w:rsidRPr="00A50579">
        <w:br/>
        <w:t>— Temporal Motive Potential заменяет классическое понятие силы.</w:t>
      </w:r>
      <w:r w:rsidRPr="00A50579">
        <w:br/>
        <w:t>— Все взаимодействия рассматриваются как режимы единой архитектуры времени.</w:t>
      </w:r>
      <w:r w:rsidRPr="00A50579">
        <w:br/>
        <w:t>— Скорость света определяет предельную скорость реализации физических процессов.</w:t>
      </w:r>
    </w:p>
    <w:p w:rsidR="003F009E" w:rsidRPr="00A50579" w:rsidRDefault="007A6BAA" w:rsidP="003F009E">
      <w:pPr>
        <w:rPr>
          <w:rFonts w:ascii="Times New Roman" w:hAnsi="Times New Roman" w:cs="Times New Roman"/>
          <w:sz w:val="24"/>
          <w:szCs w:val="24"/>
        </w:rPr>
      </w:pPr>
      <w:r>
        <w:rPr>
          <w:rFonts w:ascii="Times New Roman" w:hAnsi="Times New Roman" w:cs="Times New Roman"/>
          <w:sz w:val="24"/>
          <w:szCs w:val="24"/>
        </w:rPr>
        <w:pict>
          <v:rect id="_x0000_i1159" style="width:0;height:1.5pt" o:hralign="center" o:hrstd="t" o:hr="t" fillcolor="#a0a0a0" stroked="f"/>
        </w:pict>
      </w:r>
    </w:p>
    <w:p w:rsidR="003F009E" w:rsidRPr="00A50579" w:rsidRDefault="003F009E" w:rsidP="003F009E">
      <w:pPr>
        <w:pStyle w:val="1"/>
        <w:rPr>
          <w:rFonts w:ascii="Times New Roman" w:hAnsi="Times New Roman" w:cs="Times New Roman"/>
          <w:sz w:val="24"/>
          <w:szCs w:val="24"/>
        </w:rPr>
      </w:pPr>
      <w:r w:rsidRPr="00A50579">
        <w:rPr>
          <w:rFonts w:ascii="Segoe UI Emoji" w:hAnsi="Segoe UI Emoji" w:cs="Segoe UI Emoji"/>
          <w:sz w:val="24"/>
          <w:szCs w:val="24"/>
        </w:rPr>
        <w:t>📍</w:t>
      </w:r>
      <w:r w:rsidRPr="00A50579">
        <w:rPr>
          <w:rFonts w:ascii="Times New Roman" w:hAnsi="Times New Roman" w:cs="Times New Roman"/>
          <w:sz w:val="24"/>
          <w:szCs w:val="24"/>
        </w:rPr>
        <w:t xml:space="preserve"> Формула-афоризм главы</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 xml:space="preserve">Reality </w:t>
      </w:r>
      <w:r w:rsidRPr="00A50579">
        <w:rPr>
          <w:rStyle w:val="hljs-keyword"/>
          <w:rFonts w:ascii="Times New Roman" w:hAnsi="Times New Roman" w:cs="Times New Roman"/>
          <w:sz w:val="24"/>
          <w:szCs w:val="24"/>
        </w:rPr>
        <w:t>is</w:t>
      </w:r>
      <w:r w:rsidRPr="00A50579">
        <w:rPr>
          <w:rStyle w:val="HTML1"/>
          <w:rFonts w:ascii="Times New Roman" w:hAnsi="Times New Roman" w:cs="Times New Roman"/>
          <w:sz w:val="24"/>
          <w:szCs w:val="24"/>
        </w:rPr>
        <w:t xml:space="preserve"> structured </w:t>
      </w:r>
      <w:r w:rsidRPr="00A50579">
        <w:rPr>
          <w:rStyle w:val="hljs-type"/>
          <w:rFonts w:ascii="Times New Roman" w:hAnsi="Times New Roman" w:cs="Times New Roman"/>
          <w:sz w:val="24"/>
          <w:szCs w:val="24"/>
        </w:rPr>
        <w:t>time</w:t>
      </w:r>
      <w:r w:rsidRPr="00A50579">
        <w:rPr>
          <w:rStyle w:val="HTML1"/>
          <w:rFonts w:ascii="Times New Roman" w:hAnsi="Times New Roman" w:cs="Times New Roman"/>
          <w:sz w:val="24"/>
          <w:szCs w:val="24"/>
        </w:rPr>
        <w:t>.</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Geometry organizes.</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Irreversibility drives.</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Matter responds.</w:t>
      </w:r>
    </w:p>
    <w:p w:rsidR="003F009E" w:rsidRPr="00A50579" w:rsidRDefault="003F009E" w:rsidP="003F009E">
      <w:pPr>
        <w:pStyle w:val="HTML"/>
        <w:rPr>
          <w:rStyle w:val="HTML1"/>
          <w:rFonts w:ascii="Times New Roman" w:hAnsi="Times New Roman" w:cs="Times New Roman"/>
          <w:sz w:val="24"/>
          <w:szCs w:val="24"/>
        </w:rPr>
      </w:pPr>
      <w:r w:rsidRPr="00A50579">
        <w:rPr>
          <w:rStyle w:val="HTML1"/>
          <w:rFonts w:ascii="Times New Roman" w:hAnsi="Times New Roman" w:cs="Times New Roman"/>
          <w:sz w:val="24"/>
          <w:szCs w:val="24"/>
        </w:rPr>
        <w:t>Dynamics emerges.</w:t>
      </w:r>
    </w:p>
    <w:p w:rsidR="003F009E" w:rsidRDefault="007A6BAA" w:rsidP="003F009E">
      <w:r>
        <w:pict>
          <v:rect id="_x0000_i1160" style="width:0;height:1.5pt" o:hralign="center" o:hrstd="t" o:hr="t" fillcolor="#a0a0a0" stroked="f"/>
        </w:pict>
      </w:r>
    </w:p>
    <w:p w:rsidR="00E2138E" w:rsidRDefault="00E2138E" w:rsidP="00E2138E">
      <w:pPr>
        <w:pStyle w:val="font-claude-response-body"/>
      </w:pPr>
      <w:r>
        <w:rPr>
          <w:rStyle w:val="af8"/>
        </w:rPr>
        <w:t>В следующей главе</w:t>
      </w:r>
      <w:r>
        <w:t xml:space="preserve"> мы перейдём от архитектуры объединения к </w:t>
      </w:r>
      <w:r>
        <w:rPr>
          <w:rStyle w:val="af8"/>
        </w:rPr>
        <w:t>фундаменту модели</w:t>
      </w:r>
      <w:r>
        <w:t xml:space="preserve"> — Гипервремени и первичным потокам, в которых параметры κ, Δτ, δτ и χₜ получают свою динамическую реализацию и становятся объектом строгого физического анализа.</w:t>
      </w:r>
    </w:p>
    <w:p w:rsidR="002B4753" w:rsidRDefault="007A6BAA" w:rsidP="002B4753">
      <w:r>
        <w:pict>
          <v:rect id="_x0000_i1161" style="width:0;height:1.5pt" o:hralign="center" o:hrstd="t" o:hr="t" fillcolor="#a0a0a0" stroked="f"/>
        </w:pict>
      </w:r>
    </w:p>
    <w:p w:rsidR="002A6386" w:rsidRDefault="002A6386" w:rsidP="002A6386">
      <w:pPr>
        <w:pStyle w:val="1"/>
        <w:rPr>
          <w:rFonts w:ascii="Cambria Math" w:hAnsi="Cambria Math" w:cs="Cambria Math"/>
        </w:rPr>
      </w:pPr>
      <w:r>
        <w:t>ГЛАВА 5</w:t>
      </w:r>
      <w:r w:rsidR="005D7F69">
        <w:rPr>
          <w:lang w:val="ru-RU"/>
        </w:rPr>
        <w:t>.</w:t>
      </w:r>
      <w:r>
        <w:t>Неизбежность темпоральной восприимчивости χ</w:t>
      </w:r>
      <w:r>
        <w:rPr>
          <w:rFonts w:ascii="Cambria Math" w:hAnsi="Cambria Math" w:cs="Cambria Math"/>
        </w:rPr>
        <w:t>ₜ</w:t>
      </w:r>
    </w:p>
    <w:p w:rsidR="00312684" w:rsidRPr="00312684" w:rsidRDefault="00312684" w:rsidP="00312684">
      <w:r>
        <w:t>В главе 4 параметр χₜ был введён операционально. Настоящая глава посвящена его онтологическому обоснованию.</w:t>
      </w:r>
    </w:p>
    <w:p w:rsidR="002A6386" w:rsidRDefault="007A6BAA" w:rsidP="002A6386">
      <w:r>
        <w:pict>
          <v:rect id="_x0000_i1162" style="width:0;height:1.5pt" o:hralign="center" o:hrstd="t" o:hr="t" fillcolor="#a0a0a0" stroked="f"/>
        </w:pict>
      </w:r>
    </w:p>
    <w:p w:rsidR="002A6386" w:rsidRDefault="002A6386" w:rsidP="002A6386">
      <w:pPr>
        <w:pStyle w:val="21"/>
      </w:pPr>
      <w:r>
        <w:t>5.1. Проблема связи геометрии времени и движения материи</w:t>
      </w:r>
    </w:p>
    <w:p w:rsidR="002A6386" w:rsidRDefault="002A6386" w:rsidP="002A6386">
      <w:pPr>
        <w:pStyle w:val="affa"/>
      </w:pPr>
      <w:r>
        <w:t>В структурно-динамической формулировке Темпоральной Теории Объединения центральным достижением является чёткое разделение ролей: темпоральное поле τ задаёт геометрию временной среды, тогда как материя реализует динамический отклик на эту геометрию.</w:t>
      </w:r>
    </w:p>
    <w:p w:rsidR="002A6386" w:rsidRDefault="002A6386" w:rsidP="002A6386">
      <w:pPr>
        <w:pStyle w:val="affa"/>
      </w:pPr>
      <w:r>
        <w:t xml:space="preserve">Темпоральное поле формирует пространственно распределённый ландшафт плотности реализации времени. Его логарифмический градиент </w:t>
      </w:r>
      <w:r>
        <w:rPr>
          <w:rFonts w:ascii="Cambria Math" w:hAnsi="Cambria Math" w:cs="Cambria Math"/>
        </w:rPr>
        <w:t>∇</w:t>
      </w:r>
      <w:r>
        <w:t xml:space="preserve"> ln τ задаёт направленность возможных переходов состояний. Temporal Motive Potential (TMP) выражает локальный наклон этой структуры и определяет тенденцию темпорального перехода.</w:t>
      </w:r>
    </w:p>
    <w:p w:rsidR="002A6386" w:rsidRDefault="002A6386" w:rsidP="002A6386">
      <w:pPr>
        <w:pStyle w:val="affa"/>
      </w:pPr>
      <w:r>
        <w:t>Однако возникает фундаментальный вопрос: каким образом геометрия временной среды трансформируется в наблюдаемое движение материи?</w:t>
      </w:r>
    </w:p>
    <w:p w:rsidR="002A6386" w:rsidRDefault="002A6386" w:rsidP="002A6386">
      <w:pPr>
        <w:pStyle w:val="affa"/>
      </w:pPr>
      <w:r>
        <w:lastRenderedPageBreak/>
        <w:t>Градиент темпорального поля указывает направление возможной эволюции системы, но сам по себе он не предписывает материи двигаться. Без параметра, характеризующего способность вещества реагировать на темпоральную геометрию, теория остаётся чисто структурным описанием, лишённым динамического замыкания.</w:t>
      </w:r>
    </w:p>
    <w:p w:rsidR="002A6386" w:rsidRDefault="002A6386" w:rsidP="002A6386">
      <w:pPr>
        <w:pStyle w:val="affa"/>
      </w:pPr>
      <w:r>
        <w:t>Таким образом, необходимость введения параметра отклика материи возникает не как дополнительное предположение, а как требование полноты теории.</w:t>
      </w:r>
    </w:p>
    <w:p w:rsidR="002A6386" w:rsidRDefault="007A6BAA" w:rsidP="002A6386">
      <w:r>
        <w:pict>
          <v:rect id="_x0000_i1163" style="width:0;height:1.5pt" o:hralign="center" o:hrstd="t" o:hr="t" fillcolor="#a0a0a0" stroked="f"/>
        </w:pict>
      </w:r>
    </w:p>
    <w:p w:rsidR="002A6386" w:rsidRDefault="002A6386" w:rsidP="002A6386">
      <w:pPr>
        <w:pStyle w:val="21"/>
      </w:pPr>
      <w:r>
        <w:t>5.2. Универсальный принцип средовых теорий</w:t>
      </w:r>
    </w:p>
    <w:p w:rsidR="002A6386" w:rsidRDefault="002A6386" w:rsidP="002A6386">
      <w:pPr>
        <w:pStyle w:val="affa"/>
      </w:pPr>
      <w:r>
        <w:t>Темпоральная теория объединения естественным образом подчиняется универсальному физическому принципу:</w:t>
      </w:r>
    </w:p>
    <w:p w:rsidR="002A6386" w:rsidRDefault="002A6386" w:rsidP="002A6386">
      <w:pPr>
        <w:pStyle w:val="affa"/>
      </w:pPr>
      <w:r>
        <w:t>Любое поле, выступающее носителем структурного градиента, требует введения параметра, характеризующего отклик материи на этот градиент.</w:t>
      </w:r>
    </w:p>
    <w:p w:rsidR="002A6386" w:rsidRDefault="002A6386" w:rsidP="002A6386">
      <w:pPr>
        <w:pStyle w:val="affa"/>
      </w:pPr>
      <w:r>
        <w:t>Этот принцип проявляется во всех фундаментальных теориях взаимодействия среды и вещества.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7"/>
        <w:gridCol w:w="3647"/>
        <w:gridCol w:w="3616"/>
      </w:tblGrid>
      <w:tr w:rsidR="002A6386" w:rsidTr="004C527C">
        <w:trPr>
          <w:tblHeader/>
          <w:tblCellSpacing w:w="15" w:type="dxa"/>
        </w:trPr>
        <w:tc>
          <w:tcPr>
            <w:tcW w:w="0" w:type="auto"/>
            <w:vAlign w:val="center"/>
            <w:hideMark/>
          </w:tcPr>
          <w:p w:rsidR="002A6386" w:rsidRDefault="002A6386">
            <w:pPr>
              <w:jc w:val="center"/>
              <w:rPr>
                <w:b/>
                <w:bCs/>
              </w:rPr>
            </w:pPr>
            <w:r>
              <w:rPr>
                <w:b/>
                <w:bCs/>
              </w:rPr>
              <w:t>Теория</w:t>
            </w:r>
          </w:p>
        </w:tc>
        <w:tc>
          <w:tcPr>
            <w:tcW w:w="0" w:type="auto"/>
            <w:vAlign w:val="center"/>
            <w:hideMark/>
          </w:tcPr>
          <w:p w:rsidR="002A6386" w:rsidRDefault="002A6386">
            <w:pPr>
              <w:jc w:val="center"/>
              <w:rPr>
                <w:b/>
                <w:bCs/>
              </w:rPr>
            </w:pPr>
            <w:r>
              <w:rPr>
                <w:b/>
                <w:bCs/>
              </w:rPr>
              <w:t>Структурное поле</w:t>
            </w:r>
          </w:p>
        </w:tc>
        <w:tc>
          <w:tcPr>
            <w:tcW w:w="0" w:type="auto"/>
            <w:vAlign w:val="center"/>
            <w:hideMark/>
          </w:tcPr>
          <w:p w:rsidR="002A6386" w:rsidRDefault="002A6386">
            <w:pPr>
              <w:jc w:val="center"/>
              <w:rPr>
                <w:b/>
                <w:bCs/>
              </w:rPr>
            </w:pPr>
            <w:r>
              <w:rPr>
                <w:b/>
                <w:bCs/>
              </w:rPr>
              <w:t>Параметр отклика</w:t>
            </w:r>
          </w:p>
        </w:tc>
      </w:tr>
      <w:tr w:rsidR="002A6386" w:rsidTr="004C527C">
        <w:trPr>
          <w:tblCellSpacing w:w="15" w:type="dxa"/>
        </w:trPr>
        <w:tc>
          <w:tcPr>
            <w:tcW w:w="0" w:type="auto"/>
            <w:vAlign w:val="center"/>
            <w:hideMark/>
          </w:tcPr>
          <w:p w:rsidR="002A6386" w:rsidRDefault="002A6386">
            <w:r>
              <w:t>Электродинамика</w:t>
            </w:r>
          </w:p>
        </w:tc>
        <w:tc>
          <w:tcPr>
            <w:tcW w:w="0" w:type="auto"/>
            <w:vAlign w:val="center"/>
            <w:hideMark/>
          </w:tcPr>
          <w:p w:rsidR="002A6386" w:rsidRDefault="002A6386">
            <w:r>
              <w:t>Электрическое поле E</w:t>
            </w:r>
          </w:p>
        </w:tc>
        <w:tc>
          <w:tcPr>
            <w:tcW w:w="0" w:type="auto"/>
            <w:vAlign w:val="center"/>
            <w:hideMark/>
          </w:tcPr>
          <w:p w:rsidR="002A6386" w:rsidRDefault="002A6386">
            <w:r>
              <w:t>Проводимость σ, восприимчивость χₑ</w:t>
            </w:r>
          </w:p>
        </w:tc>
      </w:tr>
      <w:tr w:rsidR="002A6386" w:rsidTr="004C527C">
        <w:trPr>
          <w:tblCellSpacing w:w="15" w:type="dxa"/>
        </w:trPr>
        <w:tc>
          <w:tcPr>
            <w:tcW w:w="0" w:type="auto"/>
            <w:vAlign w:val="center"/>
            <w:hideMark/>
          </w:tcPr>
          <w:p w:rsidR="002A6386" w:rsidRDefault="002A6386">
            <w:r>
              <w:t>Теплоперенос</w:t>
            </w:r>
          </w:p>
        </w:tc>
        <w:tc>
          <w:tcPr>
            <w:tcW w:w="0" w:type="auto"/>
            <w:vAlign w:val="center"/>
            <w:hideMark/>
          </w:tcPr>
          <w:p w:rsidR="002A6386" w:rsidRDefault="002A6386">
            <w:r>
              <w:t xml:space="preserve">Градиент температуры </w:t>
            </w:r>
            <w:r>
              <w:rPr>
                <w:rFonts w:ascii="Cambria Math" w:hAnsi="Cambria Math" w:cs="Cambria Math"/>
              </w:rPr>
              <w:t>∇</w:t>
            </w:r>
            <w:r>
              <w:t>T</w:t>
            </w:r>
          </w:p>
        </w:tc>
        <w:tc>
          <w:tcPr>
            <w:tcW w:w="0" w:type="auto"/>
            <w:vAlign w:val="center"/>
            <w:hideMark/>
          </w:tcPr>
          <w:p w:rsidR="002A6386" w:rsidRDefault="002A6386">
            <w:r>
              <w:t>Коэффициент теплопроводности</w:t>
            </w:r>
          </w:p>
        </w:tc>
      </w:tr>
      <w:tr w:rsidR="002A6386" w:rsidTr="004C527C">
        <w:trPr>
          <w:tblCellSpacing w:w="15" w:type="dxa"/>
        </w:trPr>
        <w:tc>
          <w:tcPr>
            <w:tcW w:w="0" w:type="auto"/>
            <w:vAlign w:val="center"/>
            <w:hideMark/>
          </w:tcPr>
          <w:p w:rsidR="002A6386" w:rsidRDefault="002A6386">
            <w:r>
              <w:t>Гидродинамика</w:t>
            </w:r>
          </w:p>
        </w:tc>
        <w:tc>
          <w:tcPr>
            <w:tcW w:w="0" w:type="auto"/>
            <w:vAlign w:val="center"/>
            <w:hideMark/>
          </w:tcPr>
          <w:p w:rsidR="002A6386" w:rsidRDefault="002A6386">
            <w:r>
              <w:t xml:space="preserve">Градиент давления </w:t>
            </w:r>
            <w:r>
              <w:rPr>
                <w:rFonts w:ascii="Cambria Math" w:hAnsi="Cambria Math" w:cs="Cambria Math"/>
              </w:rPr>
              <w:t>∇</w:t>
            </w:r>
            <w:r>
              <w:t>P</w:t>
            </w:r>
          </w:p>
        </w:tc>
        <w:tc>
          <w:tcPr>
            <w:tcW w:w="0" w:type="auto"/>
            <w:vAlign w:val="center"/>
            <w:hideMark/>
          </w:tcPr>
          <w:p w:rsidR="002A6386" w:rsidRDefault="002A6386">
            <w:r>
              <w:t>Вязкость η</w:t>
            </w:r>
          </w:p>
        </w:tc>
      </w:tr>
      <w:tr w:rsidR="002A6386" w:rsidTr="004C527C">
        <w:trPr>
          <w:tblCellSpacing w:w="15" w:type="dxa"/>
        </w:trPr>
        <w:tc>
          <w:tcPr>
            <w:tcW w:w="0" w:type="auto"/>
            <w:vAlign w:val="center"/>
            <w:hideMark/>
          </w:tcPr>
          <w:p w:rsidR="002A6386" w:rsidRDefault="002A6386">
            <w:r>
              <w:t>Квантовые системы</w:t>
            </w:r>
          </w:p>
        </w:tc>
        <w:tc>
          <w:tcPr>
            <w:tcW w:w="0" w:type="auto"/>
            <w:vAlign w:val="center"/>
            <w:hideMark/>
          </w:tcPr>
          <w:p w:rsidR="002A6386" w:rsidRDefault="002A6386">
            <w:r>
              <w:t>Фазовая структура волновой функции</w:t>
            </w:r>
          </w:p>
        </w:tc>
        <w:tc>
          <w:tcPr>
            <w:tcW w:w="0" w:type="auto"/>
            <w:vAlign w:val="center"/>
            <w:hideMark/>
          </w:tcPr>
          <w:p w:rsidR="002A6386" w:rsidRDefault="002A6386">
            <w:r>
              <w:t>Параметры декогеренции</w:t>
            </w:r>
          </w:p>
        </w:tc>
      </w:tr>
      <w:tr w:rsidR="002A6386" w:rsidTr="004C527C">
        <w:trPr>
          <w:tblCellSpacing w:w="15" w:type="dxa"/>
        </w:trPr>
        <w:tc>
          <w:tcPr>
            <w:tcW w:w="0" w:type="auto"/>
            <w:vAlign w:val="center"/>
            <w:hideMark/>
          </w:tcPr>
          <w:p w:rsidR="002A6386" w:rsidRDefault="002A6386">
            <w:r>
              <w:t>TTU</w:t>
            </w:r>
          </w:p>
        </w:tc>
        <w:tc>
          <w:tcPr>
            <w:tcW w:w="0" w:type="auto"/>
            <w:vAlign w:val="center"/>
            <w:hideMark/>
          </w:tcPr>
          <w:p w:rsidR="002A6386" w:rsidRDefault="002A6386">
            <w:r>
              <w:rPr>
                <w:rFonts w:ascii="Cambria Math" w:hAnsi="Cambria Math" w:cs="Cambria Math"/>
              </w:rPr>
              <w:t>∇</w:t>
            </w:r>
            <w:r>
              <w:t xml:space="preserve"> ln τ</w:t>
            </w:r>
          </w:p>
        </w:tc>
        <w:tc>
          <w:tcPr>
            <w:tcW w:w="0" w:type="auto"/>
            <w:vAlign w:val="center"/>
            <w:hideMark/>
          </w:tcPr>
          <w:p w:rsidR="002A6386" w:rsidRDefault="002A6386">
            <w:r>
              <w:t>Темпоральная восприимчивость χₜ</w:t>
            </w:r>
          </w:p>
        </w:tc>
      </w:tr>
    </w:tbl>
    <w:p w:rsidR="002A6386" w:rsidRDefault="002A6386" w:rsidP="002A6386">
      <w:pPr>
        <w:pStyle w:val="affa"/>
      </w:pPr>
      <w:r>
        <w:t>Таким образом, χₜ выступает прямым аналогом параметров проводимости и восприимчивости в других областях физики. Его существование структурно необходимо для замыкания причинно-следственной цепи между геометрией времени и движением материи.</w:t>
      </w:r>
    </w:p>
    <w:p w:rsidR="002A6386" w:rsidRDefault="002A6386" w:rsidP="002A6386">
      <w:pPr>
        <w:pStyle w:val="affa"/>
      </w:pPr>
      <w:r>
        <w:t>Без χₜ теория либо остаётся неполной, либо возвращается к концепциям дальнодействия.</w:t>
      </w:r>
    </w:p>
    <w:p w:rsidR="002A6386" w:rsidRDefault="007A6BAA" w:rsidP="002A6386">
      <w:r>
        <w:pict>
          <v:rect id="_x0000_i1164" style="width:0;height:1.5pt" o:hralign="center" o:hrstd="t" o:hr="t" fillcolor="#a0a0a0" stroked="f"/>
        </w:pict>
      </w:r>
    </w:p>
    <w:p w:rsidR="002A6386" w:rsidRDefault="002A6386" w:rsidP="002A6386">
      <w:pPr>
        <w:pStyle w:val="21"/>
      </w:pPr>
      <w:r>
        <w:lastRenderedPageBreak/>
        <w:t>5.3. Темпоральная восприимчивость как следствие внутренней квантовой организации материи</w:t>
      </w:r>
    </w:p>
    <w:p w:rsidR="002A6386" w:rsidRDefault="002A6386" w:rsidP="002A6386">
      <w:pPr>
        <w:pStyle w:val="affa"/>
      </w:pPr>
      <w:r>
        <w:t>Наиболее глубокое понимание χₜ возникает при анализе внутренней временной структуры вещества.</w:t>
      </w:r>
    </w:p>
    <w:p w:rsidR="002A6386" w:rsidRDefault="002A6386" w:rsidP="002A6386">
      <w:pPr>
        <w:pStyle w:val="affa"/>
      </w:pPr>
      <w:r>
        <w:t>В рамках TTU внутренняя динамика материи связана с гипервременной координатой Θ, описывающей спектр внутренних временных мод системы. Реакция вещества на внешний градиент τ определяется степенью согласованности этих мод.</w:t>
      </w:r>
    </w:p>
    <w:p w:rsidR="002A6386" w:rsidRDefault="002A6386" w:rsidP="002A6386">
      <w:pPr>
        <w:pStyle w:val="affa"/>
      </w:pPr>
      <w:r>
        <w:t>В когерентных состояниях внутренние Θ-моды синхронизированы. Система реагирует на внешнюю временную геометрию коллективно, что может приводить к усиленному или модифицированному отклику. В этом режиме χₜ может отклоняться от классического значения.</w:t>
      </w:r>
    </w:p>
    <w:p w:rsidR="002A6386" w:rsidRDefault="002A6386" w:rsidP="002A6386">
      <w:pPr>
        <w:pStyle w:val="affa"/>
      </w:pPr>
      <w:r>
        <w:t>В декогерентированных состояниях фазы Θ-мод статистически рассогласованы. Их вклад усредняется, и система демонстрирует универсальный отклик, стремящийся к предельному значению χₜ → 1.</w:t>
      </w:r>
    </w:p>
    <w:p w:rsidR="002A6386" w:rsidRDefault="002A6386" w:rsidP="002A6386">
      <w:pPr>
        <w:pStyle w:val="affa"/>
      </w:pPr>
      <w:r>
        <w:t>Таким образом, χₜ выступает параметром порядка, характеризующим степень внутренней временной согласованности материи. Он количественно связывает квантовую микроструктуру вещества с его макроскопической динамикой.</w:t>
      </w:r>
    </w:p>
    <w:p w:rsidR="002A6386" w:rsidRDefault="007A6BAA" w:rsidP="002A6386">
      <w:r>
        <w:pict>
          <v:rect id="_x0000_i1165" style="width:0;height:1.5pt" o:hralign="center" o:hrstd="t" o:hr="t" fillcolor="#a0a0a0" stroked="f"/>
        </w:pict>
      </w:r>
    </w:p>
    <w:p w:rsidR="002A6386" w:rsidRDefault="002A6386" w:rsidP="002A6386">
      <w:pPr>
        <w:pStyle w:val="21"/>
      </w:pPr>
      <w:r>
        <w:t>5.4. Декогеренция как механизм универсализации отклика</w:t>
      </w:r>
    </w:p>
    <w:p w:rsidR="002A6386" w:rsidRDefault="002A6386" w:rsidP="002A6386">
      <w:pPr>
        <w:pStyle w:val="affa"/>
      </w:pPr>
      <w:r>
        <w:t>В макроскопических системах неизбежные взаимодействия с окружающей средой приводят к разрушению тонких квантовых корреляций. Этот процесс сопровождается ростом энтропии и статистическим усреднением внутренних временных режимов.</w:t>
      </w:r>
    </w:p>
    <w:p w:rsidR="002A6386" w:rsidRDefault="002A6386" w:rsidP="002A6386">
      <w:pPr>
        <w:pStyle w:val="affa"/>
      </w:pPr>
      <w:r>
        <w:t>В результате коллективный отклик вещества теряет зависимость от индивидуальной микроструктуры и стремится к универсальному пределу:</w:t>
      </w:r>
    </w:p>
    <w:p w:rsidR="002A6386" w:rsidRDefault="002A6386" w:rsidP="002A6386">
      <w:pPr>
        <w:pStyle w:val="affa"/>
      </w:pPr>
      <w:r>
        <w:t>χₜ → 1.</w:t>
      </w:r>
    </w:p>
    <w:p w:rsidR="002A6386" w:rsidRDefault="002A6386" w:rsidP="002A6386">
      <w:pPr>
        <w:pStyle w:val="affa"/>
      </w:pPr>
      <w:r>
        <w:t>Этот механизм объясняет наблюдаемую универсальность гравитационного отклика макроскопических тел. Она возникает не как исходный постулат, а как следствие термодинамического усреднения внутренних временных процессов материи.</w:t>
      </w:r>
    </w:p>
    <w:p w:rsidR="002A6386" w:rsidRDefault="002A6386" w:rsidP="002A6386">
      <w:pPr>
        <w:pStyle w:val="affa"/>
      </w:pPr>
      <w:r>
        <w:t>Тем самым классическая универсальность движения получает фундаментальное объяснение в рамках темпоральной динамики.</w:t>
      </w:r>
    </w:p>
    <w:p w:rsidR="002A6386" w:rsidRDefault="007A6BAA" w:rsidP="002A6386">
      <w:r>
        <w:pict>
          <v:rect id="_x0000_i1166" style="width:0;height:1.5pt" o:hralign="center" o:hrstd="t" o:hr="t" fillcolor="#a0a0a0" stroked="f"/>
        </w:pict>
      </w:r>
    </w:p>
    <w:p w:rsidR="002A6386" w:rsidRDefault="002A6386" w:rsidP="002A6386">
      <w:pPr>
        <w:pStyle w:val="21"/>
      </w:pPr>
      <w:r>
        <w:lastRenderedPageBreak/>
        <w:t>5.5. χ</w:t>
      </w:r>
      <w:r>
        <w:rPr>
          <w:rFonts w:ascii="Cambria Math" w:hAnsi="Cambria Math" w:cs="Cambria Math"/>
        </w:rPr>
        <w:t>ₜ</w:t>
      </w:r>
      <w:r>
        <w:t xml:space="preserve"> </w:t>
      </w:r>
      <w:r>
        <w:rPr>
          <w:rFonts w:ascii="Calibri" w:hAnsi="Calibri" w:cs="Calibri"/>
        </w:rPr>
        <w:t>как</w:t>
      </w:r>
      <w:r>
        <w:t xml:space="preserve"> </w:t>
      </w:r>
      <w:r>
        <w:rPr>
          <w:rFonts w:ascii="Calibri" w:hAnsi="Calibri" w:cs="Calibri"/>
        </w:rPr>
        <w:t>мост</w:t>
      </w:r>
      <w:r>
        <w:t xml:space="preserve"> </w:t>
      </w:r>
      <w:r>
        <w:rPr>
          <w:rFonts w:ascii="Calibri" w:hAnsi="Calibri" w:cs="Calibri"/>
        </w:rPr>
        <w:t>между</w:t>
      </w:r>
      <w:r>
        <w:t xml:space="preserve"> </w:t>
      </w:r>
      <w:r>
        <w:rPr>
          <w:rFonts w:ascii="Calibri" w:hAnsi="Calibri" w:cs="Calibri"/>
        </w:rPr>
        <w:t>квантовой</w:t>
      </w:r>
      <w:r>
        <w:t xml:space="preserve"> </w:t>
      </w:r>
      <w:r>
        <w:rPr>
          <w:rFonts w:ascii="Calibri" w:hAnsi="Calibri" w:cs="Calibri"/>
        </w:rPr>
        <w:t>и</w:t>
      </w:r>
      <w:r>
        <w:t xml:space="preserve"> </w:t>
      </w:r>
      <w:r>
        <w:rPr>
          <w:rFonts w:ascii="Calibri" w:hAnsi="Calibri" w:cs="Calibri"/>
        </w:rPr>
        <w:t>классической</w:t>
      </w:r>
      <w:r>
        <w:t xml:space="preserve"> </w:t>
      </w:r>
      <w:r>
        <w:rPr>
          <w:rFonts w:ascii="Calibri" w:hAnsi="Calibri" w:cs="Calibri"/>
        </w:rPr>
        <w:t>физикой</w:t>
      </w:r>
    </w:p>
    <w:p w:rsidR="002A6386" w:rsidRDefault="002A6386" w:rsidP="002A6386">
      <w:pPr>
        <w:pStyle w:val="affa"/>
      </w:pPr>
      <w:r>
        <w:t>Темпоральная восприимчивость выполняет ключевую роль согласования различных уровней описания физической реальности.</w:t>
      </w:r>
    </w:p>
    <w:p w:rsidR="002A6386" w:rsidRDefault="002A6386" w:rsidP="002A6386">
      <w:pPr>
        <w:pStyle w:val="affa"/>
      </w:pPr>
      <w:r>
        <w:t>На микроуровне она отражает степень когерентности внутренних временных мод материи.</w:t>
      </w:r>
      <w:r>
        <w:br/>
        <w:t>На макроуровне она определяет наблюдаемое движение вещества в глобальной геометрии временного поля.</w:t>
      </w:r>
    </w:p>
    <w:p w:rsidR="002A6386" w:rsidRDefault="002A6386" w:rsidP="002A6386">
      <w:pPr>
        <w:pStyle w:val="affa"/>
      </w:pPr>
      <w:r>
        <w:t>χₜ выступает оператором преобразования информации о внешней темпоральной структуре в макроскопическую динамику системы. Он транслирует структуру временной среды во внутренние степени свободы материи и, наоборот, проецирует коллективный отклик системы в её наблюдаемое движение.</w:t>
      </w:r>
    </w:p>
    <w:p w:rsidR="002A6386" w:rsidRDefault="002A6386" w:rsidP="002A6386">
      <w:pPr>
        <w:pStyle w:val="affa"/>
      </w:pPr>
      <w:r>
        <w:t>Таким образом, χₜ связывает квантовую временную организацию вещества с классической механикой движения.</w:t>
      </w:r>
    </w:p>
    <w:p w:rsidR="002A6386" w:rsidRDefault="007A6BAA" w:rsidP="002A6386">
      <w:r>
        <w:pict>
          <v:rect id="_x0000_i1167" style="width:0;height:1.5pt" o:hralign="center" o:hrstd="t" o:hr="t" fillcolor="#a0a0a0" stroked="f"/>
        </w:pict>
      </w:r>
    </w:p>
    <w:p w:rsidR="002A6386" w:rsidRDefault="002A6386" w:rsidP="002A6386">
      <w:pPr>
        <w:pStyle w:val="21"/>
      </w:pPr>
      <w:r>
        <w:t>5.6. Теорема структурной необходимости χ</w:t>
      </w:r>
      <w:r>
        <w:rPr>
          <w:rFonts w:ascii="Cambria Math" w:hAnsi="Cambria Math" w:cs="Cambria Math"/>
        </w:rPr>
        <w:t>ₜ</w:t>
      </w:r>
    </w:p>
    <w:p w:rsidR="002A6386" w:rsidRDefault="002A6386" w:rsidP="002A6386">
      <w:pPr>
        <w:pStyle w:val="affa"/>
      </w:pPr>
      <w:r>
        <w:t>Из изложенных принципов следует логический вывод.</w:t>
      </w:r>
    </w:p>
    <w:p w:rsidR="002A6386" w:rsidRDefault="002A6386" w:rsidP="002A6386">
      <w:pPr>
        <w:pStyle w:val="affa"/>
      </w:pPr>
      <w:r>
        <w:t>Если движение материи интерпретируется как транспорт в физической среде, носителем структуры которой является темпоральное поле τ, то существование безразмерного коэффициента связи χₜ, характеризующего динамический отклик материи на градиенты этой среды, является структурно необходимым.</w:t>
      </w:r>
    </w:p>
    <w:p w:rsidR="002A6386" w:rsidRDefault="002A6386" w:rsidP="002A6386">
      <w:pPr>
        <w:pStyle w:val="affa"/>
      </w:pPr>
      <w:r>
        <w:t>Отсутствие такого параметра приводит либо к неполноте теории, либо к возвращению к концепциям механистического дальнодействия.</w:t>
      </w:r>
    </w:p>
    <w:p w:rsidR="002A6386" w:rsidRDefault="002A6386" w:rsidP="002A6386">
      <w:pPr>
        <w:pStyle w:val="affa"/>
      </w:pPr>
      <w:r>
        <w:t>Тем самым χₜ не вводится как дополнительный постулат, а возникает как логическое следствие средовой интерпретации времени.</w:t>
      </w:r>
    </w:p>
    <w:p w:rsidR="002A6386" w:rsidRDefault="007A6BAA" w:rsidP="002A6386">
      <w:r>
        <w:pict>
          <v:rect id="_x0000_i1168" style="width:0;height:1.5pt" o:hralign="center" o:hrstd="t" o:hr="t" fillcolor="#a0a0a0" stroked="f"/>
        </w:pict>
      </w:r>
    </w:p>
    <w:p w:rsidR="002A6386" w:rsidRDefault="002A6386" w:rsidP="002A6386">
      <w:pPr>
        <w:pStyle w:val="21"/>
      </w:pPr>
      <w:r>
        <w:t>5.7. Онтологический статус темпоральной восприимчивости</w:t>
      </w:r>
    </w:p>
    <w:p w:rsidR="002A6386" w:rsidRDefault="002A6386" w:rsidP="002A6386">
      <w:pPr>
        <w:pStyle w:val="affa"/>
      </w:pPr>
      <w:r>
        <w:t>Темпоральная восприимчивость обладает не только динамическим, но и философским значением. Она выражает степень согласованности внутренней организации материи с глобальной архитектурой времени.</w:t>
      </w:r>
    </w:p>
    <w:p w:rsidR="002A6386" w:rsidRDefault="002A6386" w:rsidP="002A6386">
      <w:pPr>
        <w:pStyle w:val="affa"/>
      </w:pPr>
      <w:r>
        <w:t>В этой интерпретации:</w:t>
      </w:r>
    </w:p>
    <w:p w:rsidR="002A6386" w:rsidRDefault="002A6386" w:rsidP="002A6386">
      <w:pPr>
        <w:pStyle w:val="affa"/>
      </w:pPr>
      <w:r>
        <w:lastRenderedPageBreak/>
        <w:t>— время выступает фундаментальной структурной средой;</w:t>
      </w:r>
      <w:r>
        <w:br/>
        <w:t>— материя проявляется как локальная организация временных процессов;</w:t>
      </w:r>
      <w:r>
        <w:br/>
        <w:t>— динамика возникает как отклик внутренней временной структуры вещества на геометрию временного поля.</w:t>
      </w:r>
    </w:p>
    <w:p w:rsidR="002A6386" w:rsidRDefault="002A6386" w:rsidP="002A6386">
      <w:pPr>
        <w:pStyle w:val="affa"/>
      </w:pPr>
      <w:r>
        <w:t>χₜ становится параметром связи между внутренней организацией материи и универсальной архитектурой времени.</w:t>
      </w:r>
    </w:p>
    <w:p w:rsidR="002A6386" w:rsidRDefault="007A6BAA" w:rsidP="002A6386">
      <w:r>
        <w:pict>
          <v:rect id="_x0000_i1169" style="width:0;height:1.5pt" o:hralign="center" o:hrstd="t" o:hr="t" fillcolor="#a0a0a0" stroked="f"/>
        </w:pict>
      </w:r>
    </w:p>
    <w:p w:rsidR="002A6386" w:rsidRDefault="002A6386" w:rsidP="002A6386">
      <w:pPr>
        <w:pStyle w:val="21"/>
      </w:pPr>
      <w:r>
        <w:t>5.8. Итог главы</w:t>
      </w:r>
    </w:p>
    <w:p w:rsidR="002A6386" w:rsidRDefault="002A6386" w:rsidP="002A6386">
      <w:pPr>
        <w:pStyle w:val="affa"/>
      </w:pPr>
      <w:r>
        <w:t>Темпоральная восприимчивость χₜ не вводится в теорию произвольно. Она возникает как неизбежный элемент завершённой темпоральной динамики.</w:t>
      </w:r>
    </w:p>
    <w:p w:rsidR="002A6386" w:rsidRDefault="002A6386" w:rsidP="002A6386">
      <w:pPr>
        <w:pStyle w:val="affa"/>
      </w:pPr>
      <w:r>
        <w:t>Она проявляется:</w:t>
      </w:r>
    </w:p>
    <w:p w:rsidR="002A6386" w:rsidRDefault="002A6386" w:rsidP="002A6386">
      <w:pPr>
        <w:pStyle w:val="affa"/>
      </w:pPr>
      <w:r>
        <w:t>— как структурный параметр любой средовой теории взаимодействий;</w:t>
      </w:r>
      <w:r>
        <w:br/>
        <w:t>— как следствие квантовой когерентности внутренних временных процессов;</w:t>
      </w:r>
      <w:r>
        <w:br/>
        <w:t>— как механизм универсализации классической динамики через декогеренцию;</w:t>
      </w:r>
      <w:r>
        <w:br/>
        <w:t>— как мост между квантовой микрофизикой и макроскопической механикой движения.</w:t>
      </w:r>
    </w:p>
    <w:p w:rsidR="002A6386" w:rsidRDefault="002A6386" w:rsidP="002A6386">
      <w:pPr>
        <w:pStyle w:val="affa"/>
      </w:pPr>
      <w:r>
        <w:t>Тем самым переход к формализованной темпоральной динамике представляет собой не модификацию теории, а её концептуальное созревание. Он завершает философскую архитектуру Tom I и формирует естественный переход к дальнейшей математической формализации в последующих томах.</w:t>
      </w:r>
    </w:p>
    <w:p w:rsidR="002A6386" w:rsidRDefault="007A6BAA" w:rsidP="002A6386">
      <w:r>
        <w:pict>
          <v:rect id="_x0000_i1170" style="width:0;height:1.5pt" o:hralign="center" o:hrstd="t" o:hr="t" fillcolor="#a0a0a0" stroked="f"/>
        </w:pict>
      </w:r>
    </w:p>
    <w:p w:rsidR="002A6386" w:rsidRDefault="002A6386" w:rsidP="002A6386">
      <w:pPr>
        <w:pStyle w:val="21"/>
      </w:pPr>
      <w:r>
        <w:t>Формула-афоризм главы</w:t>
      </w:r>
    </w:p>
    <w:p w:rsidR="002A6386" w:rsidRDefault="002A6386" w:rsidP="002A6386">
      <w:pPr>
        <w:pStyle w:val="affa"/>
      </w:pPr>
      <w:r>
        <w:t>Geometry structures.</w:t>
      </w:r>
      <w:r>
        <w:br/>
        <w:t>TMP inclines.</w:t>
      </w:r>
      <w:r>
        <w:br/>
        <w:t>χτ responds.</w:t>
      </w:r>
      <w:r>
        <w:br/>
        <w:t>Physics emerges.</w:t>
      </w:r>
    </w:p>
    <w:p w:rsidR="00916BF8" w:rsidRPr="005765D7" w:rsidRDefault="00916BF8" w:rsidP="00D83897">
      <w:pPr>
        <w:pStyle w:val="1"/>
        <w:rPr>
          <w:rFonts w:asciiTheme="minorHAnsi" w:hAnsiTheme="minorHAnsi"/>
          <w:color w:val="auto"/>
          <w:sz w:val="24"/>
          <w:szCs w:val="24"/>
          <w:lang w:val="ru-RU"/>
        </w:rPr>
      </w:pPr>
      <w:r w:rsidRPr="005765D7">
        <w:rPr>
          <w:rStyle w:val="af8"/>
          <w:rFonts w:asciiTheme="minorHAnsi" w:hAnsiTheme="minorHAnsi"/>
          <w:b/>
          <w:bCs/>
          <w:color w:val="auto"/>
          <w:sz w:val="24"/>
          <w:szCs w:val="24"/>
          <w:highlight w:val="yellow"/>
          <w:lang w:val="ru-RU"/>
        </w:rPr>
        <w:t xml:space="preserve">Глава </w:t>
      </w:r>
      <w:r w:rsidR="002B4753">
        <w:rPr>
          <w:rStyle w:val="af8"/>
          <w:rFonts w:asciiTheme="minorHAnsi" w:hAnsiTheme="minorHAnsi"/>
          <w:b/>
          <w:bCs/>
          <w:color w:val="auto"/>
          <w:sz w:val="24"/>
          <w:szCs w:val="24"/>
          <w:highlight w:val="yellow"/>
          <w:lang w:val="ru-RU"/>
        </w:rPr>
        <w:t>6</w:t>
      </w:r>
      <w:r w:rsidRPr="005765D7">
        <w:rPr>
          <w:rStyle w:val="af8"/>
          <w:rFonts w:asciiTheme="minorHAnsi" w:hAnsiTheme="minorHAnsi"/>
          <w:b/>
          <w:bCs/>
          <w:color w:val="auto"/>
          <w:sz w:val="24"/>
          <w:szCs w:val="24"/>
          <w:highlight w:val="yellow"/>
          <w:lang w:val="ru-RU"/>
        </w:rPr>
        <w:t>.</w:t>
      </w:r>
      <w:r w:rsidRPr="005765D7">
        <w:rPr>
          <w:rStyle w:val="af8"/>
          <w:rFonts w:asciiTheme="minorHAnsi" w:hAnsiTheme="minorHAnsi"/>
          <w:b/>
          <w:bCs/>
          <w:color w:val="auto"/>
          <w:sz w:val="24"/>
          <w:szCs w:val="24"/>
          <w:lang w:val="ru-RU"/>
        </w:rPr>
        <w:t xml:space="preserve"> Фундамент модели: Гипервремя и аксиоматика Темпоральной Теории Всего</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Если предыдущие главы обосновали необходимость переосмысления времени и показали архитектуру темпорального объединения физических взаимодействий, то настоящая глава формулирует фундамент модели. Здесь Темпоральная Теория Вселенной (TTU) переходит от концептуального уровня к строгому основанию, задавая минимальный набор аксиом, из которых далее выводятся динамика, геометрия и наблюдаемые физические эффекты.</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lastRenderedPageBreak/>
        <w:t>Именно в этом месте теория делает принципиальный шаг: аксиоматизация времени переводит TTU из статуса частной физической гипотезы в статус Темпоральной Теории Всего (TTE). Время перестаёт быть объектом интерпретации и становится универсальным формализмом, способным описывать материю, взаимодействия и космологию как проявления единого темпорального целого.</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Задача этой главы — не заменить математическое изложение, которое будет представлено во втором томе, а зафиксировать логическое и онтологическое ядро теории: те принципы, отказ от которых делает невозможным существование TTE как замкнутой и фальсифицируемой физической модели.</w:t>
      </w:r>
    </w:p>
    <w:p w:rsidR="00916BF8" w:rsidRPr="005765D7" w:rsidRDefault="007A6BAA" w:rsidP="00D83897">
      <w:pPr>
        <w:rPr>
          <w:sz w:val="24"/>
          <w:szCs w:val="24"/>
          <w:lang w:val="ru-RU"/>
        </w:rPr>
      </w:pPr>
      <w:r>
        <w:rPr>
          <w:sz w:val="24"/>
          <w:szCs w:val="24"/>
          <w:lang w:val="ru-RU"/>
        </w:rPr>
        <w:pict>
          <v:rect id="_x0000_i1171" style="width:0;height:1.5pt" o:hralign="center" o:hrstd="t" o:hr="t" fillcolor="#a0a0a0" stroked="f"/>
        </w:pict>
      </w:r>
    </w:p>
    <w:p w:rsidR="00916BF8" w:rsidRPr="005765D7" w:rsidRDefault="002B4753" w:rsidP="00D83897">
      <w:pPr>
        <w:pStyle w:val="21"/>
        <w:rPr>
          <w:rFonts w:asciiTheme="minorHAnsi" w:hAnsiTheme="minorHAnsi"/>
          <w:color w:val="auto"/>
          <w:sz w:val="24"/>
          <w:szCs w:val="24"/>
          <w:lang w:val="ru-RU"/>
        </w:rPr>
      </w:pPr>
      <w:r>
        <w:rPr>
          <w:rStyle w:val="af8"/>
          <w:rFonts w:asciiTheme="minorHAnsi" w:hAnsiTheme="minorHAnsi"/>
          <w:b/>
          <w:bCs/>
          <w:color w:val="auto"/>
          <w:sz w:val="24"/>
          <w:szCs w:val="24"/>
          <w:lang w:val="ru-RU"/>
        </w:rPr>
        <w:t>6</w:t>
      </w:r>
      <w:r w:rsidR="00916BF8" w:rsidRPr="005765D7">
        <w:rPr>
          <w:rStyle w:val="af8"/>
          <w:rFonts w:asciiTheme="minorHAnsi" w:hAnsiTheme="minorHAnsi"/>
          <w:b/>
          <w:bCs/>
          <w:color w:val="auto"/>
          <w:sz w:val="24"/>
          <w:szCs w:val="24"/>
          <w:lang w:val="ru-RU"/>
        </w:rPr>
        <w:t>.1. Зачем физике аксиоматика времени</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В классической и современной физике аксиоматика традиционно касается пространства, симметрий или динамических законов. Время же почти всегда вводится неявно — как параметр эволюции или координатная переменная. Такое положение вещей долгое время казалось естественным, однако по мере приближения к фундаментальным пределам теории оно стало источником глубоких противоречий.</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Проблема времени в квантовой гравитации, исчезновение времени из уравнения Уилера — Девитта, необходимость «ручного» задания стрелы времени через специальные начальные условия — всё это указывает на то, что время не может оставаться неформализованным фоном. Если теория претендует на статус Теории Всего, она обязана ответить на вопрос не только о том, как развивается мир, но и в чём эта эволюция физически заключается.</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Темпоральная Теория Вселенной исходит из принципиального положения: время должно быть аксиоматизировано так же строго, как поле, симметрия или действие. Именно этот шаг превращает TTU в TTE — теорию, в которой время выступает универсальным носителем физической реальности.</w:t>
      </w:r>
    </w:p>
    <w:p w:rsidR="00916BF8" w:rsidRPr="005765D7" w:rsidRDefault="007A6BAA" w:rsidP="00D83897">
      <w:pPr>
        <w:rPr>
          <w:sz w:val="24"/>
          <w:szCs w:val="24"/>
          <w:lang w:val="ru-RU"/>
        </w:rPr>
      </w:pPr>
      <w:r>
        <w:rPr>
          <w:sz w:val="24"/>
          <w:szCs w:val="24"/>
          <w:lang w:val="ru-RU"/>
        </w:rPr>
        <w:pict>
          <v:rect id="_x0000_i1172" style="width:0;height:1.5pt" o:hralign="center" o:hrstd="t" o:hr="t" fillcolor="#a0a0a0" stroked="f"/>
        </w:pict>
      </w:r>
    </w:p>
    <w:p w:rsidR="00916BF8" w:rsidRPr="005765D7" w:rsidRDefault="002B4753" w:rsidP="00D83897">
      <w:pPr>
        <w:pStyle w:val="21"/>
        <w:rPr>
          <w:rFonts w:asciiTheme="minorHAnsi" w:hAnsiTheme="minorHAnsi"/>
          <w:color w:val="auto"/>
          <w:sz w:val="24"/>
          <w:szCs w:val="24"/>
          <w:lang w:val="ru-RU"/>
        </w:rPr>
      </w:pPr>
      <w:r>
        <w:rPr>
          <w:rStyle w:val="af8"/>
          <w:rFonts w:asciiTheme="minorHAnsi" w:hAnsiTheme="minorHAnsi"/>
          <w:b/>
          <w:bCs/>
          <w:color w:val="auto"/>
          <w:sz w:val="24"/>
          <w:szCs w:val="24"/>
          <w:lang w:val="ru-RU"/>
        </w:rPr>
        <w:t>6</w:t>
      </w:r>
      <w:r w:rsidR="00916BF8" w:rsidRPr="005765D7">
        <w:rPr>
          <w:rStyle w:val="af8"/>
          <w:rFonts w:asciiTheme="minorHAnsi" w:hAnsiTheme="minorHAnsi"/>
          <w:b/>
          <w:bCs/>
          <w:color w:val="auto"/>
          <w:sz w:val="24"/>
          <w:szCs w:val="24"/>
          <w:lang w:val="ru-RU"/>
        </w:rPr>
        <w:t>.2. Аксиомы Темпоральной Теории Всего</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Ниже формулируются четыре фундаментальные аксиомы TTE. Они минимальны, взаимосвязаны и подчинены принципу «бритвы Оккама».</w:t>
      </w:r>
    </w:p>
    <w:p w:rsidR="00916BF8" w:rsidRPr="005765D7" w:rsidRDefault="00916BF8" w:rsidP="00D83897">
      <w:pPr>
        <w:pStyle w:val="affa"/>
        <w:rPr>
          <w:rFonts w:asciiTheme="minorHAnsi" w:hAnsiTheme="minorHAnsi"/>
          <w:lang w:val="ru-RU"/>
        </w:rPr>
      </w:pPr>
      <w:r w:rsidRPr="005765D7">
        <w:rPr>
          <w:rStyle w:val="af8"/>
          <w:rFonts w:asciiTheme="minorHAnsi" w:hAnsiTheme="minorHAnsi"/>
          <w:lang w:val="ru-RU"/>
        </w:rPr>
        <w:t>A1. Аксиома субстанционального времени.</w:t>
      </w:r>
      <w:r w:rsidRPr="005765D7">
        <w:rPr>
          <w:rFonts w:asciiTheme="minorHAnsi" w:hAnsiTheme="minorHAnsi"/>
          <w:lang w:val="ru-RU"/>
        </w:rPr>
        <w:br/>
        <w:t>Существует фундаментальное скалярное поле времени T(x), определённое на многообразии событий. Это поле является первичным физическим объектом. Оно не является координатой или параметром. Все физические процессы — это модуляции этого поля.</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lastRenderedPageBreak/>
        <w:t>Онтологический смысл:</w:t>
      </w:r>
      <w:r w:rsidRPr="005765D7">
        <w:rPr>
          <w:rFonts w:asciiTheme="minorHAnsi" w:hAnsiTheme="minorHAnsi"/>
          <w:lang w:val="ru-RU"/>
        </w:rPr>
        <w:br/>
        <w:t>Время — это физическая субстанция, а не способ описания изменений.</w:t>
      </w:r>
    </w:p>
    <w:p w:rsidR="00916BF8" w:rsidRPr="005765D7" w:rsidRDefault="007A6BAA" w:rsidP="00D83897">
      <w:pPr>
        <w:rPr>
          <w:sz w:val="24"/>
          <w:szCs w:val="24"/>
          <w:lang w:val="ru-RU"/>
        </w:rPr>
      </w:pPr>
      <w:r>
        <w:rPr>
          <w:sz w:val="24"/>
          <w:szCs w:val="24"/>
          <w:lang w:val="ru-RU"/>
        </w:rPr>
        <w:pict>
          <v:rect id="_x0000_i1173" style="width:0;height:1.5pt" o:hralign="center" o:hrstd="t" o:hr="t" fillcolor="#a0a0a0" stroked="f"/>
        </w:pict>
      </w:r>
    </w:p>
    <w:p w:rsidR="00916BF8" w:rsidRPr="005765D7" w:rsidRDefault="00916BF8" w:rsidP="00D83897">
      <w:pPr>
        <w:pStyle w:val="affa"/>
        <w:rPr>
          <w:rFonts w:asciiTheme="minorHAnsi" w:hAnsiTheme="minorHAnsi"/>
          <w:lang w:val="ru-RU"/>
        </w:rPr>
      </w:pPr>
      <w:r w:rsidRPr="005765D7">
        <w:rPr>
          <w:rStyle w:val="af8"/>
          <w:rFonts w:asciiTheme="minorHAnsi" w:hAnsiTheme="minorHAnsi"/>
          <w:lang w:val="ru-RU"/>
        </w:rPr>
        <w:t>A2. Аксиома производности материи.</w:t>
      </w:r>
      <w:r w:rsidRPr="005765D7">
        <w:rPr>
          <w:rFonts w:asciiTheme="minorHAnsi" w:hAnsiTheme="minorHAnsi"/>
          <w:lang w:val="ru-RU"/>
        </w:rPr>
        <w:br/>
        <w:t xml:space="preserve">Материя и энергия не являются фундаментальными сущностями. Они возникают как функции пространственных и структурных градиентов временного поля </w:t>
      </w:r>
      <w:r w:rsidRPr="005765D7">
        <w:rPr>
          <w:rFonts w:asciiTheme="minorHAnsi" w:hAnsiTheme="minorHAnsi" w:cs="Cambria Math"/>
          <w:lang w:val="ru-RU"/>
        </w:rPr>
        <w:t>∇</w:t>
      </w:r>
      <w:r w:rsidRPr="005765D7">
        <w:rPr>
          <w:rFonts w:asciiTheme="minorHAnsi" w:hAnsiTheme="minorHAnsi"/>
          <w:lang w:val="ru-RU"/>
        </w:rPr>
        <w:t>T(x). Там, где поле времени достигает критической плотности или «завихренности», формируется эффект локализации и инерции, который мы воспринимаем как массу.</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Онтологический смысл:</w:t>
      </w:r>
      <w:r w:rsidRPr="005765D7">
        <w:rPr>
          <w:rFonts w:asciiTheme="minorHAnsi" w:hAnsiTheme="minorHAnsi"/>
          <w:lang w:val="ru-RU"/>
        </w:rPr>
        <w:br/>
        <w:t>Материя есть локально стабилизированное и «закрученное» время.</w:t>
      </w:r>
    </w:p>
    <w:p w:rsidR="00916BF8" w:rsidRPr="005765D7" w:rsidRDefault="007A6BAA" w:rsidP="00D83897">
      <w:pPr>
        <w:rPr>
          <w:sz w:val="24"/>
          <w:szCs w:val="24"/>
          <w:lang w:val="ru-RU"/>
        </w:rPr>
      </w:pPr>
      <w:r>
        <w:rPr>
          <w:sz w:val="24"/>
          <w:szCs w:val="24"/>
          <w:lang w:val="ru-RU"/>
        </w:rPr>
        <w:pict>
          <v:rect id="_x0000_i1174" style="width:0;height:1.5pt" o:hralign="center" o:hrstd="t" o:hr="t" fillcolor="#a0a0a0" stroked="f"/>
        </w:pict>
      </w:r>
    </w:p>
    <w:p w:rsidR="00916BF8" w:rsidRPr="005765D7" w:rsidRDefault="00916BF8" w:rsidP="00D83897">
      <w:pPr>
        <w:pStyle w:val="affa"/>
        <w:rPr>
          <w:rFonts w:asciiTheme="minorHAnsi" w:hAnsiTheme="minorHAnsi"/>
          <w:lang w:val="ru-RU"/>
        </w:rPr>
      </w:pPr>
      <w:r w:rsidRPr="005765D7">
        <w:rPr>
          <w:rStyle w:val="af8"/>
          <w:rFonts w:asciiTheme="minorHAnsi" w:hAnsiTheme="minorHAnsi"/>
          <w:lang w:val="ru-RU"/>
        </w:rPr>
        <w:t>A3. Аксиома динамики времени.</w:t>
      </w:r>
      <w:r w:rsidRPr="005765D7">
        <w:rPr>
          <w:rFonts w:asciiTheme="minorHAnsi" w:hAnsiTheme="minorHAnsi"/>
          <w:lang w:val="ru-RU"/>
        </w:rPr>
        <w:br/>
        <w:t>Поле времени обладает собственной внутренней динамикой и подчиняется уравнению эволюции, выводимому из принципа наименьшего действия. Время реагирует на собственные конфигурации, формируя причинность и направленность процессов.</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Онтологический смысл:</w:t>
      </w:r>
      <w:r w:rsidRPr="005765D7">
        <w:rPr>
          <w:rFonts w:asciiTheme="minorHAnsi" w:hAnsiTheme="minorHAnsi"/>
          <w:lang w:val="ru-RU"/>
        </w:rPr>
        <w:br/>
        <w:t>Стрела времени является внутренним свойством временного поля, а не следствием внешних условий.</w:t>
      </w:r>
    </w:p>
    <w:p w:rsidR="00916BF8" w:rsidRPr="005765D7" w:rsidRDefault="007A6BAA" w:rsidP="00D83897">
      <w:pPr>
        <w:rPr>
          <w:sz w:val="24"/>
          <w:szCs w:val="24"/>
          <w:lang w:val="ru-RU"/>
        </w:rPr>
      </w:pPr>
      <w:r>
        <w:rPr>
          <w:sz w:val="24"/>
          <w:szCs w:val="24"/>
          <w:lang w:val="ru-RU"/>
        </w:rPr>
        <w:pict>
          <v:rect id="_x0000_i1175" style="width:0;height:1.5pt" o:hralign="center" o:hrstd="t" o:hr="t" fillcolor="#a0a0a0" stroked="f"/>
        </w:pict>
      </w:r>
    </w:p>
    <w:p w:rsidR="00916BF8" w:rsidRPr="005765D7" w:rsidRDefault="00916BF8" w:rsidP="00D83897">
      <w:pPr>
        <w:pStyle w:val="affa"/>
        <w:rPr>
          <w:rFonts w:asciiTheme="minorHAnsi" w:hAnsiTheme="minorHAnsi"/>
          <w:lang w:val="ru-RU"/>
        </w:rPr>
      </w:pPr>
      <w:r w:rsidRPr="005765D7">
        <w:rPr>
          <w:rStyle w:val="af8"/>
          <w:rFonts w:asciiTheme="minorHAnsi" w:hAnsiTheme="minorHAnsi"/>
          <w:lang w:val="ru-RU"/>
        </w:rPr>
        <w:t>A4. Аксиома эмерджентной геометрии.</w:t>
      </w:r>
      <w:r w:rsidRPr="005765D7">
        <w:rPr>
          <w:rFonts w:asciiTheme="minorHAnsi" w:hAnsiTheme="minorHAnsi"/>
          <w:lang w:val="ru-RU"/>
        </w:rPr>
        <w:br/>
        <w:t>Пространство и его метрические свойства не являются первичными. Геометрия возникает как эффективное описание распределения и динамики временного поля. Гравитация интерпретируется как проявление пространственной вариации плотности времени.</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Онтологический смысл:</w:t>
      </w:r>
      <w:r w:rsidRPr="005765D7">
        <w:rPr>
          <w:rFonts w:asciiTheme="minorHAnsi" w:hAnsiTheme="minorHAnsi"/>
          <w:lang w:val="ru-RU"/>
        </w:rPr>
        <w:br/>
        <w:t>Пространство — это форма, которую принимает время в режиме устойчивой реализации.</w:t>
      </w:r>
    </w:p>
    <w:p w:rsidR="00916BF8" w:rsidRPr="005765D7" w:rsidRDefault="007A6BAA" w:rsidP="00D83897">
      <w:pPr>
        <w:rPr>
          <w:sz w:val="24"/>
          <w:szCs w:val="24"/>
          <w:lang w:val="ru-RU"/>
        </w:rPr>
      </w:pPr>
      <w:r>
        <w:rPr>
          <w:sz w:val="24"/>
          <w:szCs w:val="24"/>
          <w:lang w:val="ru-RU"/>
        </w:rPr>
        <w:pict>
          <v:rect id="_x0000_i1176" style="width:0;height:1.5pt" o:hralign="center" o:hrstd="t" o:hr="t" fillcolor="#a0a0a0" stroked="f"/>
        </w:pict>
      </w:r>
    </w:p>
    <w:p w:rsidR="00916BF8" w:rsidRPr="005765D7" w:rsidRDefault="002B4753" w:rsidP="00D83897">
      <w:pPr>
        <w:pStyle w:val="21"/>
        <w:rPr>
          <w:rFonts w:asciiTheme="minorHAnsi" w:hAnsiTheme="minorHAnsi"/>
          <w:color w:val="auto"/>
          <w:sz w:val="24"/>
          <w:szCs w:val="24"/>
          <w:lang w:val="ru-RU"/>
        </w:rPr>
      </w:pPr>
      <w:r>
        <w:rPr>
          <w:rStyle w:val="af8"/>
          <w:rFonts w:asciiTheme="minorHAnsi" w:hAnsiTheme="minorHAnsi"/>
          <w:b/>
          <w:bCs/>
          <w:color w:val="auto"/>
          <w:sz w:val="24"/>
          <w:szCs w:val="24"/>
          <w:lang w:val="ru-RU"/>
        </w:rPr>
        <w:t>6</w:t>
      </w:r>
      <w:r w:rsidR="00916BF8" w:rsidRPr="005765D7">
        <w:rPr>
          <w:rStyle w:val="af8"/>
          <w:rFonts w:asciiTheme="minorHAnsi" w:hAnsiTheme="minorHAnsi"/>
          <w:b/>
          <w:bCs/>
          <w:color w:val="auto"/>
          <w:sz w:val="24"/>
          <w:szCs w:val="24"/>
          <w:lang w:val="ru-RU"/>
        </w:rPr>
        <w:t>.3. Следствия аксиом и происхождение параметров реализации</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 xml:space="preserve">Аксиомы A1–A4 фиксируют ключевые свойства физической реальности без необходимости введения внешних сущностей. Причинность приобретает </w:t>
      </w:r>
      <w:r w:rsidRPr="005765D7">
        <w:rPr>
          <w:rFonts w:asciiTheme="minorHAnsi" w:hAnsiTheme="minorHAnsi"/>
          <w:lang w:val="ru-RU"/>
        </w:rPr>
        <w:lastRenderedPageBreak/>
        <w:t>темпоральную природу: причина и следствие связаны конфигурацией поля времени. Энергия становится мерой временного напряжения.</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Важно подчеркнуть, что параметры реализации, введённые в предыдущей главе — коэффициент синхронности κ, напряжённость перехода Δτ и плотность реализации δτ — являются прямыми следствиями динамики поля (A3) и его спектральной структуры (A4). Они описывают, как именно аксиоматическое Время становится измеримым взаимодействием, обеспечивая переход от онтологии к наблюдаемой физике.</w:t>
      </w:r>
    </w:p>
    <w:p w:rsidR="00916BF8" w:rsidRPr="005765D7" w:rsidRDefault="007A6BAA" w:rsidP="00D83897">
      <w:pPr>
        <w:rPr>
          <w:sz w:val="24"/>
          <w:szCs w:val="24"/>
          <w:lang w:val="ru-RU"/>
        </w:rPr>
      </w:pPr>
      <w:r>
        <w:rPr>
          <w:sz w:val="24"/>
          <w:szCs w:val="24"/>
          <w:lang w:val="ru-RU"/>
        </w:rPr>
        <w:pict>
          <v:rect id="_x0000_i1177" style="width:0;height:1.5pt" o:hralign="center" o:hrstd="t" o:hr="t" fillcolor="#a0a0a0" stroked="f"/>
        </w:pict>
      </w:r>
    </w:p>
    <w:p w:rsidR="00916BF8" w:rsidRPr="005765D7" w:rsidRDefault="002B4753" w:rsidP="00D83897">
      <w:pPr>
        <w:pStyle w:val="21"/>
        <w:rPr>
          <w:rFonts w:asciiTheme="minorHAnsi" w:hAnsiTheme="minorHAnsi"/>
          <w:color w:val="auto"/>
          <w:sz w:val="24"/>
          <w:szCs w:val="24"/>
          <w:lang w:val="ru-RU"/>
        </w:rPr>
      </w:pPr>
      <w:r>
        <w:rPr>
          <w:rStyle w:val="af8"/>
          <w:rFonts w:asciiTheme="minorHAnsi" w:hAnsiTheme="minorHAnsi"/>
          <w:b/>
          <w:bCs/>
          <w:color w:val="auto"/>
          <w:sz w:val="24"/>
          <w:szCs w:val="24"/>
          <w:lang w:val="ru-RU"/>
        </w:rPr>
        <w:t>6</w:t>
      </w:r>
      <w:r w:rsidR="00916BF8" w:rsidRPr="005765D7">
        <w:rPr>
          <w:rStyle w:val="af8"/>
          <w:rFonts w:asciiTheme="minorHAnsi" w:hAnsiTheme="minorHAnsi"/>
          <w:b/>
          <w:bCs/>
          <w:color w:val="auto"/>
          <w:sz w:val="24"/>
          <w:szCs w:val="24"/>
          <w:lang w:val="ru-RU"/>
        </w:rPr>
        <w:t>.4. Гипервремя как пространство темпоральных состояний</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 xml:space="preserve">Для описания полной структуры временного поля вводится понятие </w:t>
      </w:r>
      <w:r w:rsidRPr="005765D7">
        <w:rPr>
          <w:rStyle w:val="af8"/>
          <w:rFonts w:asciiTheme="minorHAnsi" w:hAnsiTheme="minorHAnsi"/>
          <w:lang w:val="ru-RU"/>
        </w:rPr>
        <w:t>Гипервремени</w:t>
      </w:r>
      <w:r w:rsidRPr="005765D7">
        <w:rPr>
          <w:rFonts w:asciiTheme="minorHAnsi" w:hAnsiTheme="minorHAnsi"/>
          <w:lang w:val="ru-RU"/>
        </w:rPr>
        <w:t>. Гипервремя представляет собой гильбертово пространство темпоральных состояний. Если наблюдаемое время — это «мелодия», то Гипервремя — это вся партитура и сам «композитор». Каждая физически реализованная Вселенная соответствует определённой устойчивой моде (резонансу) в этом пространстве.</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Таким образом, Гипервремя — это не метафора и не допущение множественности миров. Это строгая математическая среда, в которой Темпоральная Теория Всего обретает замкнутость и позволяет описать спектр всех возможных режимов существования реальности.</w:t>
      </w:r>
    </w:p>
    <w:p w:rsidR="00916BF8" w:rsidRPr="005765D7" w:rsidRDefault="007A6BAA" w:rsidP="00D83897">
      <w:pPr>
        <w:rPr>
          <w:sz w:val="24"/>
          <w:szCs w:val="24"/>
          <w:lang w:val="ru-RU"/>
        </w:rPr>
      </w:pPr>
      <w:r>
        <w:rPr>
          <w:sz w:val="24"/>
          <w:szCs w:val="24"/>
          <w:lang w:val="ru-RU"/>
        </w:rPr>
        <w:pict>
          <v:rect id="_x0000_i1178" style="width:0;height:1.5pt" o:hralign="center" o:hrstd="t" o:hr="t" fillcolor="#a0a0a0" stroked="f"/>
        </w:pict>
      </w:r>
    </w:p>
    <w:p w:rsidR="00916BF8" w:rsidRPr="005765D7" w:rsidRDefault="002B4753" w:rsidP="00D83897">
      <w:pPr>
        <w:pStyle w:val="21"/>
        <w:rPr>
          <w:rFonts w:asciiTheme="minorHAnsi" w:hAnsiTheme="minorHAnsi"/>
          <w:color w:val="auto"/>
          <w:sz w:val="24"/>
          <w:szCs w:val="24"/>
          <w:lang w:val="ru-RU"/>
        </w:rPr>
      </w:pPr>
      <w:r>
        <w:rPr>
          <w:rStyle w:val="af8"/>
          <w:rFonts w:asciiTheme="minorHAnsi" w:hAnsiTheme="minorHAnsi"/>
          <w:b/>
          <w:bCs/>
          <w:color w:val="auto"/>
          <w:sz w:val="24"/>
          <w:szCs w:val="24"/>
          <w:lang w:val="ru-RU"/>
        </w:rPr>
        <w:t>6</w:t>
      </w:r>
      <w:r w:rsidR="00916BF8" w:rsidRPr="005765D7">
        <w:rPr>
          <w:rStyle w:val="af8"/>
          <w:rFonts w:asciiTheme="minorHAnsi" w:hAnsiTheme="minorHAnsi"/>
          <w:b/>
          <w:bCs/>
          <w:color w:val="auto"/>
          <w:sz w:val="24"/>
          <w:szCs w:val="24"/>
          <w:lang w:val="ru-RU"/>
        </w:rPr>
        <w:t>.5. Темпоральное уравнение Уилера — Девитта</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В стандартной квантовой космологии уравнение Уилера — Девитта приводит к парадоксу «застывшей Вселенной». В рамках TTE это уравнение переосмысливается как условие фазовой согласованности темпоральных состояний. Оно описывает не отсутствие движения, а закон, по которому Гипервремя генерирует наблюдаемую метрику. Это ключ к решению проблемы квантовой гравитации: время не исчезает в сингулярностях, а переходит в иной спектральный режим реализации.</w:t>
      </w:r>
    </w:p>
    <w:p w:rsidR="00916BF8" w:rsidRPr="005765D7" w:rsidRDefault="007A6BAA" w:rsidP="00D83897">
      <w:pPr>
        <w:rPr>
          <w:sz w:val="24"/>
          <w:szCs w:val="24"/>
          <w:lang w:val="ru-RU"/>
        </w:rPr>
      </w:pPr>
      <w:r>
        <w:rPr>
          <w:sz w:val="24"/>
          <w:szCs w:val="24"/>
          <w:lang w:val="ru-RU"/>
        </w:rPr>
        <w:pict>
          <v:rect id="_x0000_i1179" style="width:0;height:1.5pt" o:hralign="center" o:hrstd="t" o:hr="t" fillcolor="#a0a0a0" stroked="f"/>
        </w:pict>
      </w:r>
    </w:p>
    <w:p w:rsidR="00916BF8" w:rsidRPr="005765D7" w:rsidRDefault="002B4753" w:rsidP="00D83897">
      <w:pPr>
        <w:pStyle w:val="21"/>
        <w:rPr>
          <w:rFonts w:asciiTheme="minorHAnsi" w:hAnsiTheme="minorHAnsi"/>
          <w:color w:val="auto"/>
          <w:sz w:val="24"/>
          <w:szCs w:val="24"/>
          <w:lang w:val="ru-RU"/>
        </w:rPr>
      </w:pPr>
      <w:r>
        <w:rPr>
          <w:rStyle w:val="af8"/>
          <w:rFonts w:asciiTheme="minorHAnsi" w:hAnsiTheme="minorHAnsi"/>
          <w:b/>
          <w:bCs/>
          <w:color w:val="auto"/>
          <w:sz w:val="24"/>
          <w:szCs w:val="24"/>
          <w:lang w:val="ru-RU"/>
        </w:rPr>
        <w:t>6</w:t>
      </w:r>
      <w:r w:rsidR="00916BF8" w:rsidRPr="005765D7">
        <w:rPr>
          <w:rStyle w:val="af8"/>
          <w:rFonts w:asciiTheme="minorHAnsi" w:hAnsiTheme="minorHAnsi"/>
          <w:b/>
          <w:bCs/>
          <w:color w:val="auto"/>
          <w:sz w:val="24"/>
          <w:szCs w:val="24"/>
          <w:lang w:val="ru-RU"/>
        </w:rPr>
        <w:t>.6. Фальсифицируемость и физические следствия</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TTE — это фальсифицируемая модель. Из её аксиом следуют конкретные предсказания, которые будут детально рассчитаны в последующих томах:</w:t>
      </w:r>
    </w:p>
    <w:p w:rsidR="00916BF8" w:rsidRPr="005765D7" w:rsidRDefault="00916BF8" w:rsidP="00796FD7">
      <w:pPr>
        <w:pStyle w:val="affa"/>
        <w:numPr>
          <w:ilvl w:val="0"/>
          <w:numId w:val="19"/>
        </w:numPr>
        <w:rPr>
          <w:rFonts w:asciiTheme="minorHAnsi" w:hAnsiTheme="minorHAnsi"/>
          <w:lang w:val="ru-RU"/>
        </w:rPr>
      </w:pPr>
      <w:r w:rsidRPr="005765D7">
        <w:rPr>
          <w:rStyle w:val="af8"/>
          <w:rFonts w:asciiTheme="minorHAnsi" w:hAnsiTheme="minorHAnsi"/>
          <w:lang w:val="ru-RU"/>
        </w:rPr>
        <w:t>Темпоральные аномалии.</w:t>
      </w:r>
      <w:r w:rsidRPr="005765D7">
        <w:rPr>
          <w:rFonts w:asciiTheme="minorHAnsi" w:hAnsiTheme="minorHAnsi"/>
          <w:lang w:val="ru-RU"/>
        </w:rPr>
        <w:br/>
        <w:t>Малые отклонения в траекториях космических аппаратов (например, аномалия «Пионеров»), обусловленные градиентами временного поля.</w:t>
      </w:r>
    </w:p>
    <w:p w:rsidR="00916BF8" w:rsidRPr="005765D7" w:rsidRDefault="00916BF8" w:rsidP="00796FD7">
      <w:pPr>
        <w:pStyle w:val="affa"/>
        <w:numPr>
          <w:ilvl w:val="0"/>
          <w:numId w:val="19"/>
        </w:numPr>
        <w:rPr>
          <w:rFonts w:asciiTheme="minorHAnsi" w:hAnsiTheme="minorHAnsi"/>
          <w:lang w:val="ru-RU"/>
        </w:rPr>
      </w:pPr>
      <w:r w:rsidRPr="005765D7">
        <w:rPr>
          <w:rStyle w:val="af8"/>
          <w:rFonts w:asciiTheme="minorHAnsi" w:hAnsiTheme="minorHAnsi"/>
          <w:lang w:val="ru-RU"/>
        </w:rPr>
        <w:lastRenderedPageBreak/>
        <w:t>Переопределение горизонта событий.</w:t>
      </w:r>
      <w:r w:rsidRPr="005765D7">
        <w:rPr>
          <w:rFonts w:asciiTheme="minorHAnsi" w:hAnsiTheme="minorHAnsi"/>
          <w:lang w:val="ru-RU"/>
        </w:rPr>
        <w:br/>
        <w:t>Решение информационного парадокса чёрных дыр через изменение структуры времени вблизи сингулярности.</w:t>
      </w:r>
    </w:p>
    <w:p w:rsidR="00916BF8" w:rsidRPr="005765D7" w:rsidRDefault="00916BF8" w:rsidP="00796FD7">
      <w:pPr>
        <w:pStyle w:val="affa"/>
        <w:numPr>
          <w:ilvl w:val="0"/>
          <w:numId w:val="19"/>
        </w:numPr>
        <w:rPr>
          <w:rFonts w:asciiTheme="minorHAnsi" w:hAnsiTheme="minorHAnsi"/>
          <w:lang w:val="ru-RU"/>
        </w:rPr>
      </w:pPr>
      <w:r w:rsidRPr="005765D7">
        <w:rPr>
          <w:rStyle w:val="af8"/>
          <w:rFonts w:asciiTheme="minorHAnsi" w:hAnsiTheme="minorHAnsi"/>
          <w:lang w:val="ru-RU"/>
        </w:rPr>
        <w:t>Микрофлуктуации констант.</w:t>
      </w:r>
      <w:r w:rsidRPr="005765D7">
        <w:rPr>
          <w:rFonts w:asciiTheme="minorHAnsi" w:hAnsiTheme="minorHAnsi"/>
          <w:lang w:val="ru-RU"/>
        </w:rPr>
        <w:br/>
        <w:t>Связанные с локальными изменениями плотности реализации δτ.</w:t>
      </w:r>
    </w:p>
    <w:p w:rsidR="00916BF8" w:rsidRPr="005765D7" w:rsidRDefault="007A6BAA" w:rsidP="00D83897">
      <w:pPr>
        <w:rPr>
          <w:sz w:val="24"/>
          <w:szCs w:val="24"/>
          <w:lang w:val="ru-RU"/>
        </w:rPr>
      </w:pPr>
      <w:r>
        <w:rPr>
          <w:sz w:val="24"/>
          <w:szCs w:val="24"/>
          <w:lang w:val="ru-RU"/>
        </w:rPr>
        <w:pict>
          <v:rect id="_x0000_i1180" style="width:0;height:1.5pt" o:hralign="center" o:hrstd="t" o:hr="t" fillcolor="#a0a0a0" stroked="f"/>
        </w:pict>
      </w:r>
    </w:p>
    <w:p w:rsidR="00916BF8" w:rsidRPr="005765D7" w:rsidRDefault="00916BF8" w:rsidP="00D83897">
      <w:pPr>
        <w:pStyle w:val="2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Резюме главы</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В данной главе зафиксирован фундамент Темпоральной Теории Всего. Аксиомы A1–A4 задают замкнутый онтологический базис, из которого выводятся динамика и геометрия. TTE предстает как завершённая рамка, где время является первичной реальностью, а пространство и материя — её производными проявлениями.</w:t>
      </w:r>
    </w:p>
    <w:p w:rsidR="00916BF8" w:rsidRPr="005765D7" w:rsidRDefault="00916BF8" w:rsidP="00D83897">
      <w:pPr>
        <w:pStyle w:val="affa"/>
        <w:rPr>
          <w:rFonts w:asciiTheme="minorHAnsi" w:hAnsiTheme="minorHAnsi"/>
          <w:lang w:val="ru-RU"/>
        </w:rPr>
      </w:pPr>
      <w:r w:rsidRPr="005765D7">
        <w:rPr>
          <w:rFonts w:asciiTheme="minorHAnsi" w:hAnsiTheme="minorHAnsi"/>
          <w:lang w:val="ru-RU"/>
        </w:rPr>
        <w:t>В следующей главе мы перейдём к детальному описанию Гипервремени и первичных темпоральных потоков, из которых возникает наблюдаемая структура Вселенной.</w:t>
      </w:r>
      <w:r w:rsidR="00C71E60" w:rsidRPr="005765D7">
        <w:rPr>
          <w:rFonts w:asciiTheme="minorHAnsi" w:hAnsiTheme="minorHAnsi"/>
          <w:lang w:val="ru-RU"/>
        </w:rPr>
        <w:br/>
        <w:t>Если время является физическим полем (A1) и обладает собственной динамикой (A3), оно не может оставаться однородным. Любое динамическое поле, обладающее энергией и внутренними степенями свободы, неизбежно проявляет режимы возбуждения. Следовательно, гипервремя не является статической сущностью, а должно реализовываться через устойчивые динамические режимы — темпоральные потоки. Именно к их анализу мы и переходим.</w:t>
      </w:r>
    </w:p>
    <w:p w:rsidR="00867E12" w:rsidRPr="005765D7" w:rsidRDefault="00304FA9" w:rsidP="00D83897">
      <w:pPr>
        <w:rPr>
          <w:sz w:val="24"/>
          <w:szCs w:val="24"/>
          <w:lang w:val="ru-RU"/>
        </w:rPr>
      </w:pPr>
      <w:r w:rsidRPr="005765D7">
        <w:rPr>
          <w:b/>
          <w:bCs/>
          <w:sz w:val="24"/>
          <w:szCs w:val="24"/>
          <w:highlight w:val="yellow"/>
          <w:lang w:val="ru-RU"/>
        </w:rPr>
        <w:t xml:space="preserve">Глава </w:t>
      </w:r>
      <w:r w:rsidR="002B4753">
        <w:rPr>
          <w:b/>
          <w:sz w:val="24"/>
          <w:szCs w:val="24"/>
          <w:highlight w:val="yellow"/>
          <w:lang w:val="ru-RU"/>
        </w:rPr>
        <w:t>7</w:t>
      </w:r>
      <w:r w:rsidR="00831965" w:rsidRPr="005765D7">
        <w:rPr>
          <w:b/>
          <w:sz w:val="24"/>
          <w:szCs w:val="24"/>
          <w:highlight w:val="yellow"/>
          <w:lang w:val="ru-RU"/>
        </w:rPr>
        <w:t>.</w:t>
      </w:r>
      <w:r w:rsidR="00831965" w:rsidRPr="005765D7">
        <w:rPr>
          <w:b/>
          <w:sz w:val="24"/>
          <w:szCs w:val="24"/>
          <w:lang w:val="ru-RU"/>
        </w:rPr>
        <w:t xml:space="preserve"> Фундамент модели: Гипервремя и первичные потоки</w:t>
      </w:r>
    </w:p>
    <w:p w:rsidR="002F0D98" w:rsidRPr="005765D7" w:rsidRDefault="00C956FC" w:rsidP="00D83897">
      <w:pPr>
        <w:ind w:right="1440"/>
        <w:jc w:val="right"/>
        <w:rPr>
          <w:sz w:val="24"/>
          <w:szCs w:val="24"/>
          <w:lang w:val="ru-RU"/>
        </w:rPr>
      </w:pPr>
      <w:r w:rsidRPr="005765D7">
        <w:rPr>
          <w:i/>
          <w:sz w:val="24"/>
          <w:szCs w:val="24"/>
          <w:lang w:val="ru-RU"/>
        </w:rPr>
        <w:t>— Парафраз Евангелия от Иоанна</w:t>
      </w:r>
    </w:p>
    <w:p w:rsidR="002F0D98" w:rsidRPr="005765D7" w:rsidRDefault="00C956FC" w:rsidP="00D83897">
      <w:pPr>
        <w:ind w:right="1440"/>
        <w:jc w:val="right"/>
        <w:rPr>
          <w:sz w:val="24"/>
          <w:szCs w:val="24"/>
          <w:lang w:val="ru-RU"/>
        </w:rPr>
      </w:pPr>
      <w:r w:rsidRPr="005765D7">
        <w:rPr>
          <w:i/>
          <w:sz w:val="24"/>
          <w:szCs w:val="24"/>
          <w:lang w:val="ru-RU"/>
        </w:rPr>
        <w:t>«В начале было... Время.</w:t>
      </w:r>
      <w:r w:rsidRPr="005765D7">
        <w:rPr>
          <w:i/>
          <w:sz w:val="24"/>
          <w:szCs w:val="24"/>
          <w:lang w:val="ru-RU"/>
        </w:rPr>
        <w:br/>
        <w:t>И Время было у Бога, и Время было Бог.»</w:t>
      </w:r>
    </w:p>
    <w:p w:rsidR="00867E12" w:rsidRPr="005765D7" w:rsidRDefault="00831965" w:rsidP="00D83897">
      <w:pPr>
        <w:rPr>
          <w:sz w:val="24"/>
          <w:szCs w:val="24"/>
          <w:lang w:val="ru-RU"/>
        </w:rPr>
      </w:pPr>
      <w:r w:rsidRPr="005765D7">
        <w:rPr>
          <w:sz w:val="24"/>
          <w:szCs w:val="24"/>
          <w:lang w:val="ru-RU"/>
        </w:rPr>
        <w:t>Предлагаемая модель основывается на постулате, что знакомое нам время с его необратимой стрелой и разделением на прошлое, настоящее и будущее является не фундаментальной данностью, а производным, эмерджентным явлением. Его источником служит более глубокий уровень реальности — Гипервремя.</w:t>
      </w:r>
      <w:r w:rsidR="008266C3" w:rsidRPr="005765D7">
        <w:rPr>
          <w:sz w:val="24"/>
          <w:szCs w:val="24"/>
          <w:lang w:val="ru-RU"/>
        </w:rPr>
        <w:t xml:space="preserve"> (Схема 1)</w:t>
      </w:r>
    </w:p>
    <w:p w:rsidR="00571162" w:rsidRPr="005765D7" w:rsidRDefault="00EF3037" w:rsidP="00D83897">
      <w:pPr>
        <w:jc w:val="center"/>
        <w:rPr>
          <w:sz w:val="24"/>
          <w:szCs w:val="24"/>
          <w:lang w:val="ru-RU"/>
        </w:rPr>
      </w:pPr>
      <w:r w:rsidRPr="005765D7">
        <w:rPr>
          <w:noProof/>
          <w:sz w:val="24"/>
          <w:szCs w:val="24"/>
          <w:lang w:val="ru-RU"/>
        </w:rPr>
        <w:lastRenderedPageBreak/>
        <w:drawing>
          <wp:inline distT="0" distB="0" distL="0" distR="0" wp14:anchorId="286E3C5F" wp14:editId="7F6D32E1">
            <wp:extent cx="2667000" cy="23502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14166" cy="2391859"/>
                    </a:xfrm>
                    <a:prstGeom prst="rect">
                      <a:avLst/>
                    </a:prstGeom>
                  </pic:spPr>
                </pic:pic>
              </a:graphicData>
            </a:graphic>
          </wp:inline>
        </w:drawing>
      </w:r>
    </w:p>
    <w:p w:rsidR="00EF3037" w:rsidRPr="005765D7" w:rsidRDefault="00EF3037" w:rsidP="00D83897">
      <w:pPr>
        <w:rPr>
          <w:sz w:val="24"/>
          <w:szCs w:val="24"/>
          <w:lang w:val="ru-RU"/>
        </w:rPr>
      </w:pPr>
      <w:r w:rsidRPr="005765D7">
        <w:rPr>
          <w:sz w:val="24"/>
          <w:szCs w:val="24"/>
          <w:lang w:val="ru-RU"/>
        </w:rPr>
        <w:t>Диаграмма выражает онтологическую архитектуру TTU: первичный океан гипервремени разворачивается в дуальность темпоральных полюсов, симметричное схождение которых образует настоящее — точку встречи, где возникает причинность и становится возможным становление.</w:t>
      </w:r>
    </w:p>
    <w:p w:rsidR="00882E11" w:rsidRPr="005765D7" w:rsidRDefault="007A6BAA" w:rsidP="00D83897">
      <w:pPr>
        <w:rPr>
          <w:b/>
          <w:bCs/>
          <w:sz w:val="24"/>
          <w:szCs w:val="24"/>
          <w:lang w:val="ru-RU"/>
        </w:rPr>
      </w:pPr>
      <w:r>
        <w:rPr>
          <w:sz w:val="24"/>
          <w:szCs w:val="24"/>
          <w:lang w:val="ru-RU"/>
        </w:rPr>
        <w:pict>
          <v:rect id="_x0000_i1181" style="width:0;height:1.5pt" o:hralign="center" o:hrstd="t" o:hr="t" fillcolor="#a0a0a0" stroked="f"/>
        </w:pict>
      </w:r>
    </w:p>
    <w:p w:rsidR="00C80A54" w:rsidRPr="005765D7" w:rsidRDefault="00936504" w:rsidP="00D83897">
      <w:pPr>
        <w:pStyle w:val="21"/>
        <w:rPr>
          <w:rFonts w:asciiTheme="minorHAnsi" w:hAnsiTheme="minorHAnsi"/>
          <w:color w:val="auto"/>
          <w:sz w:val="24"/>
          <w:szCs w:val="24"/>
          <w:lang w:val="ru-RU"/>
        </w:rPr>
      </w:pPr>
      <w:r>
        <w:rPr>
          <w:rFonts w:asciiTheme="minorHAnsi" w:hAnsiTheme="minorHAnsi"/>
          <w:color w:val="auto"/>
          <w:sz w:val="24"/>
          <w:szCs w:val="24"/>
          <w:lang w:val="ru-RU"/>
        </w:rPr>
        <w:t>7</w:t>
      </w:r>
      <w:r w:rsidR="00C80A54" w:rsidRPr="005765D7">
        <w:rPr>
          <w:rFonts w:asciiTheme="minorHAnsi" w:hAnsiTheme="minorHAnsi"/>
          <w:color w:val="auto"/>
          <w:sz w:val="24"/>
          <w:szCs w:val="24"/>
          <w:lang w:val="ru-RU"/>
        </w:rPr>
        <w:t>.1. Гипервремя как мета-время: определение и онтологические свойства</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Гипервремя вводится как первичная, недифференцированная субстанция, представляющая собой потенциал всякого возможного изменения и становления. Это не «время до времени» и не скрытая координата, а мета-физический принцип, предшествующий любым формам темпоральной направленности, измеримости и причинности.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Иначе говоря, Гипервремя не является одной из разновидностей времени. Оно есть онтологическое основание, из которого могут возникать различные режимы времени, включая знакомое нам время с его стрелой, последовательностью и необратимостью.</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Фундаментальные свойства Гипервремени можно зафиксировать следующим образом.</w:t>
      </w:r>
    </w:p>
    <w:p w:rsidR="00C80A54" w:rsidRPr="005765D7" w:rsidRDefault="00C80A54" w:rsidP="00D83897">
      <w:pPr>
        <w:pStyle w:val="affa"/>
        <w:rPr>
          <w:rFonts w:asciiTheme="minorHAnsi" w:hAnsiTheme="minorHAnsi"/>
          <w:lang w:val="ru-RU"/>
        </w:rPr>
      </w:pPr>
      <w:r w:rsidRPr="005765D7">
        <w:rPr>
          <w:rStyle w:val="af8"/>
          <w:rFonts w:asciiTheme="minorHAnsi" w:hAnsiTheme="minorHAnsi"/>
          <w:lang w:val="ru-RU"/>
        </w:rPr>
        <w:t>Вне стрел прошлого и будущего.</w:t>
      </w:r>
      <w:r w:rsidRPr="005765D7">
        <w:rPr>
          <w:rFonts w:asciiTheme="minorHAnsi" w:hAnsiTheme="minorHAnsi"/>
          <w:lang w:val="ru-RU"/>
        </w:rPr>
        <w:br/>
        <w:t>Гипервремя не течёт в каком-либо одном направлении и не обладает встроенной ориентацией «из прошлого в будущее». Оно содержит в себе потенциал для всех возможных стрел времени, подобно тому как спокойное море содержит в себе возможность волн любого направления, не реализуя ни одну из них в отсутствие возмущений. Направленность времени не задаётся на уровне Гипервремени, а возникает лишь на более позднем этапе как результат нарушения симметрии.</w:t>
      </w:r>
    </w:p>
    <w:p w:rsidR="00C80A54" w:rsidRPr="005765D7" w:rsidRDefault="00C80A54" w:rsidP="00D83897">
      <w:pPr>
        <w:pStyle w:val="affa"/>
        <w:rPr>
          <w:rFonts w:asciiTheme="minorHAnsi" w:hAnsiTheme="minorHAnsi"/>
          <w:lang w:val="ru-RU"/>
        </w:rPr>
      </w:pPr>
      <w:r w:rsidRPr="005765D7">
        <w:rPr>
          <w:rStyle w:val="af8"/>
          <w:rFonts w:asciiTheme="minorHAnsi" w:hAnsiTheme="minorHAnsi"/>
          <w:lang w:val="ru-RU"/>
        </w:rPr>
        <w:lastRenderedPageBreak/>
        <w:t>Многомерность и нелинейность.</w:t>
      </w:r>
      <w:r w:rsidRPr="005765D7">
        <w:rPr>
          <w:rFonts w:asciiTheme="minorHAnsi" w:hAnsiTheme="minorHAnsi"/>
          <w:lang w:val="ru-RU"/>
        </w:rPr>
        <w:br/>
        <w:t>Измерения Гипервремени не являются пространственными. Это измерения возможных состояний, конфигураций и путей эволюции. В этом смысле Гипервремя не обязано быть одномерным или линейным. Его естественное математическое описание связано не с координатной осью, а с пространством состояний, обладающим сложной топологией — например, с многомерным гильбертовым пространством или аналогичной абстрактной структурой, допускающей суперпозицию, разветвление и фазовые переходы.</w:t>
      </w:r>
    </w:p>
    <w:p w:rsidR="00C80A54" w:rsidRPr="005765D7" w:rsidRDefault="00C80A54" w:rsidP="00D83897">
      <w:pPr>
        <w:pStyle w:val="affa"/>
        <w:rPr>
          <w:rFonts w:asciiTheme="minorHAnsi" w:hAnsiTheme="minorHAnsi"/>
          <w:lang w:val="ru-RU"/>
        </w:rPr>
      </w:pPr>
      <w:r w:rsidRPr="005765D7">
        <w:rPr>
          <w:rStyle w:val="af8"/>
          <w:rFonts w:asciiTheme="minorHAnsi" w:hAnsiTheme="minorHAnsi"/>
          <w:lang w:val="ru-RU"/>
        </w:rPr>
        <w:t>Источник причинности.</w:t>
      </w:r>
      <w:r w:rsidRPr="005765D7">
        <w:rPr>
          <w:rFonts w:asciiTheme="minorHAnsi" w:hAnsiTheme="minorHAnsi"/>
          <w:lang w:val="ru-RU"/>
        </w:rPr>
        <w:br/>
        <w:t>Причинно-следственные связи, которые в наблюдаемой нами Вселенной кажутся фундаментальными, не являются первичными на уровне Гипервремени. Они возникают как следствие его внутренней динамики и структурирования. Именно из свойств Гипервремени рождается сама возможность того, чтобы одно состояние выступало причиной, а другое — следствием. Причинность, таким образом, не навязывается миру извне и не предполагается априори, а формируется как эмерджентное свойство при переходе от недифференцированного потенциала к реализованным темпоральным потокам.</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В этом смысле Гипервремя представляет собой не «контейнер» для событий и не абстрактный фон, а активный онтологический резервуар возможностей. Оно предшествует любым физическим взаимодействиям и служит для них средой, источником и условием возможности. Лишь на следующем этапе — при нарушении симметрии Гипервремени — становятся возможными направленные потоки времени, причинность и, в конечном счёте, физическая реальность в привычном для нас виде.</w:t>
      </w:r>
    </w:p>
    <w:p w:rsidR="00C80A54" w:rsidRPr="005765D7" w:rsidRDefault="00936504" w:rsidP="00D83897">
      <w:pPr>
        <w:pStyle w:val="21"/>
        <w:rPr>
          <w:rFonts w:asciiTheme="minorHAnsi" w:hAnsiTheme="minorHAnsi"/>
          <w:color w:val="auto"/>
          <w:sz w:val="24"/>
          <w:szCs w:val="24"/>
          <w:lang w:val="ru-RU"/>
        </w:rPr>
      </w:pPr>
      <w:r>
        <w:rPr>
          <w:rFonts w:asciiTheme="minorHAnsi" w:hAnsiTheme="minorHAnsi"/>
          <w:color w:val="auto"/>
          <w:sz w:val="24"/>
          <w:szCs w:val="24"/>
          <w:lang w:val="ru-RU"/>
        </w:rPr>
        <w:t>7</w:t>
      </w:r>
      <w:r w:rsidR="00C80A54" w:rsidRPr="005765D7">
        <w:rPr>
          <w:rFonts w:asciiTheme="minorHAnsi" w:hAnsiTheme="minorHAnsi"/>
          <w:color w:val="auto"/>
          <w:sz w:val="24"/>
          <w:szCs w:val="24"/>
          <w:lang w:val="ru-RU"/>
        </w:rPr>
        <w:t>.2. Рождение дуальности: «Горячее» и «Холодное» время как фундаментальные противоположности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Если Гипервремя представляет собой недифференцированную потенциальность, лишённую направленности и стрелы, то следующим необходимым шагом становится нарушение этой симметрии. В рамках Темпоральной Теории Вселенной именно этот момент рассматривается как первый акт становления физической реальности.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Рождение времени в наблюдаемом смысле начинается не с появления событий, а с появления различия. Это различие возникает в форме спонтанного нарушения симметрии Гипервремени и может быть интерпретировано как фазовый переход первичной субстанции.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В результате этого перехода из однородной среды Гипервремени формируются два встречных, взаимосвязанных темпоральных потока.</w:t>
      </w:r>
    </w:p>
    <w:p w:rsidR="00C80A54" w:rsidRPr="005765D7" w:rsidRDefault="00C80A54" w:rsidP="00D83897">
      <w:pPr>
        <w:pStyle w:val="affa"/>
        <w:rPr>
          <w:rFonts w:asciiTheme="minorHAnsi" w:hAnsiTheme="minorHAnsi"/>
          <w:lang w:val="ru-RU"/>
        </w:rPr>
      </w:pPr>
      <w:r w:rsidRPr="005765D7">
        <w:rPr>
          <w:rStyle w:val="af8"/>
          <w:rFonts w:asciiTheme="minorHAnsi" w:hAnsiTheme="minorHAnsi"/>
          <w:lang w:val="ru-RU"/>
        </w:rPr>
        <w:lastRenderedPageBreak/>
        <w:t>«Горячее» время.</w:t>
      </w:r>
      <w:r w:rsidRPr="005765D7">
        <w:rPr>
          <w:rFonts w:asciiTheme="minorHAnsi" w:hAnsiTheme="minorHAnsi"/>
          <w:lang w:val="ru-RU"/>
        </w:rPr>
        <w:br/>
        <w:t>Этот поток характеризуется тенденцией к экспансии, разрядке темпорального потенциала и активной реализации возможностей. В локальной перспективе нашей Вселенной он соответствует направленности, которую мы интуитивно воспринимаем как «будущее». «Горячее» время связано с ростом энтропии, увеличением числа реализованных состояний и преобладанием процессов становления над фиксацией.</w:t>
      </w:r>
    </w:p>
    <w:p w:rsidR="00C80A54" w:rsidRPr="005765D7" w:rsidRDefault="00C80A54" w:rsidP="00D83897">
      <w:pPr>
        <w:pStyle w:val="affa"/>
        <w:rPr>
          <w:rFonts w:asciiTheme="minorHAnsi" w:hAnsiTheme="minorHAnsi"/>
          <w:lang w:val="ru-RU"/>
        </w:rPr>
      </w:pPr>
      <w:r w:rsidRPr="005765D7">
        <w:rPr>
          <w:rStyle w:val="af8"/>
          <w:rFonts w:asciiTheme="minorHAnsi" w:hAnsiTheme="minorHAnsi"/>
          <w:lang w:val="ru-RU"/>
        </w:rPr>
        <w:t>«Холодное» время (Антивремя).</w:t>
      </w:r>
      <w:r w:rsidRPr="005765D7">
        <w:rPr>
          <w:rFonts w:asciiTheme="minorHAnsi" w:hAnsiTheme="minorHAnsi"/>
          <w:lang w:val="ru-RU"/>
        </w:rPr>
        <w:br/>
        <w:t>Комплементарный поток, связанный с сжатием, накоплением потенциальной энергии и режимом фиксации. Он ассоциируется с тем, что в нашей перспективе проявляется как «прошлое». «Холодное» время не уничтожает активность «Горячего» потока, а принимает и закрепляет её результаты, превращая возможность в факт.</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Принципиально важно подчеркнуть: «Горячее» и «Холодное» время не являются двумя независимыми временными сущностями. Это два аспекта, два взаимно направленных вектора одного и того же первичного процесса. Их дуальность носит внутренний характер и не предполагает разделения на отдельные «миры» или субстанции.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В этом смысле темпоральная дуальность аналогична дуальности частица–античастица в физике высоких энергий, но перенесённой на более фундаментальный, доквантовый уровень. Как и в случае частиц, оба аспекта возникают одновременно, взаимно определяют друг друга и не могут существовать изолированно.</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Именно эта внутренняя полярность времени становится первичным двигателем всей последующей динамики. Напряжение между потоками, их встреча и взаимодействие создают условия для возникновения причинности, формирования настоящего и, в дальнейшем, стабилизации темпоральных структур, которые проявятся как пространство и вещество.</w:t>
      </w:r>
    </w:p>
    <w:p w:rsidR="00C80A54" w:rsidRPr="005765D7" w:rsidRDefault="00936504" w:rsidP="00D83897">
      <w:pPr>
        <w:pStyle w:val="21"/>
        <w:rPr>
          <w:rFonts w:asciiTheme="minorHAnsi" w:hAnsiTheme="minorHAnsi"/>
          <w:color w:val="auto"/>
          <w:sz w:val="24"/>
          <w:szCs w:val="24"/>
          <w:lang w:val="ru-RU"/>
        </w:rPr>
      </w:pPr>
      <w:r>
        <w:rPr>
          <w:rFonts w:asciiTheme="minorHAnsi" w:hAnsiTheme="minorHAnsi"/>
          <w:color w:val="auto"/>
          <w:sz w:val="24"/>
          <w:szCs w:val="24"/>
          <w:lang w:val="ru-RU"/>
        </w:rPr>
        <w:t>7</w:t>
      </w:r>
      <w:r w:rsidR="00C80A54" w:rsidRPr="005765D7">
        <w:rPr>
          <w:rFonts w:asciiTheme="minorHAnsi" w:hAnsiTheme="minorHAnsi"/>
          <w:color w:val="auto"/>
          <w:sz w:val="24"/>
          <w:szCs w:val="24"/>
          <w:lang w:val="ru-RU"/>
        </w:rPr>
        <w:t>.3. От онтологии к реализуемой динамике</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До этого момента Гипервремя и первичные темпоральные потоки рассматривались в онтологическом ключе — как источник возможности, асимметрии и будущей причинности. Однако любая теория, претендующая на физический статус, неизбежно сталкивается со следующим требованием: она должна быть операционализуема. Иными словами, она должна уметь связывать свои первичные принципы с наблюдаемыми эффектами, масштабами и численными оценками.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 xml:space="preserve">Переход от Гипервремени к физической Вселенной не является мгновенным актом и не может быть описан единственным уравнением. Это процесс поэтапной реализации, в ходе которого чистая темпоральная потенциальность приобретает </w:t>
      </w:r>
      <w:r w:rsidRPr="005765D7">
        <w:rPr>
          <w:rFonts w:asciiTheme="minorHAnsi" w:hAnsiTheme="minorHAnsi"/>
          <w:lang w:val="ru-RU"/>
        </w:rPr>
        <w:lastRenderedPageBreak/>
        <w:t>измеримые формы. Для описания этого перехода необходимо ввести параметры, связывающие внутреннюю динамику времени с режимами его локальной реализации.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Важно подчеркнуть принципиальный момент: вводимые далее параметры не являются новыми сущностями и не нарушают онтологический монизм TTU. Они не добавляют «ещё одну физику» поверх времени. Напротив, они представляют собой производные характеристики самого темпорального поля в условиях его частичной стабилизации и локальной кристаллизации.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Аналогия здесь прямая и принципиальная. Скорость звука не является фундаментальной константой материи — она определяется свойствами среды, её плотностью и упругостью. Точно так же масштабные скорости темпоральной динамики не являются универсальными константами бытия, а отражают состояние времени в конкретном режиме реализации.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Именно на этом уровне возникает необходимость в эффективных масштабах, характеризующих «проницаемость» временного поля и скорость перераспределения темпорального потенциала между Гипервременем и формирующейся физической реальностью.</w:t>
      </w:r>
    </w:p>
    <w:p w:rsidR="00C80A54" w:rsidRPr="005765D7" w:rsidRDefault="00936504" w:rsidP="00D83897">
      <w:pPr>
        <w:pStyle w:val="31"/>
        <w:rPr>
          <w:rFonts w:asciiTheme="minorHAnsi" w:hAnsiTheme="minorHAnsi"/>
          <w:color w:val="auto"/>
          <w:sz w:val="24"/>
          <w:szCs w:val="24"/>
          <w:lang w:val="ru-RU"/>
        </w:rPr>
      </w:pPr>
      <w:r>
        <w:rPr>
          <w:rFonts w:asciiTheme="minorHAnsi" w:hAnsiTheme="minorHAnsi"/>
          <w:color w:val="auto"/>
          <w:sz w:val="24"/>
          <w:szCs w:val="24"/>
          <w:lang w:val="ru-RU"/>
        </w:rPr>
        <w:t>7</w:t>
      </w:r>
      <w:r w:rsidR="00C80A54" w:rsidRPr="005765D7">
        <w:rPr>
          <w:rFonts w:asciiTheme="minorHAnsi" w:hAnsiTheme="minorHAnsi"/>
          <w:color w:val="auto"/>
          <w:sz w:val="24"/>
          <w:szCs w:val="24"/>
          <w:lang w:val="ru-RU"/>
        </w:rPr>
        <w:t>.4. О природе эффективной темпоральной скорости c_eff</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В базовом выражении для темпоральной силы</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 xml:space="preserve">f_T = − ρ · c_eff² · </w:t>
      </w:r>
      <w:r w:rsidRPr="005765D7">
        <w:rPr>
          <w:rFonts w:asciiTheme="minorHAnsi" w:hAnsiTheme="minorHAnsi" w:cs="Cambria Math"/>
          <w:lang w:val="ru-RU"/>
        </w:rPr>
        <w:t>∇</w:t>
      </w:r>
      <w:r w:rsidRPr="005765D7">
        <w:rPr>
          <w:rFonts w:asciiTheme="minorHAnsi" w:hAnsiTheme="minorHAnsi"/>
          <w:lang w:val="ru-RU"/>
        </w:rPr>
        <w:t>φ</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величина c_eff вводится как масштабная скорость модели, обеспечивающая корректную размерность и физическую интерпретируемость динамики. Она калибруется по совокупности экспериментальных и наблюдательных данных и не обязана совпадать со скоростью света в вакууме c.</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Скорость света является характеристикой электромагнитных возмущений в кристаллизованной «губке» пространства-времени. Напротив, c_eff относится к более фундаментальному уровню — к динамике темпорального поля до полной геометризации пространства.</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Естественный порядок величины для c_eff — значения, сопоставимые со скоростью распространения возмущений в непрерывной среде, то есть аналог скорости звука в данной темпоральной фазе. Именно такой масштаб обеспечивает согласование по порядку величины с наблюдаемой мощностью «подкачки» энергии из Гипервремени на фронте кристаллизации и формирования событий.</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lastRenderedPageBreak/>
        <w:t>В Приложении A приведены числовые ориентиры и интервалы правдоподобных значений c_eff для различных сред, фазовых режимов и уровней реализации времени.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Таким образом, анализ c_eff не является физическим отступлением от концепции Гипервремени. Напротив, он представляет собой первый необходимый шаг к её операционализации. Здесь теория делает переход от вопроса «что есть время» к вопросу «каким образом время действует и реализует себя в физической реальности».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В этом смысле Гипервремя предстаёт не как абстрактный философский континуум, а как первичная среда и источник всех физических взаимодействий, динамика которой допускает количественное описание и экспериментальное сопоставление.</w:t>
      </w:r>
    </w:p>
    <w:p w:rsidR="00C80A54" w:rsidRPr="005765D7" w:rsidRDefault="00936504" w:rsidP="00D83897">
      <w:pPr>
        <w:pStyle w:val="21"/>
        <w:rPr>
          <w:rFonts w:asciiTheme="minorHAnsi" w:hAnsiTheme="minorHAnsi"/>
          <w:color w:val="auto"/>
          <w:sz w:val="24"/>
          <w:szCs w:val="24"/>
          <w:lang w:val="ru-RU"/>
        </w:rPr>
      </w:pPr>
      <w:r>
        <w:rPr>
          <w:rFonts w:asciiTheme="minorHAnsi" w:hAnsiTheme="minorHAnsi"/>
          <w:color w:val="auto"/>
          <w:sz w:val="24"/>
          <w:szCs w:val="24"/>
          <w:lang w:val="ru-RU"/>
        </w:rPr>
        <w:t>7</w:t>
      </w:r>
      <w:r w:rsidR="00C80A54" w:rsidRPr="005765D7">
        <w:rPr>
          <w:rFonts w:asciiTheme="minorHAnsi" w:hAnsiTheme="minorHAnsi"/>
          <w:color w:val="auto"/>
          <w:sz w:val="24"/>
          <w:szCs w:val="24"/>
          <w:lang w:val="ru-RU"/>
        </w:rPr>
        <w:t>.5. Динамика океана: Гипервремя как среда и двигатель темпоральных потоков</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Взаимодействие между Гипервременем и рождающимися из него темпоральными потоками образует целостную динамическую систему, которую в дальнейшем изложении удобно описывать через метафору Океана. Эта метафора не носит иллюстративного характера: она отражает фундаментальные структурные свойства модели.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Гипервремя в данной картине выступает как первичная среда — бесконечный и неисчерпаемый континуум темпорального потенциала. Оно не является пассивным фоном, а обладает собственной внутренней динамикой, ритмами и напряжениями, которые определяют глобальные свойства всей системы. Именно состояние Гипервремени задаёт возможность возникновения направленности, асимметрии и становления.</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Потоки «Горячего» и «Холодного» времени представляют собой не внешние по отношению к Гипервремени сущности, а его собственные устойчивые формы возбуждения. Их можно понимать как глобальные темпоральные течения, аналогичные крупномасштабным атмосферным или океаническим циркуляциям. Эти потоки не нарушают целостность Океана, а являются выражением его внутренней динамики.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Принципиально важно, что система не замкнута и не стремится к статическому равновесию. Гипервремя непрерывно вовлекает собственный потенциал в поддержание и подпитку темпоральных потоков. Этот процесс — не эпизод и не начальное условие, а постоянный режим существования системы. Именно он обеспечивает непрерывность становления, предотвращая «остывание» мира в атемпоральное состояние.</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lastRenderedPageBreak/>
        <w:t>Вовлечение темпорального потенциала из Гипервремени выполняет роль фундаментального двигателя реальности. В последующих главах будет показано, что этот же механизм лежит в основе космологического расширения, роста энтропии и необратимости процессов.</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Ключевым моментом является фронт взаимодействия встречных потоков «Горячего» и «Холодного» времени. Именно здесь темпоральная динамика перестаёт быть чисто потенциальной и приобретает структурированную форму. На этом фронте возникает локальный баланс, в котором формируются первые устойчивые конфигурации.</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Именно в зоне встречи потоков зарождается то, что в дальнейшем будет осмыслено как Причинность. Здесь же начинают оформляться предпосылки пространственной локализации и материальных структур. Таким образом, Пространство и Вещество не добавляются к темпоральной динамике извне, а возникают как её следствия.</w:t>
      </w:r>
    </w:p>
    <w:p w:rsidR="00C80A54" w:rsidRPr="005765D7" w:rsidRDefault="00C80A54" w:rsidP="00D83897">
      <w:pPr>
        <w:pStyle w:val="affa"/>
        <w:rPr>
          <w:rFonts w:asciiTheme="minorHAnsi" w:hAnsiTheme="minorHAnsi"/>
          <w:lang w:val="ru-RU"/>
        </w:rPr>
      </w:pPr>
      <w:r w:rsidRPr="005765D7">
        <w:rPr>
          <w:rFonts w:asciiTheme="minorHAnsi" w:hAnsiTheme="minorHAnsi"/>
          <w:lang w:val="ru-RU"/>
        </w:rPr>
        <w:t>Гипервремя, его потоки и их взаимодействие образуют единый механизм становления, в котором каждая последующая структура — причинность, геометрия и материя — является результатом усложнения исходной темпоральной динамики, а не самостоятельной онтологической сущностью.</w:t>
      </w:r>
    </w:p>
    <w:p w:rsidR="003A4863" w:rsidRPr="005765D7" w:rsidRDefault="00936504" w:rsidP="00D83897">
      <w:pPr>
        <w:pStyle w:val="21"/>
        <w:rPr>
          <w:rFonts w:asciiTheme="minorHAnsi" w:hAnsiTheme="minorHAnsi"/>
          <w:color w:val="auto"/>
          <w:sz w:val="24"/>
          <w:szCs w:val="24"/>
          <w:lang w:val="ru-RU"/>
        </w:rPr>
      </w:pPr>
      <w:r>
        <w:rPr>
          <w:rFonts w:asciiTheme="minorHAnsi" w:hAnsiTheme="minorHAnsi"/>
          <w:color w:val="auto"/>
          <w:sz w:val="24"/>
          <w:szCs w:val="24"/>
          <w:lang w:val="ru-RU"/>
        </w:rPr>
        <w:t>7</w:t>
      </w:r>
      <w:r w:rsidR="003A4863" w:rsidRPr="005765D7">
        <w:rPr>
          <w:rFonts w:asciiTheme="minorHAnsi" w:hAnsiTheme="minorHAnsi"/>
          <w:color w:val="auto"/>
          <w:sz w:val="24"/>
          <w:szCs w:val="24"/>
          <w:lang w:val="ru-RU"/>
        </w:rPr>
        <w:t>.</w:t>
      </w:r>
      <w:r w:rsidR="008B0D42" w:rsidRPr="005765D7">
        <w:rPr>
          <w:rFonts w:asciiTheme="minorHAnsi" w:hAnsiTheme="minorHAnsi"/>
          <w:color w:val="auto"/>
          <w:sz w:val="24"/>
          <w:szCs w:val="24"/>
          <w:lang w:val="ru-RU"/>
        </w:rPr>
        <w:t>6</w:t>
      </w:r>
      <w:r w:rsidR="003A4863" w:rsidRPr="005765D7">
        <w:rPr>
          <w:rFonts w:asciiTheme="minorHAnsi" w:hAnsiTheme="minorHAnsi"/>
          <w:color w:val="auto"/>
          <w:sz w:val="24"/>
          <w:szCs w:val="24"/>
          <w:lang w:val="ru-RU"/>
        </w:rPr>
        <w:t xml:space="preserve">. Итоги </w:t>
      </w:r>
    </w:p>
    <w:p w:rsidR="003A4863" w:rsidRPr="005765D7" w:rsidRDefault="003A4863" w:rsidP="00D83897">
      <w:pPr>
        <w:pStyle w:val="affa"/>
        <w:rPr>
          <w:rFonts w:asciiTheme="minorHAnsi" w:hAnsiTheme="minorHAnsi"/>
          <w:lang w:val="ru-RU"/>
        </w:rPr>
      </w:pPr>
      <w:r w:rsidRPr="005765D7">
        <w:rPr>
          <w:rFonts w:asciiTheme="minorHAnsi" w:hAnsiTheme="minorHAnsi"/>
          <w:lang w:val="ru-RU"/>
        </w:rPr>
        <w:t>Была зафиксирована онтологическая основа модели: существование Гипервремени как первичной субстанции и рождение из него дуальных темпоральных потоков. Мы показали, что время не является параметром или координатой, а представляет собой активную среду, обладающую внутренней динамикой и способную к самоорганизации.</w:t>
      </w:r>
    </w:p>
    <w:p w:rsidR="003A4863" w:rsidRPr="005765D7" w:rsidRDefault="003A4863" w:rsidP="00D83897">
      <w:pPr>
        <w:pStyle w:val="affa"/>
        <w:rPr>
          <w:rFonts w:asciiTheme="minorHAnsi" w:hAnsiTheme="minorHAnsi"/>
          <w:lang w:val="ru-RU"/>
        </w:rPr>
      </w:pPr>
      <w:r w:rsidRPr="005765D7">
        <w:rPr>
          <w:rFonts w:asciiTheme="minorHAnsi" w:hAnsiTheme="minorHAnsi"/>
          <w:lang w:val="ru-RU"/>
        </w:rPr>
        <w:t xml:space="preserve">Однако до этого момента описание оставалось на уровне источника и условий возможности. Гипервремя, его поляризация и глобальная динамика объясняют, </w:t>
      </w:r>
      <w:r w:rsidRPr="005765D7">
        <w:rPr>
          <w:rStyle w:val="af9"/>
          <w:rFonts w:asciiTheme="minorHAnsi" w:hAnsiTheme="minorHAnsi"/>
          <w:lang w:val="ru-RU"/>
        </w:rPr>
        <w:t>почему</w:t>
      </w:r>
      <w:r w:rsidRPr="005765D7">
        <w:rPr>
          <w:rFonts w:asciiTheme="minorHAnsi" w:hAnsiTheme="minorHAnsi"/>
          <w:lang w:val="ru-RU"/>
        </w:rPr>
        <w:t xml:space="preserve"> становление возможно, но ещё не отвечают на вопрос, </w:t>
      </w:r>
      <w:r w:rsidRPr="005765D7">
        <w:rPr>
          <w:rStyle w:val="af9"/>
          <w:rFonts w:asciiTheme="minorHAnsi" w:hAnsiTheme="minorHAnsi"/>
          <w:lang w:val="ru-RU"/>
        </w:rPr>
        <w:t>каким образом</w:t>
      </w:r>
      <w:r w:rsidRPr="005765D7">
        <w:rPr>
          <w:rFonts w:asciiTheme="minorHAnsi" w:hAnsiTheme="minorHAnsi"/>
          <w:lang w:val="ru-RU"/>
        </w:rPr>
        <w:t xml:space="preserve"> из этой динамики возникает необратимость, причинность и устойчивые структуры наблюдаемого мира.</w:t>
      </w:r>
    </w:p>
    <w:p w:rsidR="003A4863" w:rsidRPr="005765D7" w:rsidRDefault="003A4863" w:rsidP="00D83897">
      <w:pPr>
        <w:pStyle w:val="affa"/>
        <w:rPr>
          <w:rFonts w:asciiTheme="minorHAnsi" w:hAnsiTheme="minorHAnsi"/>
          <w:lang w:val="ru-RU"/>
        </w:rPr>
      </w:pPr>
      <w:r w:rsidRPr="005765D7">
        <w:rPr>
          <w:rFonts w:asciiTheme="minorHAnsi" w:hAnsiTheme="minorHAnsi"/>
          <w:lang w:val="ru-RU"/>
        </w:rPr>
        <w:t>Между первичной темпоральной онтологией и появлением материи существует принципиально важный промежуточный уровень — уровень темпоральной фиксации. Именно здесь динамика времени перестаёт быть полностью обратимой, а возможность превращается в факт. Этот переход нельзя свести ни к геометрии пространства, ни к статистике частиц. Он требует собственного описания.</w:t>
      </w:r>
    </w:p>
    <w:p w:rsidR="003A4863" w:rsidRPr="005765D7" w:rsidRDefault="003A4863" w:rsidP="00D83897">
      <w:pPr>
        <w:pStyle w:val="affa"/>
        <w:rPr>
          <w:rFonts w:asciiTheme="minorHAnsi" w:hAnsiTheme="minorHAnsi"/>
          <w:lang w:val="ru-RU"/>
        </w:rPr>
      </w:pPr>
      <w:r w:rsidRPr="005765D7">
        <w:rPr>
          <w:rFonts w:asciiTheme="minorHAnsi" w:hAnsiTheme="minorHAnsi"/>
          <w:lang w:val="ru-RU"/>
        </w:rPr>
        <w:t>В следующих главах мы поэтапно проследим этот путь:</w:t>
      </w:r>
    </w:p>
    <w:p w:rsidR="003A4863" w:rsidRPr="005765D7" w:rsidRDefault="003A4863" w:rsidP="00D83897">
      <w:pPr>
        <w:pStyle w:val="affa"/>
        <w:rPr>
          <w:rFonts w:asciiTheme="minorHAnsi" w:hAnsiTheme="minorHAnsi"/>
          <w:lang w:val="ru-RU"/>
        </w:rPr>
      </w:pPr>
      <w:r w:rsidRPr="005765D7">
        <w:rPr>
          <w:rFonts w:asciiTheme="minorHAnsi" w:hAnsiTheme="minorHAnsi"/>
          <w:lang w:val="ru-RU"/>
        </w:rPr>
        <w:t>сначала — как темпоральная динамика приобретает необратимость и память (темпоральная термодинамика);</w:t>
      </w:r>
    </w:p>
    <w:p w:rsidR="003A4863" w:rsidRPr="005765D7" w:rsidRDefault="003A4863" w:rsidP="00D83897">
      <w:pPr>
        <w:pStyle w:val="affa"/>
        <w:rPr>
          <w:rFonts w:asciiTheme="minorHAnsi" w:hAnsiTheme="minorHAnsi"/>
          <w:lang w:val="ru-RU"/>
        </w:rPr>
      </w:pPr>
      <w:r w:rsidRPr="005765D7">
        <w:rPr>
          <w:rFonts w:asciiTheme="minorHAnsi" w:hAnsiTheme="minorHAnsi"/>
          <w:lang w:val="ru-RU"/>
        </w:rPr>
        <w:lastRenderedPageBreak/>
        <w:t>затем — как в точке баланса потоков возникает локализованный процесс, который мы называем Настоящим и в котором рождается причинность;</w:t>
      </w:r>
    </w:p>
    <w:p w:rsidR="003A4863" w:rsidRPr="005765D7" w:rsidRDefault="003A4863" w:rsidP="00D83897">
      <w:pPr>
        <w:pStyle w:val="affa"/>
        <w:rPr>
          <w:rFonts w:asciiTheme="minorHAnsi" w:hAnsiTheme="minorHAnsi"/>
          <w:lang w:val="ru-RU"/>
        </w:rPr>
      </w:pPr>
      <w:r w:rsidRPr="005765D7">
        <w:rPr>
          <w:rFonts w:asciiTheme="minorHAnsi" w:hAnsiTheme="minorHAnsi"/>
          <w:lang w:val="ru-RU"/>
        </w:rPr>
        <w:t>и лишь после этого — как устойчивые вихревые конфигурации времени фиксируются в виде материи и частиц.</w:t>
      </w:r>
    </w:p>
    <w:p w:rsidR="003A4863" w:rsidRPr="005765D7" w:rsidRDefault="003A4863" w:rsidP="00D83897">
      <w:pPr>
        <w:pStyle w:val="affa"/>
        <w:rPr>
          <w:rFonts w:asciiTheme="minorHAnsi" w:hAnsiTheme="minorHAnsi"/>
          <w:lang w:val="ru-RU"/>
        </w:rPr>
      </w:pPr>
      <w:r w:rsidRPr="005765D7">
        <w:rPr>
          <w:rFonts w:asciiTheme="minorHAnsi" w:hAnsiTheme="minorHAnsi"/>
          <w:lang w:val="ru-RU"/>
        </w:rPr>
        <w:t xml:space="preserve">Тем самым мы переходим от уровня </w:t>
      </w:r>
      <w:r w:rsidRPr="005765D7">
        <w:rPr>
          <w:rStyle w:val="af9"/>
          <w:rFonts w:asciiTheme="minorHAnsi" w:hAnsiTheme="minorHAnsi"/>
          <w:lang w:val="ru-RU"/>
        </w:rPr>
        <w:t>возможности</w:t>
      </w:r>
      <w:r w:rsidRPr="005765D7">
        <w:rPr>
          <w:rFonts w:asciiTheme="minorHAnsi" w:hAnsiTheme="minorHAnsi"/>
          <w:lang w:val="ru-RU"/>
        </w:rPr>
        <w:t xml:space="preserve"> к уровню </w:t>
      </w:r>
      <w:r w:rsidRPr="005765D7">
        <w:rPr>
          <w:rStyle w:val="af9"/>
          <w:rFonts w:asciiTheme="minorHAnsi" w:hAnsiTheme="minorHAnsi"/>
          <w:lang w:val="ru-RU"/>
        </w:rPr>
        <w:t>реализации</w:t>
      </w:r>
      <w:r w:rsidRPr="005765D7">
        <w:rPr>
          <w:rFonts w:asciiTheme="minorHAnsi" w:hAnsiTheme="minorHAnsi"/>
          <w:lang w:val="ru-RU"/>
        </w:rPr>
        <w:t>, от онтологии времени — к механизму мира.</w:t>
      </w:r>
    </w:p>
    <w:p w:rsidR="00471868" w:rsidRPr="005765D7" w:rsidRDefault="00471868" w:rsidP="00D83897">
      <w:pPr>
        <w:pStyle w:val="21"/>
        <w:rPr>
          <w:rFonts w:asciiTheme="minorHAnsi" w:hAnsiTheme="minorHAnsi"/>
          <w:color w:val="auto"/>
          <w:sz w:val="24"/>
          <w:szCs w:val="24"/>
          <w:lang w:val="ru-RU"/>
        </w:rPr>
      </w:pPr>
      <w:r w:rsidRPr="005765D7">
        <w:rPr>
          <w:rStyle w:val="af8"/>
          <w:rFonts w:asciiTheme="minorHAnsi" w:hAnsiTheme="minorHAnsi"/>
          <w:b/>
          <w:bCs/>
          <w:color w:val="auto"/>
          <w:sz w:val="24"/>
          <w:szCs w:val="24"/>
          <w:highlight w:val="yellow"/>
          <w:lang w:val="ru-RU"/>
        </w:rPr>
        <w:t xml:space="preserve">Глава </w:t>
      </w:r>
      <w:r w:rsidR="00936504">
        <w:rPr>
          <w:rStyle w:val="af8"/>
          <w:rFonts w:asciiTheme="minorHAnsi" w:hAnsiTheme="minorHAnsi"/>
          <w:b/>
          <w:bCs/>
          <w:color w:val="auto"/>
          <w:sz w:val="24"/>
          <w:szCs w:val="24"/>
          <w:highlight w:val="yellow"/>
          <w:lang w:val="ru-RU"/>
        </w:rPr>
        <w:t>8</w:t>
      </w:r>
      <w:r w:rsidRPr="005765D7">
        <w:rPr>
          <w:rStyle w:val="af8"/>
          <w:rFonts w:asciiTheme="minorHAnsi" w:hAnsiTheme="minorHAnsi"/>
          <w:b/>
          <w:bCs/>
          <w:color w:val="auto"/>
          <w:sz w:val="24"/>
          <w:szCs w:val="24"/>
          <w:highlight w:val="yellow"/>
          <w:lang w:val="ru-RU"/>
        </w:rPr>
        <w:t>.</w:t>
      </w:r>
      <w:r w:rsidRPr="005765D7">
        <w:rPr>
          <w:rStyle w:val="af8"/>
          <w:rFonts w:asciiTheme="minorHAnsi" w:hAnsiTheme="minorHAnsi"/>
          <w:b/>
          <w:bCs/>
          <w:color w:val="auto"/>
          <w:sz w:val="24"/>
          <w:szCs w:val="24"/>
          <w:lang w:val="ru-RU"/>
        </w:rPr>
        <w:t xml:space="preserve"> Темпоральная термодинамика: энтропия как фазовый переход времени</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Традиционная физика трактует энтропию как меру беспорядка или статистическую характеристику числа микросостояний системы. В рамках Темпоральной Теории Вселенной (TTU) такой подход оказывается вторичным. Он описывает наблюдаемые следствия, но не объясняет происхождение самой необратимости.</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В TTU энтропия не вводится как фундаментальная аксиома и не требует вероятностной интерпретации. Она возникает как </w:t>
      </w:r>
      <w:r w:rsidRPr="005765D7">
        <w:rPr>
          <w:rStyle w:val="af8"/>
          <w:rFonts w:asciiTheme="minorHAnsi" w:hAnsiTheme="minorHAnsi"/>
          <w:lang w:val="ru-RU"/>
        </w:rPr>
        <w:t>динамическое свойство самого временного поля</w:t>
      </w:r>
      <w:r w:rsidRPr="005765D7">
        <w:rPr>
          <w:rFonts w:asciiTheme="minorHAnsi" w:hAnsiTheme="minorHAnsi"/>
          <w:lang w:val="ru-RU"/>
        </w:rPr>
        <w:t>, связанное с перераспределением и фазовыми переходами темпоральных потоков.</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Иными словами:</w:t>
      </w:r>
      <w:r w:rsidRPr="005765D7">
        <w:rPr>
          <w:rFonts w:asciiTheme="minorHAnsi" w:hAnsiTheme="minorHAnsi"/>
          <w:lang w:val="ru-RU"/>
        </w:rPr>
        <w:br/>
      </w:r>
      <w:r w:rsidRPr="005765D7">
        <w:rPr>
          <w:rStyle w:val="af8"/>
          <w:rFonts w:asciiTheme="minorHAnsi" w:hAnsiTheme="minorHAnsi"/>
          <w:lang w:val="ru-RU"/>
        </w:rPr>
        <w:t>энтропия — это не хаос, а остывание времени.</w:t>
      </w:r>
    </w:p>
    <w:p w:rsidR="00471868" w:rsidRPr="005765D7" w:rsidRDefault="007A6BAA" w:rsidP="00D83897">
      <w:pPr>
        <w:rPr>
          <w:sz w:val="24"/>
          <w:szCs w:val="24"/>
          <w:lang w:val="ru-RU"/>
        </w:rPr>
      </w:pPr>
      <w:r>
        <w:rPr>
          <w:sz w:val="24"/>
          <w:szCs w:val="24"/>
          <w:lang w:val="ru-RU"/>
        </w:rPr>
        <w:pict>
          <v:rect id="_x0000_i1182" style="width:0;height:1.5pt" o:hralign="center" o:hrstd="t" o:hr="t" fillcolor="#a0a0a0" stroked="f"/>
        </w:pict>
      </w:r>
    </w:p>
    <w:p w:rsidR="00471868" w:rsidRPr="005765D7" w:rsidRDefault="00936504" w:rsidP="00D83897">
      <w:pPr>
        <w:pStyle w:val="31"/>
        <w:rPr>
          <w:rFonts w:asciiTheme="minorHAnsi" w:hAnsiTheme="minorHAnsi"/>
          <w:color w:val="auto"/>
          <w:sz w:val="24"/>
          <w:szCs w:val="24"/>
          <w:lang w:val="ru-RU"/>
        </w:rPr>
      </w:pPr>
      <w:r>
        <w:rPr>
          <w:rStyle w:val="af8"/>
          <w:rFonts w:asciiTheme="minorHAnsi" w:hAnsiTheme="minorHAnsi"/>
          <w:b/>
          <w:bCs/>
          <w:color w:val="auto"/>
          <w:sz w:val="24"/>
          <w:szCs w:val="24"/>
          <w:lang w:val="ru-RU"/>
        </w:rPr>
        <w:t>8</w:t>
      </w:r>
      <w:r w:rsidR="00471868" w:rsidRPr="005765D7">
        <w:rPr>
          <w:rStyle w:val="af8"/>
          <w:rFonts w:asciiTheme="minorHAnsi" w:hAnsiTheme="minorHAnsi"/>
          <w:b/>
          <w:bCs/>
          <w:color w:val="auto"/>
          <w:sz w:val="24"/>
          <w:szCs w:val="24"/>
          <w:lang w:val="ru-RU"/>
        </w:rPr>
        <w:t>.1. От стрелы времени к фазовой асимметрии</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В стандартной термодинамике стрела времени вводится через рост энтропии. Однако при этом остаётся принципиально открытым вопрос: </w:t>
      </w:r>
      <w:r w:rsidRPr="005765D7">
        <w:rPr>
          <w:rStyle w:val="af8"/>
          <w:rFonts w:asciiTheme="minorHAnsi" w:hAnsiTheme="minorHAnsi"/>
          <w:lang w:val="ru-RU"/>
        </w:rPr>
        <w:t>почему энтропия вообще должна расти</w:t>
      </w:r>
      <w:r w:rsidRPr="005765D7">
        <w:rPr>
          <w:rFonts w:asciiTheme="minorHAnsi" w:hAnsiTheme="minorHAnsi"/>
          <w:lang w:val="ru-RU"/>
        </w:rPr>
        <w:t>, если фундаментальные уравнения физики симметричны относительно обращения времени.</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В TTU направленность времени не выводится из энтропии. Напротив, </w:t>
      </w:r>
      <w:r w:rsidRPr="005765D7">
        <w:rPr>
          <w:rStyle w:val="af8"/>
          <w:rFonts w:asciiTheme="minorHAnsi" w:hAnsiTheme="minorHAnsi"/>
          <w:lang w:val="ru-RU"/>
        </w:rPr>
        <w:t>энтропия выводится из темпоральной направленности</w:t>
      </w:r>
      <w:r w:rsidRPr="005765D7">
        <w:rPr>
          <w:rFonts w:asciiTheme="minorHAnsi" w:hAnsiTheme="minorHAnsi"/>
          <w:lang w:val="ru-RU"/>
        </w:rPr>
        <w:t>.</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Фундаментальная асимметрия заложена уже на уровне первичных потоков времени:</w:t>
      </w:r>
    </w:p>
    <w:p w:rsidR="00471868" w:rsidRPr="005765D7" w:rsidRDefault="00471868" w:rsidP="00796FD7">
      <w:pPr>
        <w:pStyle w:val="affa"/>
        <w:numPr>
          <w:ilvl w:val="0"/>
          <w:numId w:val="22"/>
        </w:numPr>
        <w:rPr>
          <w:rFonts w:asciiTheme="minorHAnsi" w:hAnsiTheme="minorHAnsi"/>
          <w:lang w:val="ru-RU"/>
        </w:rPr>
      </w:pPr>
      <w:r w:rsidRPr="005765D7">
        <w:rPr>
          <w:rFonts w:asciiTheme="minorHAnsi" w:hAnsiTheme="minorHAnsi"/>
          <w:lang w:val="ru-RU"/>
        </w:rPr>
        <w:t>активный поток τ⁺ («Горячее» время), несущий избыточный потенциал реализации;</w:t>
      </w:r>
    </w:p>
    <w:p w:rsidR="00471868" w:rsidRPr="005765D7" w:rsidRDefault="00471868" w:rsidP="00796FD7">
      <w:pPr>
        <w:pStyle w:val="affa"/>
        <w:numPr>
          <w:ilvl w:val="0"/>
          <w:numId w:val="22"/>
        </w:numPr>
        <w:rPr>
          <w:rFonts w:asciiTheme="minorHAnsi" w:hAnsiTheme="minorHAnsi"/>
          <w:lang w:val="ru-RU"/>
        </w:rPr>
      </w:pPr>
      <w:r w:rsidRPr="005765D7">
        <w:rPr>
          <w:rFonts w:asciiTheme="minorHAnsi" w:hAnsiTheme="minorHAnsi"/>
          <w:lang w:val="ru-RU"/>
        </w:rPr>
        <w:t>восприимчивый поток τ⁻ («Холодное» время), соответствующий режиму фиксации и накопления свершившегося.</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lastRenderedPageBreak/>
        <w:t>Эти потоки онтологически неэквивалентны. Активный поток стремится к проявлению, тогда как холодный поток является энергетически более стабильным состоянием.</w:t>
      </w:r>
      <w:r w:rsidRPr="005765D7">
        <w:rPr>
          <w:rFonts w:asciiTheme="minorHAnsi" w:hAnsiTheme="minorHAnsi"/>
          <w:lang w:val="ru-RU"/>
        </w:rPr>
        <w:br/>
        <w:t xml:space="preserve">Рост энтропии — это не «распад порядка», а </w:t>
      </w:r>
      <w:r w:rsidRPr="005765D7">
        <w:rPr>
          <w:rStyle w:val="af8"/>
          <w:rFonts w:asciiTheme="minorHAnsi" w:hAnsiTheme="minorHAnsi"/>
          <w:lang w:val="ru-RU"/>
        </w:rPr>
        <w:t>фазовый переход времени из режима экспансии τ⁺ в режим инертного осадка τ⁻</w:t>
      </w:r>
      <w:r w:rsidRPr="005765D7">
        <w:rPr>
          <w:rFonts w:asciiTheme="minorHAnsi" w:hAnsiTheme="minorHAnsi"/>
          <w:lang w:val="ru-RU"/>
        </w:rPr>
        <w:t>.</w:t>
      </w:r>
    </w:p>
    <w:p w:rsidR="00471868" w:rsidRPr="005765D7" w:rsidRDefault="007A6BAA" w:rsidP="00D83897">
      <w:pPr>
        <w:rPr>
          <w:sz w:val="24"/>
          <w:szCs w:val="24"/>
          <w:lang w:val="ru-RU"/>
        </w:rPr>
      </w:pPr>
      <w:r>
        <w:rPr>
          <w:sz w:val="24"/>
          <w:szCs w:val="24"/>
          <w:lang w:val="ru-RU"/>
        </w:rPr>
        <w:pict>
          <v:rect id="_x0000_i1183" style="width:0;height:1.5pt" o:hralign="center" o:hrstd="t" o:hr="t" fillcolor="#a0a0a0" stroked="f"/>
        </w:pict>
      </w:r>
    </w:p>
    <w:p w:rsidR="00471868" w:rsidRPr="005765D7" w:rsidRDefault="00936504" w:rsidP="00D83897">
      <w:pPr>
        <w:pStyle w:val="31"/>
        <w:rPr>
          <w:rFonts w:asciiTheme="minorHAnsi" w:hAnsiTheme="minorHAnsi"/>
          <w:color w:val="auto"/>
          <w:sz w:val="24"/>
          <w:szCs w:val="24"/>
          <w:lang w:val="ru-RU"/>
        </w:rPr>
      </w:pPr>
      <w:r>
        <w:rPr>
          <w:rStyle w:val="af8"/>
          <w:rFonts w:asciiTheme="minorHAnsi" w:hAnsiTheme="minorHAnsi"/>
          <w:b/>
          <w:bCs/>
          <w:color w:val="auto"/>
          <w:sz w:val="24"/>
          <w:szCs w:val="24"/>
          <w:lang w:val="ru-RU"/>
        </w:rPr>
        <w:t>8</w:t>
      </w:r>
      <w:r w:rsidR="00471868" w:rsidRPr="005765D7">
        <w:rPr>
          <w:rStyle w:val="af8"/>
          <w:rFonts w:asciiTheme="minorHAnsi" w:hAnsiTheme="minorHAnsi"/>
          <w:b/>
          <w:bCs/>
          <w:color w:val="auto"/>
          <w:sz w:val="24"/>
          <w:szCs w:val="24"/>
          <w:lang w:val="ru-RU"/>
        </w:rPr>
        <w:t>.2. Энтропия как память реализованных состояний</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Каждый акт темпоральной реализации сопровождается «кристаллизацией» возможности в факт. При этом часть активного временного потенциала безвозвратно переходит в реализованное состояние.</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В этом смысле:</w:t>
      </w:r>
    </w:p>
    <w:p w:rsidR="00471868" w:rsidRPr="005765D7" w:rsidRDefault="00471868" w:rsidP="00D83897">
      <w:pPr>
        <w:pStyle w:val="affa"/>
        <w:rPr>
          <w:rFonts w:asciiTheme="minorHAnsi" w:hAnsiTheme="minorHAnsi"/>
          <w:lang w:val="ru-RU"/>
        </w:rPr>
      </w:pPr>
      <w:r w:rsidRPr="005765D7">
        <w:rPr>
          <w:rStyle w:val="af8"/>
          <w:rFonts w:asciiTheme="minorHAnsi" w:hAnsiTheme="minorHAnsi"/>
          <w:lang w:val="ru-RU"/>
        </w:rPr>
        <w:t>энтропия — это накопленная память о сделанных выборах времени.</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Она не разрушает порядок, а </w:t>
      </w:r>
      <w:r w:rsidRPr="005765D7">
        <w:rPr>
          <w:rStyle w:val="af8"/>
          <w:rFonts w:asciiTheme="minorHAnsi" w:hAnsiTheme="minorHAnsi"/>
          <w:lang w:val="ru-RU"/>
        </w:rPr>
        <w:t>фиксирует его</w:t>
      </w:r>
      <w:r w:rsidRPr="005765D7">
        <w:rPr>
          <w:rFonts w:asciiTheme="minorHAnsi" w:hAnsiTheme="minorHAnsi"/>
          <w:lang w:val="ru-RU"/>
        </w:rPr>
        <w:t>. Каждый зафиксированный выбор уменьшает число доступных альтернатив. Чем больше таких фиксаций, тем меньше остаётся свободного темпорального потенциала для новых изменений.</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Мир не «разрушается» — он </w:t>
      </w:r>
      <w:r w:rsidRPr="005765D7">
        <w:rPr>
          <w:rStyle w:val="af8"/>
          <w:rFonts w:asciiTheme="minorHAnsi" w:hAnsiTheme="minorHAnsi"/>
          <w:lang w:val="ru-RU"/>
        </w:rPr>
        <w:t>утяжеляется собственным прошлым</w:t>
      </w:r>
      <w:r w:rsidRPr="005765D7">
        <w:rPr>
          <w:rFonts w:asciiTheme="minorHAnsi" w:hAnsiTheme="minorHAnsi"/>
          <w:lang w:val="ru-RU"/>
        </w:rPr>
        <w:t>.</w:t>
      </w:r>
      <w:r w:rsidRPr="005765D7">
        <w:rPr>
          <w:rFonts w:asciiTheme="minorHAnsi" w:hAnsiTheme="minorHAnsi"/>
          <w:lang w:val="ru-RU"/>
        </w:rPr>
        <w:br/>
        <w:t>Активное время можно уподобить пару, а энтропию — выпавшему инею: превратить его обратно в пар возможно лишь за счёт внешнего притока энергии, то есть нового темпорального ресурса.</w:t>
      </w:r>
    </w:p>
    <w:p w:rsidR="00471868" w:rsidRPr="005765D7" w:rsidRDefault="007A6BAA" w:rsidP="00D83897">
      <w:pPr>
        <w:rPr>
          <w:sz w:val="24"/>
          <w:szCs w:val="24"/>
          <w:lang w:val="ru-RU"/>
        </w:rPr>
      </w:pPr>
      <w:r>
        <w:rPr>
          <w:sz w:val="24"/>
          <w:szCs w:val="24"/>
          <w:lang w:val="ru-RU"/>
        </w:rPr>
        <w:pict>
          <v:rect id="_x0000_i1184" style="width:0;height:1.5pt" o:hralign="center" o:hrstd="t" o:hr="t" fillcolor="#a0a0a0" stroked="f"/>
        </w:pict>
      </w:r>
    </w:p>
    <w:p w:rsidR="00471868" w:rsidRPr="005765D7" w:rsidRDefault="00936504" w:rsidP="00D83897">
      <w:pPr>
        <w:pStyle w:val="31"/>
        <w:rPr>
          <w:rFonts w:asciiTheme="minorHAnsi" w:hAnsiTheme="minorHAnsi"/>
          <w:color w:val="auto"/>
          <w:sz w:val="24"/>
          <w:szCs w:val="24"/>
          <w:lang w:val="ru-RU"/>
        </w:rPr>
      </w:pPr>
      <w:r>
        <w:rPr>
          <w:rStyle w:val="af8"/>
          <w:rFonts w:asciiTheme="minorHAnsi" w:hAnsiTheme="minorHAnsi"/>
          <w:b/>
          <w:bCs/>
          <w:color w:val="auto"/>
          <w:sz w:val="24"/>
          <w:szCs w:val="24"/>
          <w:lang w:val="ru-RU"/>
        </w:rPr>
        <w:t>8</w:t>
      </w:r>
      <w:r w:rsidR="00471868" w:rsidRPr="005765D7">
        <w:rPr>
          <w:rStyle w:val="af8"/>
          <w:rFonts w:asciiTheme="minorHAnsi" w:hAnsiTheme="minorHAnsi"/>
          <w:b/>
          <w:bCs/>
          <w:color w:val="auto"/>
          <w:sz w:val="24"/>
          <w:szCs w:val="24"/>
          <w:lang w:val="ru-RU"/>
        </w:rPr>
        <w:t>.3. Темпоральная интерпретация Второго начала. Квантовое истощение</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Второе начало термодинамики в рамках Темпоральной Теории Вселенной формулируется не как статистический закон, а как прямое следствие динамики времени:</w:t>
      </w:r>
    </w:p>
    <w:p w:rsidR="00471868" w:rsidRPr="005765D7" w:rsidRDefault="00471868" w:rsidP="00D83897">
      <w:pPr>
        <w:pStyle w:val="affa"/>
        <w:rPr>
          <w:rFonts w:asciiTheme="minorHAnsi" w:hAnsiTheme="minorHAnsi"/>
          <w:lang w:val="ru-RU"/>
        </w:rPr>
      </w:pPr>
      <w:r w:rsidRPr="005765D7">
        <w:rPr>
          <w:rStyle w:val="af8"/>
          <w:rFonts w:asciiTheme="minorHAnsi" w:hAnsiTheme="minorHAnsi"/>
          <w:lang w:val="ru-RU"/>
        </w:rPr>
        <w:t>в любой локальной системе доля активного темпорального потока τ⁺ неуклонно уменьшается в пользу фиксированного τ⁻.</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Этот процесс отражает необратимое перераспределение темпорального ресурса от режима возможности к режиму фиксации.</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Обратимость физических процессов возможна лишь в режиме неполной темпоральной фиксации, где одновременно выполняются следующие условия:</w:t>
      </w:r>
    </w:p>
    <w:p w:rsidR="00471868" w:rsidRPr="005765D7" w:rsidRDefault="00471868" w:rsidP="00796FD7">
      <w:pPr>
        <w:pStyle w:val="affa"/>
        <w:numPr>
          <w:ilvl w:val="0"/>
          <w:numId w:val="25"/>
        </w:numPr>
        <w:rPr>
          <w:rFonts w:asciiTheme="minorHAnsi" w:hAnsiTheme="minorHAnsi"/>
          <w:lang w:val="ru-RU"/>
        </w:rPr>
      </w:pPr>
      <w:r w:rsidRPr="005765D7">
        <w:rPr>
          <w:rFonts w:asciiTheme="minorHAnsi" w:hAnsiTheme="minorHAnsi"/>
          <w:lang w:val="ru-RU"/>
        </w:rPr>
        <w:t>коэффициент синхронности κ близок к единице;</w:t>
      </w:r>
    </w:p>
    <w:p w:rsidR="00471868" w:rsidRPr="005765D7" w:rsidRDefault="00471868" w:rsidP="00796FD7">
      <w:pPr>
        <w:pStyle w:val="affa"/>
        <w:numPr>
          <w:ilvl w:val="0"/>
          <w:numId w:val="25"/>
        </w:numPr>
        <w:rPr>
          <w:rFonts w:asciiTheme="minorHAnsi" w:hAnsiTheme="minorHAnsi"/>
          <w:lang w:val="ru-RU"/>
        </w:rPr>
      </w:pPr>
      <w:r w:rsidRPr="005765D7">
        <w:rPr>
          <w:rFonts w:asciiTheme="minorHAnsi" w:hAnsiTheme="minorHAnsi"/>
          <w:lang w:val="ru-RU"/>
        </w:rPr>
        <w:t>плотность реализации δτ остаётся ниже критического порога;</w:t>
      </w:r>
    </w:p>
    <w:p w:rsidR="00471868" w:rsidRPr="005765D7" w:rsidRDefault="00471868" w:rsidP="00796FD7">
      <w:pPr>
        <w:pStyle w:val="affa"/>
        <w:numPr>
          <w:ilvl w:val="0"/>
          <w:numId w:val="25"/>
        </w:numPr>
        <w:rPr>
          <w:rFonts w:asciiTheme="minorHAnsi" w:hAnsiTheme="minorHAnsi"/>
          <w:lang w:val="ru-RU"/>
        </w:rPr>
      </w:pPr>
      <w:r w:rsidRPr="005765D7">
        <w:rPr>
          <w:rFonts w:asciiTheme="minorHAnsi" w:hAnsiTheme="minorHAnsi"/>
          <w:lang w:val="ru-RU"/>
        </w:rPr>
        <w:lastRenderedPageBreak/>
        <w:t>состояние сохраняет фазовую размытость и допускает несколько альтернативных траекторий развития.</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Как только плотность реализации δτ достигает предельного значения, темпоральный процесс «схлопывается» в факт. Возможность превращается в свершившееся, и система становится </w:t>
      </w:r>
      <w:r w:rsidRPr="005765D7">
        <w:rPr>
          <w:rStyle w:val="af8"/>
          <w:rFonts w:asciiTheme="minorHAnsi" w:hAnsiTheme="minorHAnsi"/>
          <w:lang w:val="ru-RU"/>
        </w:rPr>
        <w:t>причинно закреплённой</w:t>
      </w:r>
      <w:r w:rsidRPr="005765D7">
        <w:rPr>
          <w:rFonts w:asciiTheme="minorHAnsi" w:hAnsiTheme="minorHAnsi"/>
          <w:lang w:val="ru-RU"/>
        </w:rPr>
        <w:t>. Именно этот момент мы наблюдаем как необратимость.</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В этой оптике различие между квантовым и классическим мирами получает естественное объяснение.</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Квантовый мир — это область </w:t>
      </w:r>
      <w:r w:rsidRPr="005765D7">
        <w:rPr>
          <w:rStyle w:val="af8"/>
          <w:rFonts w:asciiTheme="minorHAnsi" w:hAnsiTheme="minorHAnsi"/>
          <w:lang w:val="ru-RU"/>
        </w:rPr>
        <w:t>высокой «температуры времени»</w:t>
      </w:r>
      <w:r w:rsidRPr="005765D7">
        <w:rPr>
          <w:rFonts w:asciiTheme="minorHAnsi" w:hAnsiTheme="minorHAnsi"/>
          <w:lang w:val="ru-RU"/>
        </w:rPr>
        <w:t>, где активный темпоральный поток τ⁺ ещё достаточен для одновременного удержания нескольких альтернативных конфигураций. Квантовая суперпозиция возможна только там, где темпоральный ресурс не исчерпан и система ещё не сделала окончательный выбор.</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Классический мир — результат </w:t>
      </w:r>
      <w:r w:rsidRPr="005765D7">
        <w:rPr>
          <w:rStyle w:val="af8"/>
          <w:rFonts w:asciiTheme="minorHAnsi" w:hAnsiTheme="minorHAnsi"/>
          <w:lang w:val="ru-RU"/>
        </w:rPr>
        <w:t>квантового истощения</w:t>
      </w:r>
      <w:r w:rsidRPr="005765D7">
        <w:rPr>
          <w:rFonts w:asciiTheme="minorHAnsi" w:hAnsiTheme="minorHAnsi"/>
          <w:lang w:val="ru-RU"/>
        </w:rPr>
        <w:t>. По мере остывания времени и убывания активного потока τ⁺ плотность реализации δτ достигает порога фиксации, и система «замерзает» в одном-единственном состоянии. Этот переход и проявляется как квантовая декогеренция.</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Таким образом, декогеренция предстает не как загадочный коллапс волновой функции и не как результат взаимодействия с окружением, а как </w:t>
      </w:r>
      <w:r w:rsidRPr="005765D7">
        <w:rPr>
          <w:rStyle w:val="af8"/>
          <w:rFonts w:asciiTheme="minorHAnsi" w:hAnsiTheme="minorHAnsi"/>
          <w:lang w:val="ru-RU"/>
        </w:rPr>
        <w:t>термодинамический процесс остывания времени</w:t>
      </w:r>
      <w:r w:rsidRPr="005765D7">
        <w:rPr>
          <w:rFonts w:asciiTheme="minorHAnsi" w:hAnsiTheme="minorHAnsi"/>
          <w:lang w:val="ru-RU"/>
        </w:rPr>
        <w:t>, при котором темпоральное поле теряет способность поддерживать множественность альтернатив.</w:t>
      </w:r>
    </w:p>
    <w:p w:rsidR="00471868" w:rsidRPr="005765D7" w:rsidRDefault="007A6BAA" w:rsidP="00D83897">
      <w:pPr>
        <w:rPr>
          <w:sz w:val="24"/>
          <w:szCs w:val="24"/>
          <w:lang w:val="ru-RU"/>
        </w:rPr>
      </w:pPr>
      <w:r>
        <w:rPr>
          <w:sz w:val="24"/>
          <w:szCs w:val="24"/>
          <w:lang w:val="ru-RU"/>
        </w:rPr>
        <w:pict>
          <v:rect id="_x0000_i1185" style="width:0;height:1.5pt" o:hralign="center" o:hrstd="t" o:hr="t" fillcolor="#a0a0a0" stroked="f"/>
        </w:pict>
      </w:r>
    </w:p>
    <w:p w:rsidR="00471868" w:rsidRPr="005765D7" w:rsidRDefault="00936504" w:rsidP="00D83897">
      <w:pPr>
        <w:pStyle w:val="31"/>
        <w:rPr>
          <w:rFonts w:asciiTheme="minorHAnsi" w:hAnsiTheme="minorHAnsi"/>
          <w:color w:val="auto"/>
          <w:sz w:val="24"/>
          <w:szCs w:val="24"/>
          <w:lang w:val="ru-RU"/>
        </w:rPr>
      </w:pPr>
      <w:r>
        <w:rPr>
          <w:rStyle w:val="af8"/>
          <w:rFonts w:asciiTheme="minorHAnsi" w:hAnsiTheme="minorHAnsi"/>
          <w:b/>
          <w:bCs/>
          <w:color w:val="auto"/>
          <w:sz w:val="24"/>
          <w:szCs w:val="24"/>
          <w:lang w:val="ru-RU"/>
        </w:rPr>
        <w:t>8</w:t>
      </w:r>
      <w:r w:rsidR="00471868" w:rsidRPr="005765D7">
        <w:rPr>
          <w:rStyle w:val="af8"/>
          <w:rFonts w:asciiTheme="minorHAnsi" w:hAnsiTheme="minorHAnsi"/>
          <w:b/>
          <w:bCs/>
          <w:color w:val="auto"/>
          <w:sz w:val="24"/>
          <w:szCs w:val="24"/>
          <w:lang w:val="ru-RU"/>
        </w:rPr>
        <w:t>.4. «Тепловая смерть» как предел синхронизации</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В классической космологии тепловая смерть трактуется как состояние максимального хаоса. В TTU эта картина радикально переосмысливается.</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Тепловая смерть — это не распад, а </w:t>
      </w:r>
      <w:r w:rsidRPr="005765D7">
        <w:rPr>
          <w:rStyle w:val="af8"/>
          <w:rFonts w:asciiTheme="minorHAnsi" w:hAnsiTheme="minorHAnsi"/>
          <w:lang w:val="ru-RU"/>
        </w:rPr>
        <w:t>полная синхронизация всех темпоральных потоков в режим минимального напряжения</w:t>
      </w:r>
      <w:r w:rsidRPr="005765D7">
        <w:rPr>
          <w:rFonts w:asciiTheme="minorHAnsi" w:hAnsiTheme="minorHAnsi"/>
          <w:lang w:val="ru-RU"/>
        </w:rPr>
        <w:t>.</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В этом состоянии:</w:t>
      </w:r>
    </w:p>
    <w:p w:rsidR="00471868" w:rsidRPr="005765D7" w:rsidRDefault="00471868" w:rsidP="00796FD7">
      <w:pPr>
        <w:pStyle w:val="affa"/>
        <w:numPr>
          <w:ilvl w:val="0"/>
          <w:numId w:val="23"/>
        </w:numPr>
        <w:rPr>
          <w:rFonts w:asciiTheme="minorHAnsi" w:hAnsiTheme="minorHAnsi"/>
          <w:lang w:val="ru-RU"/>
        </w:rPr>
      </w:pPr>
      <w:r w:rsidRPr="005765D7">
        <w:rPr>
          <w:rFonts w:asciiTheme="minorHAnsi" w:hAnsiTheme="minorHAnsi"/>
          <w:lang w:val="ru-RU"/>
        </w:rPr>
        <w:t>исчезают градиенты времени (</w:t>
      </w:r>
      <w:r w:rsidRPr="005765D7">
        <w:rPr>
          <w:rFonts w:asciiTheme="minorHAnsi" w:hAnsiTheme="minorHAnsi" w:cs="Cambria Math"/>
          <w:lang w:val="ru-RU"/>
        </w:rPr>
        <w:t>∇</w:t>
      </w:r>
      <w:r w:rsidRPr="005765D7">
        <w:rPr>
          <w:rFonts w:asciiTheme="minorHAnsi" w:hAnsiTheme="minorHAnsi"/>
          <w:lang w:val="ru-RU"/>
        </w:rPr>
        <w:t>T → 0);</w:t>
      </w:r>
    </w:p>
    <w:p w:rsidR="00471868" w:rsidRPr="005765D7" w:rsidRDefault="00471868" w:rsidP="00796FD7">
      <w:pPr>
        <w:pStyle w:val="affa"/>
        <w:numPr>
          <w:ilvl w:val="0"/>
          <w:numId w:val="23"/>
        </w:numPr>
        <w:rPr>
          <w:rFonts w:asciiTheme="minorHAnsi" w:hAnsiTheme="minorHAnsi"/>
          <w:lang w:val="ru-RU"/>
        </w:rPr>
      </w:pPr>
      <w:r w:rsidRPr="005765D7">
        <w:rPr>
          <w:rFonts w:asciiTheme="minorHAnsi" w:hAnsiTheme="minorHAnsi"/>
          <w:lang w:val="ru-RU"/>
        </w:rPr>
        <w:t>прекращается локальная фиксация новых событий;</w:t>
      </w:r>
    </w:p>
    <w:p w:rsidR="00471868" w:rsidRPr="005765D7" w:rsidRDefault="00471868" w:rsidP="00796FD7">
      <w:pPr>
        <w:pStyle w:val="affa"/>
        <w:numPr>
          <w:ilvl w:val="0"/>
          <w:numId w:val="23"/>
        </w:numPr>
        <w:rPr>
          <w:rFonts w:asciiTheme="minorHAnsi" w:hAnsiTheme="minorHAnsi"/>
          <w:lang w:val="ru-RU"/>
        </w:rPr>
      </w:pPr>
      <w:r w:rsidRPr="005765D7">
        <w:rPr>
          <w:rFonts w:asciiTheme="minorHAnsi" w:hAnsiTheme="minorHAnsi"/>
          <w:lang w:val="ru-RU"/>
        </w:rPr>
        <w:t>причинность утрачивает направленность.</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Энтропия достигает насыщения не как «максимальный беспорядок», а как </w:t>
      </w:r>
      <w:r w:rsidRPr="005765D7">
        <w:rPr>
          <w:rStyle w:val="af8"/>
          <w:rFonts w:asciiTheme="minorHAnsi" w:hAnsiTheme="minorHAnsi"/>
          <w:lang w:val="ru-RU"/>
        </w:rPr>
        <w:t>абсолютное темпоральное равновесие</w:t>
      </w:r>
      <w:r w:rsidRPr="005765D7">
        <w:rPr>
          <w:rFonts w:asciiTheme="minorHAnsi" w:hAnsiTheme="minorHAnsi"/>
          <w:lang w:val="ru-RU"/>
        </w:rPr>
        <w:t>, в котором вся симфония времени сводится к одной, бесконечно протяжённой ноте.</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lastRenderedPageBreak/>
        <w:t xml:space="preserve">Это не «конец времени», а </w:t>
      </w:r>
      <w:r w:rsidRPr="005765D7">
        <w:rPr>
          <w:rStyle w:val="af8"/>
          <w:rFonts w:asciiTheme="minorHAnsi" w:hAnsiTheme="minorHAnsi"/>
          <w:lang w:val="ru-RU"/>
        </w:rPr>
        <w:t>предел его реализации в данном темпоральном слое</w:t>
      </w:r>
      <w:r w:rsidRPr="005765D7">
        <w:rPr>
          <w:rFonts w:asciiTheme="minorHAnsi" w:hAnsiTheme="minorHAnsi"/>
          <w:lang w:val="ru-RU"/>
        </w:rPr>
        <w:t>.</w:t>
      </w:r>
    </w:p>
    <w:p w:rsidR="00471868" w:rsidRPr="005765D7" w:rsidRDefault="007A6BAA" w:rsidP="00D83897">
      <w:pPr>
        <w:rPr>
          <w:sz w:val="24"/>
          <w:szCs w:val="24"/>
          <w:lang w:val="ru-RU"/>
        </w:rPr>
      </w:pPr>
      <w:r>
        <w:rPr>
          <w:sz w:val="24"/>
          <w:szCs w:val="24"/>
          <w:lang w:val="ru-RU"/>
        </w:rPr>
        <w:pict>
          <v:rect id="_x0000_i1186" style="width:0;height:1.5pt" o:hralign="center" o:hrstd="t" o:hr="t" fillcolor="#a0a0a0" stroked="f"/>
        </w:pict>
      </w:r>
    </w:p>
    <w:p w:rsidR="00471868" w:rsidRPr="005765D7" w:rsidRDefault="00936504" w:rsidP="00D83897">
      <w:pPr>
        <w:pStyle w:val="31"/>
        <w:rPr>
          <w:rFonts w:asciiTheme="minorHAnsi" w:hAnsiTheme="minorHAnsi"/>
          <w:color w:val="auto"/>
          <w:sz w:val="24"/>
          <w:szCs w:val="24"/>
          <w:lang w:val="ru-RU"/>
        </w:rPr>
      </w:pPr>
      <w:r>
        <w:rPr>
          <w:rStyle w:val="af8"/>
          <w:rFonts w:asciiTheme="minorHAnsi" w:hAnsiTheme="minorHAnsi"/>
          <w:b/>
          <w:bCs/>
          <w:color w:val="auto"/>
          <w:sz w:val="24"/>
          <w:szCs w:val="24"/>
          <w:lang w:val="ru-RU"/>
        </w:rPr>
        <w:t>8</w:t>
      </w:r>
      <w:r w:rsidR="00471868" w:rsidRPr="005765D7">
        <w:rPr>
          <w:rStyle w:val="af8"/>
          <w:rFonts w:asciiTheme="minorHAnsi" w:hAnsiTheme="minorHAnsi"/>
          <w:b/>
          <w:bCs/>
          <w:color w:val="auto"/>
          <w:sz w:val="24"/>
          <w:szCs w:val="24"/>
          <w:lang w:val="ru-RU"/>
        </w:rPr>
        <w:t>.5. Космологическое охлаждение и тёмная энергия</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Поскольку реализация событий непрерывно расходует активный поток τ⁺, Вселенная не может оставаться замкнутой темпоральной системой. Для поддержания процессов фиксации и причинности необходим постоянный приток нового ресурса.</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В этой оптике:</w:t>
      </w:r>
    </w:p>
    <w:p w:rsidR="00471868" w:rsidRPr="005765D7" w:rsidRDefault="00471868" w:rsidP="00796FD7">
      <w:pPr>
        <w:pStyle w:val="affa"/>
        <w:numPr>
          <w:ilvl w:val="0"/>
          <w:numId w:val="24"/>
        </w:numPr>
        <w:rPr>
          <w:rFonts w:asciiTheme="minorHAnsi" w:hAnsiTheme="minorHAnsi"/>
          <w:lang w:val="ru-RU"/>
        </w:rPr>
      </w:pPr>
      <w:r w:rsidRPr="005765D7">
        <w:rPr>
          <w:rStyle w:val="af8"/>
          <w:rFonts w:asciiTheme="minorHAnsi" w:hAnsiTheme="minorHAnsi"/>
          <w:lang w:val="ru-RU"/>
        </w:rPr>
        <w:t>расширение Вселенной</w:t>
      </w:r>
      <w:r w:rsidRPr="005765D7">
        <w:rPr>
          <w:rFonts w:asciiTheme="minorHAnsi" w:hAnsiTheme="minorHAnsi"/>
          <w:lang w:val="ru-RU"/>
        </w:rPr>
        <w:t xml:space="preserve"> — это процесс «вдоха» нового темпорального потенциала;</w:t>
      </w:r>
    </w:p>
    <w:p w:rsidR="00471868" w:rsidRPr="005765D7" w:rsidRDefault="00471868" w:rsidP="00796FD7">
      <w:pPr>
        <w:pStyle w:val="affa"/>
        <w:numPr>
          <w:ilvl w:val="0"/>
          <w:numId w:val="24"/>
        </w:numPr>
        <w:rPr>
          <w:rFonts w:asciiTheme="minorHAnsi" w:hAnsiTheme="minorHAnsi"/>
          <w:lang w:val="ru-RU"/>
        </w:rPr>
      </w:pPr>
      <w:r w:rsidRPr="005765D7">
        <w:rPr>
          <w:rStyle w:val="af8"/>
          <w:rFonts w:asciiTheme="minorHAnsi" w:hAnsiTheme="minorHAnsi"/>
          <w:lang w:val="ru-RU"/>
        </w:rPr>
        <w:t>тёмная энергия</w:t>
      </w:r>
      <w:r w:rsidRPr="005765D7">
        <w:rPr>
          <w:rFonts w:asciiTheme="minorHAnsi" w:hAnsiTheme="minorHAnsi"/>
          <w:lang w:val="ru-RU"/>
        </w:rPr>
        <w:t xml:space="preserve"> — физическое проявление притока активного времени из Гипервремени;</w:t>
      </w:r>
    </w:p>
    <w:p w:rsidR="00471868" w:rsidRPr="005765D7" w:rsidRDefault="00471868" w:rsidP="00796FD7">
      <w:pPr>
        <w:pStyle w:val="affa"/>
        <w:numPr>
          <w:ilvl w:val="0"/>
          <w:numId w:val="24"/>
        </w:numPr>
        <w:rPr>
          <w:rFonts w:asciiTheme="minorHAnsi" w:hAnsiTheme="minorHAnsi"/>
          <w:lang w:val="ru-RU"/>
        </w:rPr>
      </w:pPr>
      <w:r w:rsidRPr="005765D7">
        <w:rPr>
          <w:rStyle w:val="af8"/>
          <w:rFonts w:asciiTheme="minorHAnsi" w:hAnsiTheme="minorHAnsi"/>
          <w:lang w:val="ru-RU"/>
        </w:rPr>
        <w:t>энтропия</w:t>
      </w:r>
      <w:r w:rsidRPr="005765D7">
        <w:rPr>
          <w:rFonts w:asciiTheme="minorHAnsi" w:hAnsiTheme="minorHAnsi"/>
          <w:lang w:val="ru-RU"/>
        </w:rPr>
        <w:t xml:space="preserve"> — «иней» на стекле реальности, фиксирующий уже пройденный путь.</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Таким образом, расширение, тёмная энергия и рост энтропии образуют </w:t>
      </w:r>
      <w:r w:rsidRPr="005765D7">
        <w:rPr>
          <w:rStyle w:val="af8"/>
          <w:rFonts w:asciiTheme="minorHAnsi" w:hAnsiTheme="minorHAnsi"/>
          <w:lang w:val="ru-RU"/>
        </w:rPr>
        <w:t>единую космологическую триаду</w:t>
      </w:r>
      <w:r w:rsidRPr="005765D7">
        <w:rPr>
          <w:rFonts w:asciiTheme="minorHAnsi" w:hAnsiTheme="minorHAnsi"/>
          <w:lang w:val="ru-RU"/>
        </w:rPr>
        <w:t>, описывающую процесс темпорального охлаждения Вселенной.</w:t>
      </w:r>
    </w:p>
    <w:p w:rsidR="00471868" w:rsidRPr="005765D7" w:rsidRDefault="007A6BAA" w:rsidP="00D83897">
      <w:pPr>
        <w:rPr>
          <w:sz w:val="24"/>
          <w:szCs w:val="24"/>
          <w:lang w:val="ru-RU"/>
        </w:rPr>
      </w:pPr>
      <w:r>
        <w:rPr>
          <w:sz w:val="24"/>
          <w:szCs w:val="24"/>
          <w:lang w:val="ru-RU"/>
        </w:rPr>
        <w:pict>
          <v:rect id="_x0000_i1187" style="width:0;height:1.5pt" o:hralign="center" o:hrstd="t" o:hr="t" fillcolor="#a0a0a0" stroked="f"/>
        </w:pict>
      </w:r>
    </w:p>
    <w:p w:rsidR="00471868" w:rsidRPr="005765D7" w:rsidRDefault="00471868" w:rsidP="00D83897">
      <w:pPr>
        <w:pStyle w:val="3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Переход</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Темпоральная термодинамика показывает, что необратимость и стрела времени не требуют внешних постулатов и не являются статистической случайностью. Они возникают как прямое следствие фазовой динамики времени.</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Однако до сих пор мы рассматривали фиксацию как локальный акт. Следующий шаг — показать, что существует </w:t>
      </w:r>
      <w:r w:rsidRPr="005765D7">
        <w:rPr>
          <w:rStyle w:val="af8"/>
          <w:rFonts w:asciiTheme="minorHAnsi" w:hAnsiTheme="minorHAnsi"/>
          <w:lang w:val="ru-RU"/>
        </w:rPr>
        <w:t>устойчивая форма этой фиксации</w:t>
      </w:r>
      <w:r w:rsidRPr="005765D7">
        <w:rPr>
          <w:rFonts w:asciiTheme="minorHAnsi" w:hAnsiTheme="minorHAnsi"/>
          <w:lang w:val="ru-RU"/>
        </w:rPr>
        <w:t>, в которой причинность становится самоподдерживающейся.</w:t>
      </w:r>
    </w:p>
    <w:p w:rsidR="00471868" w:rsidRPr="005765D7" w:rsidRDefault="00471868" w:rsidP="00D83897">
      <w:pPr>
        <w:pStyle w:val="affa"/>
        <w:rPr>
          <w:rFonts w:asciiTheme="minorHAnsi" w:hAnsiTheme="minorHAnsi"/>
          <w:lang w:val="ru-RU"/>
        </w:rPr>
      </w:pPr>
      <w:r w:rsidRPr="005765D7">
        <w:rPr>
          <w:rFonts w:asciiTheme="minorHAnsi" w:hAnsiTheme="minorHAnsi"/>
          <w:lang w:val="ru-RU"/>
        </w:rPr>
        <w:t xml:space="preserve">Этой формой является </w:t>
      </w:r>
      <w:r w:rsidRPr="005765D7">
        <w:rPr>
          <w:rStyle w:val="af8"/>
          <w:rFonts w:asciiTheme="minorHAnsi" w:hAnsiTheme="minorHAnsi"/>
          <w:lang w:val="ru-RU"/>
        </w:rPr>
        <w:t>вихрь Настоящего</w:t>
      </w:r>
      <w:r w:rsidRPr="005765D7">
        <w:rPr>
          <w:rFonts w:asciiTheme="minorHAnsi" w:hAnsiTheme="minorHAnsi"/>
          <w:lang w:val="ru-RU"/>
        </w:rPr>
        <w:t>.</w:t>
      </w:r>
    </w:p>
    <w:p w:rsidR="00E96332" w:rsidRPr="005765D7" w:rsidRDefault="007A6BAA" w:rsidP="004C527C">
      <w:pPr>
        <w:rPr>
          <w:sz w:val="24"/>
          <w:szCs w:val="24"/>
          <w:lang w:val="ru-RU"/>
        </w:rPr>
      </w:pPr>
      <w:r>
        <w:rPr>
          <w:sz w:val="24"/>
          <w:szCs w:val="24"/>
          <w:lang w:val="ru-RU"/>
        </w:rPr>
        <w:pict>
          <v:rect id="_x0000_i1188" style="width:0;height:1.5pt" o:hralign="center" o:hrstd="t" o:hr="t" fillcolor="#a0a0a0" stroked="f"/>
        </w:pict>
      </w:r>
      <w:r w:rsidR="00E96332" w:rsidRPr="005765D7">
        <w:rPr>
          <w:rStyle w:val="af8"/>
          <w:b w:val="0"/>
          <w:bCs w:val="0"/>
          <w:sz w:val="24"/>
          <w:szCs w:val="24"/>
          <w:highlight w:val="yellow"/>
          <w:lang w:val="ru-RU"/>
        </w:rPr>
        <w:t xml:space="preserve">Глава </w:t>
      </w:r>
      <w:r w:rsidR="00936504">
        <w:rPr>
          <w:rStyle w:val="af8"/>
          <w:b w:val="0"/>
          <w:bCs w:val="0"/>
          <w:sz w:val="24"/>
          <w:szCs w:val="24"/>
          <w:highlight w:val="yellow"/>
          <w:lang w:val="ru-RU"/>
        </w:rPr>
        <w:t>9</w:t>
      </w:r>
      <w:r w:rsidR="00E96332" w:rsidRPr="005765D7">
        <w:rPr>
          <w:rStyle w:val="af8"/>
          <w:b w:val="0"/>
          <w:bCs w:val="0"/>
          <w:sz w:val="24"/>
          <w:szCs w:val="24"/>
          <w:highlight w:val="yellow"/>
          <w:lang w:val="ru-RU"/>
        </w:rPr>
        <w:t>.</w:t>
      </w:r>
      <w:r w:rsidR="00E96332" w:rsidRPr="005765D7">
        <w:rPr>
          <w:rStyle w:val="af8"/>
          <w:b w:val="0"/>
          <w:bCs w:val="0"/>
          <w:sz w:val="24"/>
          <w:szCs w:val="24"/>
          <w:lang w:val="ru-RU"/>
        </w:rPr>
        <w:t xml:space="preserve"> Рождение причинности: Вихрь Настоящего</w:t>
      </w:r>
    </w:p>
    <w:p w:rsidR="00E96332" w:rsidRPr="005765D7" w:rsidRDefault="00E96332" w:rsidP="00D83897">
      <w:pPr>
        <w:pStyle w:val="affa"/>
        <w:rPr>
          <w:rFonts w:asciiTheme="minorHAnsi" w:hAnsiTheme="minorHAnsi"/>
          <w:lang w:val="ru-RU"/>
        </w:rPr>
      </w:pPr>
      <w:r w:rsidRPr="005765D7">
        <w:rPr>
          <w:rStyle w:val="af9"/>
          <w:rFonts w:asciiTheme="minorHAnsi" w:hAnsiTheme="minorHAnsi"/>
          <w:lang w:val="ru-RU"/>
        </w:rPr>
        <w:t>«Настоящее — это не миг, а вихрь,</w:t>
      </w:r>
      <w:r w:rsidRPr="005765D7">
        <w:rPr>
          <w:rFonts w:asciiTheme="minorHAnsi" w:hAnsiTheme="minorHAnsi"/>
          <w:i/>
          <w:iCs/>
          <w:lang w:val="ru-RU"/>
        </w:rPr>
        <w:br/>
      </w:r>
      <w:r w:rsidRPr="005765D7">
        <w:rPr>
          <w:rStyle w:val="af9"/>
          <w:rFonts w:asciiTheme="minorHAnsi" w:hAnsiTheme="minorHAnsi"/>
          <w:lang w:val="ru-RU"/>
        </w:rPr>
        <w:t>в котором рождается причинность».</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lastRenderedPageBreak/>
        <w:t xml:space="preserve">Если в предыдущей главе материя была определена как стабилизированное время — вихревая, топологически защищённая конфигурация темпорального поля, — то теперь возникает более фундаментальный вопрос: </w:t>
      </w:r>
      <w:r w:rsidRPr="005765D7">
        <w:rPr>
          <w:rStyle w:val="af8"/>
          <w:rFonts w:asciiTheme="minorHAnsi" w:hAnsiTheme="minorHAnsi"/>
          <w:lang w:val="ru-RU"/>
        </w:rPr>
        <w:t>каким образом из первичной динамики времени возникает направленность процессов, причинность и то, что мы переживаем как “настоящее”</w:t>
      </w:r>
      <w:r w:rsidRPr="005765D7">
        <w:rPr>
          <w:rFonts w:asciiTheme="minorHAnsi" w:hAnsiTheme="minorHAnsi"/>
          <w:lang w:val="ru-RU"/>
        </w:rPr>
        <w:t>.</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В рамках Темпоральной Теории Вселенной причинность не является следствием существования материи и не накладывается на мир извне. Напротив, </w:t>
      </w:r>
      <w:r w:rsidRPr="005765D7">
        <w:rPr>
          <w:rStyle w:val="af8"/>
          <w:rFonts w:asciiTheme="minorHAnsi" w:hAnsiTheme="minorHAnsi"/>
          <w:lang w:val="ru-RU"/>
        </w:rPr>
        <w:t>именно рождение причинности делает возможной устойчивую стабилизацию темпоральных структур</w:t>
      </w:r>
      <w:r w:rsidRPr="005765D7">
        <w:rPr>
          <w:rFonts w:asciiTheme="minorHAnsi" w:hAnsiTheme="minorHAnsi"/>
          <w:lang w:val="ru-RU"/>
        </w:rPr>
        <w:t>, которые позднее проявляются как вещество и события.</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Фундаментальная дуальность потоков «Горячего» и «Холодного» времени создаёт условия для следующего акта становления реальности — возникновения причинности. Этот процесс не является плавным, равномерным или глобальным. Напротив, он носит локализованный, динамический и вихревой характер, в корне отличный от линейного представления времени как последовательности мгновений.</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Если материя — это узел времени, то </w:t>
      </w:r>
      <w:r w:rsidRPr="005765D7">
        <w:rPr>
          <w:rStyle w:val="af8"/>
          <w:rFonts w:asciiTheme="minorHAnsi" w:hAnsiTheme="minorHAnsi"/>
          <w:lang w:val="ru-RU"/>
        </w:rPr>
        <w:t>причинность — это процесс формирования и поддержания этого узла</w:t>
      </w:r>
      <w:r w:rsidRPr="005765D7">
        <w:rPr>
          <w:rFonts w:asciiTheme="minorHAnsi" w:hAnsiTheme="minorHAnsi"/>
          <w:lang w:val="ru-RU"/>
        </w:rPr>
        <w:t xml:space="preserve">. Она возникает не в абстрактном времени и не между уже готовыми событиями, а </w:t>
      </w:r>
      <w:r w:rsidRPr="005765D7">
        <w:rPr>
          <w:rStyle w:val="af8"/>
          <w:rFonts w:asciiTheme="minorHAnsi" w:hAnsiTheme="minorHAnsi"/>
          <w:lang w:val="ru-RU"/>
        </w:rPr>
        <w:t>в точке локального баланса темпоральных потоков</w:t>
      </w:r>
      <w:r w:rsidRPr="005765D7">
        <w:rPr>
          <w:rFonts w:asciiTheme="minorHAnsi" w:hAnsiTheme="minorHAnsi"/>
          <w:lang w:val="ru-RU"/>
        </w:rPr>
        <w:t>, где время впервые приобретает различие между «возможным» и «свершившимся».</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Именно в этой точке — </w:t>
      </w:r>
      <w:r w:rsidRPr="005765D7">
        <w:rPr>
          <w:rStyle w:val="af8"/>
          <w:rFonts w:asciiTheme="minorHAnsi" w:hAnsiTheme="minorHAnsi"/>
          <w:lang w:val="ru-RU"/>
        </w:rPr>
        <w:t>во вихре Настоящего</w:t>
      </w:r>
      <w:r w:rsidRPr="005765D7">
        <w:rPr>
          <w:rFonts w:asciiTheme="minorHAnsi" w:hAnsiTheme="minorHAnsi"/>
          <w:lang w:val="ru-RU"/>
        </w:rPr>
        <w:t xml:space="preserve"> — направленность времени перестаёт быть чисто динамической и становится причинной.</w:t>
      </w:r>
    </w:p>
    <w:p w:rsidR="00E96332" w:rsidRPr="005765D7" w:rsidRDefault="007A6BAA" w:rsidP="004C527C">
      <w:pPr>
        <w:rPr>
          <w:sz w:val="24"/>
          <w:szCs w:val="24"/>
          <w:lang w:val="ru-RU"/>
        </w:rPr>
      </w:pPr>
      <w:r>
        <w:rPr>
          <w:sz w:val="24"/>
          <w:szCs w:val="24"/>
          <w:lang w:val="ru-RU"/>
        </w:rPr>
        <w:pict>
          <v:rect id="_x0000_i1189" style="width:0;height:1.5pt" o:hralign="center" o:hrstd="t" o:hr="t" fillcolor="#a0a0a0" stroked="f"/>
        </w:pict>
      </w:r>
      <w:r w:rsidR="00936504">
        <w:rPr>
          <w:rStyle w:val="af8"/>
          <w:b w:val="0"/>
          <w:bCs w:val="0"/>
          <w:sz w:val="24"/>
          <w:szCs w:val="24"/>
          <w:lang w:val="ru-RU"/>
        </w:rPr>
        <w:t>9</w:t>
      </w:r>
      <w:r w:rsidR="00E96332" w:rsidRPr="005765D7">
        <w:rPr>
          <w:rStyle w:val="af8"/>
          <w:b w:val="0"/>
          <w:bCs w:val="0"/>
          <w:sz w:val="24"/>
          <w:szCs w:val="24"/>
          <w:lang w:val="ru-RU"/>
        </w:rPr>
        <w:t>.1. Аннигиляция потоков как трансформация</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Когда встречаются потоки «Горячего» и «Холодного» времени, происходит процесс, который на макроуровне можно уподобить аннигиляции. Однако в рамках Темпоральной Теории Вселенной это не уничтожение, а </w:t>
      </w:r>
      <w:r w:rsidRPr="005765D7">
        <w:rPr>
          <w:rStyle w:val="af8"/>
          <w:rFonts w:asciiTheme="minorHAnsi" w:hAnsiTheme="minorHAnsi"/>
          <w:lang w:val="ru-RU"/>
        </w:rPr>
        <w:t>фундаментальная трансформация</w:t>
      </w:r>
      <w:r w:rsidRPr="005765D7">
        <w:rPr>
          <w:rFonts w:asciiTheme="minorHAnsi" w:hAnsiTheme="minorHAnsi"/>
          <w:lang w:val="ru-RU"/>
        </w:rPr>
        <w:t>.</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Линейная, стреловидная природа встречных потоков не может сохраняться в точке их прямого конфликта. Их энергия и направленный потенциал не исчезают, а преобразуются в соответствии с принципом сохранения: </w:t>
      </w:r>
      <w:r w:rsidRPr="005765D7">
        <w:rPr>
          <w:rStyle w:val="af8"/>
          <w:rFonts w:asciiTheme="minorHAnsi" w:hAnsiTheme="minorHAnsi"/>
          <w:lang w:val="ru-RU"/>
        </w:rPr>
        <w:t>энергия линейного движения переходит в энергию вращения и локализации</w:t>
      </w:r>
      <w:r w:rsidRPr="005765D7">
        <w:rPr>
          <w:rFonts w:asciiTheme="minorHAnsi" w:hAnsiTheme="minorHAnsi"/>
          <w:lang w:val="ru-RU"/>
        </w:rPr>
        <w:t>.</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Подобно тому как два встречных потока жидкости порождают турбулентный вихрь, встреча темпоральных потоков рождает </w:t>
      </w:r>
      <w:r w:rsidRPr="005765D7">
        <w:rPr>
          <w:rStyle w:val="af8"/>
          <w:rFonts w:asciiTheme="minorHAnsi" w:hAnsiTheme="minorHAnsi"/>
          <w:lang w:val="ru-RU"/>
        </w:rPr>
        <w:t>вихревую структуру</w:t>
      </w:r>
      <w:r w:rsidRPr="005765D7">
        <w:rPr>
          <w:rFonts w:asciiTheme="minorHAnsi" w:hAnsiTheme="minorHAnsi"/>
          <w:lang w:val="ru-RU"/>
        </w:rPr>
        <w:t>. Эта трансформация является первичным актом рождения качественно нового режима бытия, в котором направленность времени перестаёт быть линейной и становится процессуальной.</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lastRenderedPageBreak/>
        <w:t xml:space="preserve">Именно здесь впервые появляется различие между </w:t>
      </w:r>
      <w:r w:rsidRPr="005765D7">
        <w:rPr>
          <w:rStyle w:val="af8"/>
          <w:rFonts w:asciiTheme="minorHAnsi" w:hAnsiTheme="minorHAnsi"/>
          <w:lang w:val="ru-RU"/>
        </w:rPr>
        <w:t>течением времени</w:t>
      </w:r>
      <w:r w:rsidRPr="005765D7">
        <w:rPr>
          <w:rFonts w:asciiTheme="minorHAnsi" w:hAnsiTheme="minorHAnsi"/>
          <w:lang w:val="ru-RU"/>
        </w:rPr>
        <w:t xml:space="preserve"> и </w:t>
      </w:r>
      <w:r w:rsidRPr="005765D7">
        <w:rPr>
          <w:rStyle w:val="af8"/>
          <w:rFonts w:asciiTheme="minorHAnsi" w:hAnsiTheme="minorHAnsi"/>
          <w:lang w:val="ru-RU"/>
        </w:rPr>
        <w:t>переживанием времени</w:t>
      </w:r>
      <w:r w:rsidRPr="005765D7">
        <w:rPr>
          <w:rFonts w:asciiTheme="minorHAnsi" w:hAnsiTheme="minorHAnsi"/>
          <w:lang w:val="ru-RU"/>
        </w:rPr>
        <w:t xml:space="preserve"> — зазор, в котором впоследствии оформляется причинность.</w:t>
      </w:r>
    </w:p>
    <w:p w:rsidR="00E96332" w:rsidRPr="005765D7" w:rsidRDefault="007A6BAA" w:rsidP="004C527C">
      <w:pPr>
        <w:rPr>
          <w:sz w:val="24"/>
          <w:szCs w:val="24"/>
          <w:lang w:val="ru-RU"/>
        </w:rPr>
      </w:pPr>
      <w:r>
        <w:rPr>
          <w:sz w:val="24"/>
          <w:szCs w:val="24"/>
          <w:lang w:val="ru-RU"/>
        </w:rPr>
        <w:pict>
          <v:rect id="_x0000_i1190" style="width:0;height:1.5pt" o:hralign="center" o:hrstd="t" o:hr="t" fillcolor="#a0a0a0" stroked="f"/>
        </w:pict>
      </w:r>
      <w:r w:rsidR="00936504">
        <w:rPr>
          <w:rStyle w:val="af8"/>
          <w:b w:val="0"/>
          <w:bCs w:val="0"/>
          <w:sz w:val="24"/>
          <w:szCs w:val="24"/>
          <w:lang w:val="ru-RU"/>
        </w:rPr>
        <w:t>9</w:t>
      </w:r>
      <w:r w:rsidR="00E96332" w:rsidRPr="005765D7">
        <w:rPr>
          <w:rStyle w:val="af8"/>
          <w:b w:val="0"/>
          <w:bCs w:val="0"/>
          <w:sz w:val="24"/>
          <w:szCs w:val="24"/>
          <w:lang w:val="ru-RU"/>
        </w:rPr>
        <w:t>.2. Образование «Ока» — устойчивого вихря</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Результатом трансформации становится образование «Ока» — </w:t>
      </w:r>
      <w:r w:rsidRPr="005765D7">
        <w:rPr>
          <w:rStyle w:val="af8"/>
          <w:rFonts w:asciiTheme="minorHAnsi" w:hAnsiTheme="minorHAnsi"/>
          <w:lang w:val="ru-RU"/>
        </w:rPr>
        <w:t>метастабильного темпорального вихря</w:t>
      </w:r>
      <w:r w:rsidRPr="005765D7">
        <w:rPr>
          <w:rFonts w:asciiTheme="minorHAnsi" w:hAnsiTheme="minorHAnsi"/>
          <w:lang w:val="ru-RU"/>
        </w:rPr>
        <w:t>. Это не статическая точка и не геометрическое место, а динамическая структура, область максимальной напряжённости и потенциала.</w:t>
      </w:r>
    </w:p>
    <w:p w:rsidR="00E96332" w:rsidRPr="005765D7" w:rsidRDefault="00E96332" w:rsidP="00D83897">
      <w:pPr>
        <w:pStyle w:val="affa"/>
        <w:rPr>
          <w:rFonts w:asciiTheme="minorHAnsi" w:hAnsiTheme="minorHAnsi"/>
          <w:lang w:val="ru-RU"/>
        </w:rPr>
      </w:pPr>
      <w:r w:rsidRPr="005765D7">
        <w:rPr>
          <w:rStyle w:val="af8"/>
          <w:rFonts w:asciiTheme="minorHAnsi" w:hAnsiTheme="minorHAnsi"/>
          <w:lang w:val="ru-RU"/>
        </w:rPr>
        <w:t>Устойчивость.</w:t>
      </w:r>
      <w:r w:rsidRPr="005765D7">
        <w:rPr>
          <w:rFonts w:asciiTheme="minorHAnsi" w:hAnsiTheme="minorHAnsi"/>
          <w:lang w:val="ru-RU"/>
        </w:rPr>
        <w:br/>
        <w:t>«Око» представляет собой конфигурацию, в которой силы встречных потоков временно уравновешиваются через их взаимное закручивание. В этой области коэффициент синхронности κ достигает своего максимума, переводя событие из разряда вероятного в разряд свершившегося.</w:t>
      </w:r>
    </w:p>
    <w:p w:rsidR="00E96332" w:rsidRPr="005765D7" w:rsidRDefault="00E96332" w:rsidP="00D83897">
      <w:pPr>
        <w:pStyle w:val="affa"/>
        <w:rPr>
          <w:rFonts w:asciiTheme="minorHAnsi" w:hAnsiTheme="minorHAnsi"/>
          <w:lang w:val="ru-RU"/>
        </w:rPr>
      </w:pPr>
      <w:r w:rsidRPr="005765D7">
        <w:rPr>
          <w:rStyle w:val="af8"/>
          <w:rFonts w:asciiTheme="minorHAnsi" w:hAnsiTheme="minorHAnsi"/>
          <w:lang w:val="ru-RU"/>
        </w:rPr>
        <w:t>Точка перехода.</w:t>
      </w:r>
      <w:r w:rsidRPr="005765D7">
        <w:rPr>
          <w:rFonts w:asciiTheme="minorHAnsi" w:hAnsiTheme="minorHAnsi"/>
          <w:lang w:val="ru-RU"/>
        </w:rPr>
        <w:br/>
        <w:t>«Око» является мостом, в котором чистая потенциальность Гипервремени проявляется как конкретное событие. Здесь будущее («Горячее» время) непрерывно преобразуется в прошлое («Холодное» время) через предельную плотность реализации δτ. Таким образом, «Око» выступает онтологическим коррелятом того, что мы называем Настоящим.</w:t>
      </w:r>
    </w:p>
    <w:p w:rsidR="00E96332" w:rsidRPr="005765D7" w:rsidRDefault="00E96332" w:rsidP="00D83897">
      <w:pPr>
        <w:pStyle w:val="affa"/>
        <w:rPr>
          <w:rFonts w:asciiTheme="minorHAnsi" w:hAnsiTheme="minorHAnsi"/>
          <w:lang w:val="ru-RU"/>
        </w:rPr>
      </w:pPr>
      <w:r w:rsidRPr="005765D7">
        <w:rPr>
          <w:rStyle w:val="af8"/>
          <w:rFonts w:asciiTheme="minorHAnsi" w:hAnsiTheme="minorHAnsi"/>
          <w:lang w:val="ru-RU"/>
        </w:rPr>
        <w:t>Дрейф в сторону будущего.</w:t>
      </w:r>
      <w:r w:rsidRPr="005765D7">
        <w:rPr>
          <w:rFonts w:asciiTheme="minorHAnsi" w:hAnsiTheme="minorHAnsi"/>
          <w:lang w:val="ru-RU"/>
        </w:rPr>
        <w:br/>
        <w:t>Подобно атмосферному вихрю, смещающемуся в сторону тёплого фронта, темпоральный вихрь обладает встроенной асимметрией. «Горячее» время является более разреженным и энергетически выгодным режимом. В результате «Око», находясь в точке баланса, демонстрирует дрейф в сторону будущего.</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Именно эта энергетическая асимметрия формирует направленность стрелы времени без обращения к внешним постулатам. Энтропия в данной модели предстает не как абстрактная «мера хаоса», а как </w:t>
      </w:r>
      <w:r w:rsidRPr="005765D7">
        <w:rPr>
          <w:rStyle w:val="af8"/>
          <w:rFonts w:asciiTheme="minorHAnsi" w:hAnsiTheme="minorHAnsi"/>
          <w:lang w:val="ru-RU"/>
        </w:rPr>
        <w:t>следствие работы вихря</w:t>
      </w:r>
      <w:r w:rsidRPr="005765D7">
        <w:rPr>
          <w:rFonts w:asciiTheme="minorHAnsi" w:hAnsiTheme="minorHAnsi"/>
          <w:lang w:val="ru-RU"/>
        </w:rPr>
        <w:t>: Настоящее непрерывно «сбрасывает» отработанный поток в режиме Холодного времени, фиксируя свершившиеся состояния.</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Поскольку «Око» является единственным устойчивым режимом согласования встречных потоков, оно по своей природе выступает </w:t>
      </w:r>
      <w:r w:rsidRPr="005765D7">
        <w:rPr>
          <w:rStyle w:val="af8"/>
          <w:rFonts w:asciiTheme="minorHAnsi" w:hAnsiTheme="minorHAnsi"/>
          <w:lang w:val="ru-RU"/>
        </w:rPr>
        <w:t>общей граничной структурой</w:t>
      </w:r>
      <w:r w:rsidRPr="005765D7">
        <w:rPr>
          <w:rFonts w:asciiTheme="minorHAnsi" w:hAnsiTheme="minorHAnsi"/>
          <w:lang w:val="ru-RU"/>
        </w:rPr>
        <w:t xml:space="preserve"> для всех темпоральных доменов, в которых возможна реализация причинности.</w:t>
      </w:r>
    </w:p>
    <w:p w:rsidR="00E96332" w:rsidRPr="005765D7" w:rsidRDefault="007A6BAA" w:rsidP="004C527C">
      <w:pPr>
        <w:rPr>
          <w:sz w:val="24"/>
          <w:szCs w:val="24"/>
          <w:lang w:val="ru-RU"/>
        </w:rPr>
      </w:pPr>
      <w:r>
        <w:rPr>
          <w:sz w:val="24"/>
          <w:szCs w:val="24"/>
          <w:lang w:val="ru-RU"/>
        </w:rPr>
        <w:pict>
          <v:rect id="_x0000_i1191" style="width:0;height:1.5pt" o:hralign="center" o:hrstd="t" o:hr="t" fillcolor="#a0a0a0" stroked="f"/>
        </w:pict>
      </w:r>
      <w:r w:rsidR="00936504">
        <w:rPr>
          <w:rStyle w:val="af8"/>
          <w:b w:val="0"/>
          <w:bCs w:val="0"/>
          <w:sz w:val="24"/>
          <w:szCs w:val="24"/>
          <w:lang w:val="ru-RU"/>
        </w:rPr>
        <w:t>9</w:t>
      </w:r>
      <w:r w:rsidR="00E96332" w:rsidRPr="005765D7">
        <w:rPr>
          <w:rStyle w:val="af8"/>
          <w:b w:val="0"/>
          <w:bCs w:val="0"/>
          <w:sz w:val="24"/>
          <w:szCs w:val="24"/>
          <w:lang w:val="ru-RU"/>
        </w:rPr>
        <w:t>.3. «Око» как общая граница для Вселенной и Антивселенной</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Модель предполагает, что «Око» Настоящего является единым и общим для двух космологических доменов — Вселенной и Антивселенной.</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lastRenderedPageBreak/>
        <w:t>Для нашей Вселенной поток «Горячего» времени (будущее) входит в «Око» и выходит из него как «Холодное» время (прошлое).</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Для Антивселенной картина обращена: её «Горячее» время соответствует тому самому потоку, который наша Вселенная воспринимает как уходящий в прошлое.</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Таким образом, «Око» является перекрёстком двух временных континуумов с противоположной ориентацией стрелы времени. Антивселенная не расположена «где-то рядом» в пространстве — она сопряжена с нашей Вселенной </w:t>
      </w:r>
      <w:r w:rsidRPr="005765D7">
        <w:rPr>
          <w:rStyle w:val="af8"/>
          <w:rFonts w:asciiTheme="minorHAnsi" w:hAnsiTheme="minorHAnsi"/>
          <w:lang w:val="ru-RU"/>
        </w:rPr>
        <w:t>исключительно через структуру Настоящего</w:t>
      </w:r>
      <w:r w:rsidRPr="005765D7">
        <w:rPr>
          <w:rFonts w:asciiTheme="minorHAnsi" w:hAnsiTheme="minorHAnsi"/>
          <w:lang w:val="ru-RU"/>
        </w:rPr>
        <w:t>. В этом смысле Настоящее выступает физическим интерфейсом между двумя темпоральными доменами.</w:t>
      </w:r>
    </w:p>
    <w:p w:rsidR="00E96332" w:rsidRPr="005765D7" w:rsidRDefault="007A6BAA" w:rsidP="004C527C">
      <w:pPr>
        <w:rPr>
          <w:sz w:val="24"/>
          <w:szCs w:val="24"/>
          <w:lang w:val="ru-RU"/>
        </w:rPr>
      </w:pPr>
      <w:r>
        <w:rPr>
          <w:sz w:val="24"/>
          <w:szCs w:val="24"/>
          <w:lang w:val="ru-RU"/>
        </w:rPr>
        <w:pict>
          <v:rect id="_x0000_i1192" style="width:0;height:1.5pt" o:hralign="center" o:hrstd="t" o:hr="t" fillcolor="#a0a0a0" stroked="f"/>
        </w:pict>
      </w:r>
      <w:r w:rsidR="00936504">
        <w:rPr>
          <w:rStyle w:val="af8"/>
          <w:b w:val="0"/>
          <w:bCs w:val="0"/>
          <w:sz w:val="24"/>
          <w:szCs w:val="24"/>
          <w:lang w:val="ru-RU"/>
        </w:rPr>
        <w:t>9</w:t>
      </w:r>
      <w:r w:rsidR="00E96332" w:rsidRPr="005765D7">
        <w:rPr>
          <w:rStyle w:val="af8"/>
          <w:b w:val="0"/>
          <w:bCs w:val="0"/>
          <w:sz w:val="24"/>
          <w:szCs w:val="24"/>
          <w:lang w:val="ru-RU"/>
        </w:rPr>
        <w:t>.4. Настоящее как расширенный процесс. Связь с квантовой нелокальностью</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В рамках Темпоральной Теории Вселенной Настоящее радикально переосмысливается. Это не бесконечно тонкая граница между прошлым и будущим, а </w:t>
      </w:r>
      <w:r w:rsidRPr="005765D7">
        <w:rPr>
          <w:rStyle w:val="af8"/>
          <w:rFonts w:asciiTheme="minorHAnsi" w:hAnsiTheme="minorHAnsi"/>
          <w:lang w:val="ru-RU"/>
        </w:rPr>
        <w:t>расширенный процесс</w:t>
      </w:r>
      <w:r w:rsidRPr="005765D7">
        <w:rPr>
          <w:rFonts w:asciiTheme="minorHAnsi" w:hAnsiTheme="minorHAnsi"/>
          <w:lang w:val="ru-RU"/>
        </w:rPr>
        <w:t xml:space="preserve"> — жизненный цикл «Ока» от его зарождения до распада. Наше субъективное переживание «сейчас» является психологическим отражением этого фундаментального вихреобразования.</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Свойства «Ока» позволяют по-новому интерпретировать квантовую нелокальность. Если элементарные частицы рождаются как стабилизированные следствия одного и того же вихревого акта, они сохраняют фазовую связь на уровне своего происхождения. Эта связь существует вне классического пространства — непосредственно в Гипервремени.</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Запутанные частицы остаются модуляциями одного и того же темпорального вихря, поэтому их коэффициент синхронности κ сохраняется независимо от пространственного разделения. Квантовая нелокальность перестает быть парадоксом и становится следствием того, что </w:t>
      </w:r>
      <w:r w:rsidRPr="005765D7">
        <w:rPr>
          <w:rStyle w:val="af8"/>
          <w:rFonts w:asciiTheme="minorHAnsi" w:hAnsiTheme="minorHAnsi"/>
          <w:lang w:val="ru-RU"/>
        </w:rPr>
        <w:t>в фундаменте мира время как источник предшествует пространству как результату</w:t>
      </w:r>
      <w:r w:rsidRPr="005765D7">
        <w:rPr>
          <w:rFonts w:asciiTheme="minorHAnsi" w:hAnsiTheme="minorHAnsi"/>
          <w:lang w:val="ru-RU"/>
        </w:rPr>
        <w:t>.</w:t>
      </w:r>
    </w:p>
    <w:p w:rsidR="00E96332" w:rsidRPr="005765D7" w:rsidRDefault="007A6BAA" w:rsidP="004C527C">
      <w:pPr>
        <w:rPr>
          <w:sz w:val="24"/>
          <w:szCs w:val="24"/>
          <w:lang w:val="ru-RU"/>
        </w:rPr>
      </w:pPr>
      <w:r>
        <w:rPr>
          <w:sz w:val="24"/>
          <w:szCs w:val="24"/>
          <w:lang w:val="ru-RU"/>
        </w:rPr>
        <w:pict>
          <v:rect id="_x0000_i1193" style="width:0;height:1.5pt" o:hralign="center" o:hrstd="t" o:hr="t" fillcolor="#a0a0a0" stroked="f"/>
        </w:pict>
      </w:r>
      <w:r w:rsidR="00936504">
        <w:rPr>
          <w:rStyle w:val="af8"/>
          <w:b w:val="0"/>
          <w:bCs w:val="0"/>
          <w:sz w:val="24"/>
          <w:szCs w:val="24"/>
          <w:lang w:val="ru-RU"/>
        </w:rPr>
        <w:t>9</w:t>
      </w:r>
      <w:r w:rsidR="00E96332" w:rsidRPr="005765D7">
        <w:rPr>
          <w:rStyle w:val="af8"/>
          <w:b w:val="0"/>
          <w:bCs w:val="0"/>
          <w:sz w:val="24"/>
          <w:szCs w:val="24"/>
          <w:lang w:val="ru-RU"/>
        </w:rPr>
        <w:t>.5. Интерпретативная параллель: буддийская космология и «Око вихря»</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Данный раздел носит сравнительно-интерпретативный характер и не является частью физического вывода модели. Его цель — показать, что онтологическая структура, выявленная в TTU, функционально воспроизводит интуиции, сформулированные в развитых философско-религиозных традициях.</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Буддийская космология описывает цикл сансары как совокупность миров, различающихся по модусу переживания времени, страдания и возможности освобождения. В этой системе человеческий мир занимает особое положение как зона баланса и осознавания.</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lastRenderedPageBreak/>
        <w:t>В терминах Темпоральной Теории Вселенной человеческий мир функционально соответствует состоянию «Ока вихря», где:</w:t>
      </w:r>
    </w:p>
    <w:p w:rsidR="00E96332" w:rsidRPr="005765D7" w:rsidRDefault="00E96332" w:rsidP="00796FD7">
      <w:pPr>
        <w:pStyle w:val="affa"/>
        <w:numPr>
          <w:ilvl w:val="0"/>
          <w:numId w:val="20"/>
        </w:numPr>
        <w:rPr>
          <w:rFonts w:asciiTheme="minorHAnsi" w:hAnsiTheme="minorHAnsi"/>
          <w:lang w:val="ru-RU"/>
        </w:rPr>
      </w:pPr>
      <w:r w:rsidRPr="005765D7">
        <w:rPr>
          <w:rFonts w:asciiTheme="minorHAnsi" w:hAnsiTheme="minorHAnsi"/>
          <w:lang w:val="ru-RU"/>
        </w:rPr>
        <w:t>производная фазового параметра близка к нулю,</w:t>
      </w:r>
    </w:p>
    <w:p w:rsidR="00E96332" w:rsidRPr="005765D7" w:rsidRDefault="00E96332" w:rsidP="00796FD7">
      <w:pPr>
        <w:pStyle w:val="affa"/>
        <w:numPr>
          <w:ilvl w:val="0"/>
          <w:numId w:val="20"/>
        </w:numPr>
        <w:rPr>
          <w:rFonts w:asciiTheme="minorHAnsi" w:hAnsiTheme="minorHAnsi"/>
          <w:lang w:val="ru-RU"/>
        </w:rPr>
      </w:pPr>
      <w:r w:rsidRPr="005765D7">
        <w:rPr>
          <w:rFonts w:asciiTheme="minorHAnsi" w:hAnsiTheme="minorHAnsi"/>
          <w:lang w:val="ru-RU"/>
        </w:rPr>
        <w:t>потоки Горячего и Холодного времени находятся в равновесии,</w:t>
      </w:r>
    </w:p>
    <w:p w:rsidR="00E96332" w:rsidRPr="005765D7" w:rsidRDefault="00E96332" w:rsidP="00796FD7">
      <w:pPr>
        <w:pStyle w:val="affa"/>
        <w:numPr>
          <w:ilvl w:val="0"/>
          <w:numId w:val="20"/>
        </w:numPr>
        <w:rPr>
          <w:rFonts w:asciiTheme="minorHAnsi" w:hAnsiTheme="minorHAnsi"/>
          <w:lang w:val="ru-RU"/>
        </w:rPr>
      </w:pPr>
      <w:r w:rsidRPr="005765D7">
        <w:rPr>
          <w:rFonts w:asciiTheme="minorHAnsi" w:hAnsiTheme="minorHAnsi"/>
          <w:lang w:val="ru-RU"/>
        </w:rPr>
        <w:t>параметр когерентности возрастает.</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Это режим, в котором становится возможным осознание причинности и изменение траектории. «Око» в TTU и человеческий мир в буддийской традиции функционально совпадают: оба представляют собой нейтральную, неэкстремальную область, в которой возникает возможность трансформации и выхода за пределы циклической динамики.</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Это совпадение не предполагает редукции одной системы к другой, а указывает на </w:t>
      </w:r>
      <w:r w:rsidRPr="005765D7">
        <w:rPr>
          <w:rStyle w:val="af8"/>
          <w:rFonts w:asciiTheme="minorHAnsi" w:hAnsiTheme="minorHAnsi"/>
          <w:lang w:val="ru-RU"/>
        </w:rPr>
        <w:t>конвергентное описание одного и того же онтологического феномена</w:t>
      </w:r>
      <w:r w:rsidRPr="005765D7">
        <w:rPr>
          <w:rFonts w:asciiTheme="minorHAnsi" w:hAnsiTheme="minorHAnsi"/>
          <w:lang w:val="ru-RU"/>
        </w:rPr>
        <w:t xml:space="preserve"> — особого режима времени, в котором причинность становится доступной анализу и рефлексии. Развёрнутый анализ философских следствий данного сопоставления приведён в Приложении B.</w:t>
      </w:r>
    </w:p>
    <w:p w:rsidR="00E96332" w:rsidRPr="005765D7" w:rsidRDefault="007A6BAA" w:rsidP="00D83897">
      <w:pPr>
        <w:rPr>
          <w:sz w:val="24"/>
          <w:szCs w:val="24"/>
          <w:lang w:val="ru-RU"/>
        </w:rPr>
      </w:pPr>
      <w:r>
        <w:rPr>
          <w:sz w:val="24"/>
          <w:szCs w:val="24"/>
          <w:lang w:val="ru-RU"/>
        </w:rPr>
        <w:pict>
          <v:rect id="_x0000_i1194" style="width:0;height:1.5pt" o:hralign="center" o:hrstd="t" o:hr="t" fillcolor="#a0a0a0" stroked="f"/>
        </w:pict>
      </w:r>
    </w:p>
    <w:p w:rsidR="00E96332" w:rsidRPr="005765D7" w:rsidRDefault="00E96332" w:rsidP="00D83897">
      <w:pPr>
        <w:pStyle w:val="3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 xml:space="preserve">Переход </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В следующей главе мы рассмотрим, как вихрь Настоящего приводит к </w:t>
      </w:r>
      <w:r w:rsidRPr="005765D7">
        <w:rPr>
          <w:rStyle w:val="af8"/>
          <w:rFonts w:asciiTheme="minorHAnsi" w:hAnsiTheme="minorHAnsi"/>
          <w:lang w:val="ru-RU"/>
        </w:rPr>
        <w:t>стабилизации темпоральных структур</w:t>
      </w:r>
      <w:r w:rsidRPr="005765D7">
        <w:rPr>
          <w:rFonts w:asciiTheme="minorHAnsi" w:hAnsiTheme="minorHAnsi"/>
          <w:lang w:val="ru-RU"/>
        </w:rPr>
        <w:t xml:space="preserve"> и рождению вещества. Именно в области устойчивого темпорального баланса формируются вихревые узлы, которые проявляются как элементарные частицы.</w:t>
      </w:r>
    </w:p>
    <w:p w:rsidR="00E96332" w:rsidRPr="005765D7" w:rsidRDefault="00E96332" w:rsidP="00D83897">
      <w:pPr>
        <w:pStyle w:val="affa"/>
        <w:rPr>
          <w:rFonts w:asciiTheme="minorHAnsi" w:hAnsiTheme="minorHAnsi"/>
          <w:lang w:val="ru-RU"/>
        </w:rPr>
      </w:pPr>
      <w:r w:rsidRPr="005765D7">
        <w:rPr>
          <w:rFonts w:asciiTheme="minorHAnsi" w:hAnsiTheme="minorHAnsi"/>
          <w:lang w:val="ru-RU"/>
        </w:rPr>
        <w:t xml:space="preserve">Там же будет показано, как в процессе работы «Ока» возникает барионная асимметрия — </w:t>
      </w:r>
      <w:r w:rsidRPr="005765D7">
        <w:rPr>
          <w:rStyle w:val="af8"/>
          <w:rFonts w:asciiTheme="minorHAnsi" w:hAnsiTheme="minorHAnsi"/>
          <w:lang w:val="ru-RU"/>
        </w:rPr>
        <w:t>Великое Разделение</w:t>
      </w:r>
      <w:r w:rsidRPr="005765D7">
        <w:rPr>
          <w:rFonts w:asciiTheme="minorHAnsi" w:hAnsiTheme="minorHAnsi"/>
          <w:lang w:val="ru-RU"/>
        </w:rPr>
        <w:t>, спин-зарядовая сегрегация по потокам времени, в результате которой в нашей Вселенной возникает преобладание материи над антиматерией.</w:t>
      </w:r>
    </w:p>
    <w:p w:rsidR="00E96332" w:rsidRPr="005765D7" w:rsidRDefault="00E96332" w:rsidP="00D83897">
      <w:pPr>
        <w:rPr>
          <w:sz w:val="24"/>
          <w:szCs w:val="24"/>
          <w:lang w:val="ru-RU"/>
        </w:rPr>
      </w:pPr>
      <w:r w:rsidRPr="005765D7">
        <w:rPr>
          <w:b/>
          <w:bCs/>
          <w:sz w:val="24"/>
          <w:szCs w:val="24"/>
          <w:highlight w:val="yellow"/>
          <w:lang w:val="ru-RU"/>
        </w:rPr>
        <w:t xml:space="preserve">Глава </w:t>
      </w:r>
      <w:r w:rsidR="00936504">
        <w:rPr>
          <w:b/>
          <w:sz w:val="24"/>
          <w:szCs w:val="24"/>
          <w:highlight w:val="yellow"/>
          <w:lang w:val="ru-RU"/>
        </w:rPr>
        <w:t>10</w:t>
      </w:r>
      <w:r w:rsidRPr="005765D7">
        <w:rPr>
          <w:b/>
          <w:sz w:val="24"/>
          <w:szCs w:val="24"/>
          <w:highlight w:val="yellow"/>
          <w:lang w:val="ru-RU"/>
        </w:rPr>
        <w:t>.</w:t>
      </w:r>
      <w:r w:rsidRPr="005765D7">
        <w:rPr>
          <w:b/>
          <w:sz w:val="24"/>
          <w:szCs w:val="24"/>
          <w:lang w:val="ru-RU"/>
        </w:rPr>
        <w:t xml:space="preserve"> Решение проблемы барионной асимметрии: Великое Разделение в «Оке»</w:t>
      </w:r>
    </w:p>
    <w:p w:rsidR="00E96332" w:rsidRPr="005765D7" w:rsidRDefault="00E96332" w:rsidP="00D83897">
      <w:pPr>
        <w:ind w:right="1440"/>
        <w:jc w:val="right"/>
        <w:rPr>
          <w:sz w:val="24"/>
          <w:szCs w:val="24"/>
          <w:lang w:val="ru-RU"/>
        </w:rPr>
      </w:pPr>
      <w:r w:rsidRPr="005765D7">
        <w:rPr>
          <w:i/>
          <w:sz w:val="24"/>
          <w:szCs w:val="24"/>
          <w:lang w:val="ru-RU"/>
        </w:rPr>
        <w:t>«Антивещество не исчезло.</w:t>
      </w:r>
      <w:r w:rsidRPr="005765D7">
        <w:rPr>
          <w:i/>
          <w:sz w:val="24"/>
          <w:szCs w:val="24"/>
          <w:lang w:val="ru-RU"/>
        </w:rPr>
        <w:br/>
        <w:t>Оно стало веществом для параллельной Вселенной.»</w:t>
      </w:r>
    </w:p>
    <w:p w:rsidR="00E96332" w:rsidRPr="005765D7" w:rsidRDefault="00E96332" w:rsidP="00D83897">
      <w:pPr>
        <w:rPr>
          <w:sz w:val="24"/>
          <w:szCs w:val="24"/>
          <w:lang w:val="ru-RU"/>
        </w:rPr>
      </w:pPr>
      <w:r w:rsidRPr="005765D7">
        <w:rPr>
          <w:sz w:val="24"/>
          <w:szCs w:val="24"/>
          <w:lang w:val="ru-RU"/>
        </w:rPr>
        <w:t xml:space="preserve">Одной из самых интригующих загадок современной физики является практически полное отсутствие антивещества в наблюдаемой Вселенной. Предлагаемая модель предлагает элегантное решение этой проблемы без привлечения дополнительных полей или экзотических механизмов. </w:t>
      </w:r>
      <w:r w:rsidRPr="005765D7">
        <w:rPr>
          <w:rStyle w:val="af8"/>
          <w:sz w:val="24"/>
          <w:szCs w:val="24"/>
          <w:lang w:val="ru-RU"/>
        </w:rPr>
        <w:t>Схема 4.</w:t>
      </w:r>
      <w:r w:rsidRPr="005765D7">
        <w:rPr>
          <w:sz w:val="24"/>
          <w:szCs w:val="24"/>
          <w:lang w:val="ru-RU"/>
        </w:rPr>
        <w:t xml:space="preserve"> </w:t>
      </w:r>
      <w:r w:rsidRPr="005765D7">
        <w:rPr>
          <w:rStyle w:val="af9"/>
          <w:sz w:val="24"/>
          <w:szCs w:val="24"/>
          <w:lang w:val="ru-RU"/>
        </w:rPr>
        <w:t>«Око настоящего как каузальная граница между доменами с противоположной ориентацией темпорального поля τ.»</w:t>
      </w:r>
    </w:p>
    <w:p w:rsidR="00E96332" w:rsidRPr="005765D7" w:rsidRDefault="00E96332" w:rsidP="00D83897">
      <w:pPr>
        <w:rPr>
          <w:sz w:val="24"/>
          <w:szCs w:val="24"/>
          <w:lang w:val="ru-RU"/>
        </w:rPr>
      </w:pPr>
    </w:p>
    <w:p w:rsidR="00E96332" w:rsidRPr="005765D7" w:rsidRDefault="00E96332" w:rsidP="00D83897">
      <w:pPr>
        <w:jc w:val="center"/>
        <w:rPr>
          <w:sz w:val="24"/>
          <w:szCs w:val="24"/>
          <w:lang w:val="ru-RU"/>
        </w:rPr>
      </w:pPr>
      <w:r w:rsidRPr="005765D7">
        <w:rPr>
          <w:noProof/>
          <w:sz w:val="24"/>
          <w:szCs w:val="24"/>
          <w:lang w:val="ru-RU"/>
        </w:rPr>
        <w:drawing>
          <wp:inline distT="0" distB="0" distL="0" distR="0" wp14:anchorId="62FBEE89" wp14:editId="75FADDF9">
            <wp:extent cx="2191408" cy="2255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14574" cy="2279364"/>
                    </a:xfrm>
                    <a:prstGeom prst="rect">
                      <a:avLst/>
                    </a:prstGeom>
                  </pic:spPr>
                </pic:pic>
              </a:graphicData>
            </a:graphic>
          </wp:inline>
        </w:drawing>
      </w:r>
    </w:p>
    <w:p w:rsidR="00E96332" w:rsidRPr="005765D7" w:rsidRDefault="007A6BAA" w:rsidP="00D83897">
      <w:pPr>
        <w:jc w:val="center"/>
        <w:rPr>
          <w:sz w:val="24"/>
          <w:szCs w:val="24"/>
          <w:lang w:val="ru-RU"/>
        </w:rPr>
      </w:pPr>
      <w:r>
        <w:rPr>
          <w:sz w:val="24"/>
          <w:szCs w:val="24"/>
          <w:lang w:val="ru-RU"/>
        </w:rPr>
        <w:pict>
          <v:rect id="_x0000_i1195" style="width:0;height:1.5pt" o:hralign="center" o:hrstd="t" o:hr="t" fillcolor="#a0a0a0" stroked="f"/>
        </w:pict>
      </w:r>
    </w:p>
    <w:p w:rsidR="00E96332" w:rsidRPr="005765D7" w:rsidRDefault="00936504" w:rsidP="00D83897">
      <w:pPr>
        <w:rPr>
          <w:b/>
          <w:bCs/>
          <w:sz w:val="24"/>
          <w:szCs w:val="24"/>
          <w:lang w:val="ru-RU"/>
        </w:rPr>
      </w:pPr>
      <w:r>
        <w:rPr>
          <w:b/>
          <w:bCs/>
          <w:sz w:val="24"/>
          <w:szCs w:val="24"/>
          <w:lang w:val="ru-RU"/>
        </w:rPr>
        <w:t>10</w:t>
      </w:r>
      <w:r w:rsidR="00E96332" w:rsidRPr="005765D7">
        <w:rPr>
          <w:b/>
          <w:bCs/>
          <w:sz w:val="24"/>
          <w:szCs w:val="24"/>
          <w:lang w:val="ru-RU"/>
        </w:rPr>
        <w:t>.1. Изначальная симметрия и рождение пар</w:t>
      </w:r>
    </w:p>
    <w:p w:rsidR="00E96332" w:rsidRPr="005765D7" w:rsidRDefault="00E96332" w:rsidP="00D83897">
      <w:pPr>
        <w:rPr>
          <w:sz w:val="24"/>
          <w:szCs w:val="24"/>
          <w:lang w:val="ru-RU"/>
        </w:rPr>
      </w:pPr>
      <w:r w:rsidRPr="005765D7">
        <w:rPr>
          <w:sz w:val="24"/>
          <w:szCs w:val="24"/>
          <w:lang w:val="ru-RU"/>
        </w:rPr>
        <w:t>В момент фазового перехода, когда потоки «Горячего» и «Холодного» времени сталкиваются и образуют «Ока», первичная энергия трансформации рождает пары виртуальных частиц и античастиц. На этом этапе существует полная симметрия между веществом и антивеществом.</w:t>
      </w:r>
    </w:p>
    <w:p w:rsidR="00E96332" w:rsidRPr="005765D7" w:rsidRDefault="007A6BAA" w:rsidP="00D83897">
      <w:pPr>
        <w:rPr>
          <w:sz w:val="24"/>
          <w:szCs w:val="24"/>
          <w:lang w:val="ru-RU"/>
        </w:rPr>
      </w:pPr>
      <w:r>
        <w:rPr>
          <w:sz w:val="24"/>
          <w:szCs w:val="24"/>
          <w:lang w:val="ru-RU"/>
        </w:rPr>
        <w:pict>
          <v:rect id="_x0000_i1196" style="width:0;height:1.5pt" o:hralign="center" o:hrstd="t" o:hr="t" fillcolor="#a0a0a0" stroked="f"/>
        </w:pict>
      </w:r>
    </w:p>
    <w:p w:rsidR="00E96332" w:rsidRPr="005765D7" w:rsidRDefault="00936504" w:rsidP="00D83897">
      <w:pPr>
        <w:rPr>
          <w:b/>
          <w:bCs/>
          <w:sz w:val="24"/>
          <w:szCs w:val="24"/>
          <w:lang w:val="ru-RU"/>
        </w:rPr>
      </w:pPr>
      <w:r>
        <w:rPr>
          <w:b/>
          <w:bCs/>
          <w:sz w:val="24"/>
          <w:szCs w:val="24"/>
          <w:lang w:val="ru-RU"/>
        </w:rPr>
        <w:t>10</w:t>
      </w:r>
      <w:r w:rsidR="00E96332" w:rsidRPr="005765D7">
        <w:rPr>
          <w:b/>
          <w:bCs/>
          <w:sz w:val="24"/>
          <w:szCs w:val="24"/>
          <w:lang w:val="ru-RU"/>
        </w:rPr>
        <w:t>.2. Спин-зарядовая сегрегация по потокам времени</w:t>
      </w:r>
    </w:p>
    <w:p w:rsidR="00E96332" w:rsidRPr="005765D7" w:rsidRDefault="00E96332" w:rsidP="00D83897">
      <w:pPr>
        <w:rPr>
          <w:sz w:val="24"/>
          <w:szCs w:val="24"/>
          <w:lang w:val="ru-RU"/>
        </w:rPr>
      </w:pPr>
      <w:r w:rsidRPr="005765D7">
        <w:rPr>
          <w:sz w:val="24"/>
          <w:szCs w:val="24"/>
          <w:lang w:val="ru-RU"/>
        </w:rPr>
        <w:t>Ключевой механизм заключается в том, что «Око» Настоящего, будучи общим для двух вселенных, выполняет функцию селективного фильтра. Этот фильтр связан с фундаментальным квантовым свойством частиц — спином — и их связью с первичными потоками времени.</w:t>
      </w:r>
    </w:p>
    <w:p w:rsidR="00E96332" w:rsidRPr="005765D7" w:rsidRDefault="00E96332" w:rsidP="00D83897">
      <w:pPr>
        <w:rPr>
          <w:sz w:val="24"/>
          <w:szCs w:val="24"/>
          <w:lang w:val="ru-RU"/>
        </w:rPr>
      </w:pPr>
      <w:r w:rsidRPr="005765D7">
        <w:rPr>
          <w:sz w:val="24"/>
          <w:szCs w:val="24"/>
          <w:lang w:val="ru-RU"/>
        </w:rPr>
        <w:t>Частицы с определённой хиральностью (например, левовинтовые) оказываются «зацепленными» за поток «Горячего» времени, направленный в будущее нашей Вселенной.</w:t>
      </w:r>
    </w:p>
    <w:p w:rsidR="00E96332" w:rsidRPr="005765D7" w:rsidRDefault="00E96332" w:rsidP="00D83897">
      <w:pPr>
        <w:rPr>
          <w:sz w:val="24"/>
          <w:szCs w:val="24"/>
          <w:lang w:val="ru-RU"/>
        </w:rPr>
      </w:pPr>
      <w:r w:rsidRPr="005765D7">
        <w:rPr>
          <w:sz w:val="24"/>
          <w:szCs w:val="24"/>
          <w:lang w:val="ru-RU"/>
        </w:rPr>
        <w:t>Соответствующие им античастицы, обладающие противоположной хиральностью (правовинтовые), оказываются связанными с потоком «Холодного» времени, который для нас является уходящим в прошлое, но для Антивселенной является потоком в её будущее.</w:t>
      </w:r>
    </w:p>
    <w:p w:rsidR="00E96332" w:rsidRPr="005765D7" w:rsidRDefault="007A6BAA" w:rsidP="00D83897">
      <w:pPr>
        <w:rPr>
          <w:sz w:val="24"/>
          <w:szCs w:val="24"/>
          <w:lang w:val="ru-RU"/>
        </w:rPr>
      </w:pPr>
      <w:r>
        <w:rPr>
          <w:sz w:val="24"/>
          <w:szCs w:val="24"/>
          <w:lang w:val="ru-RU"/>
        </w:rPr>
        <w:pict>
          <v:rect id="_x0000_i1197" style="width:0;height:1.5pt" o:hralign="center" o:hrstd="t" o:hr="t" fillcolor="#a0a0a0" stroked="f"/>
        </w:pict>
      </w:r>
    </w:p>
    <w:p w:rsidR="00E96332" w:rsidRPr="005765D7" w:rsidRDefault="00936504" w:rsidP="00D83897">
      <w:pPr>
        <w:rPr>
          <w:b/>
          <w:bCs/>
          <w:sz w:val="24"/>
          <w:szCs w:val="24"/>
          <w:lang w:val="ru-RU"/>
        </w:rPr>
      </w:pPr>
      <w:r>
        <w:rPr>
          <w:b/>
          <w:bCs/>
          <w:sz w:val="24"/>
          <w:szCs w:val="24"/>
          <w:lang w:val="ru-RU"/>
        </w:rPr>
        <w:t>10</w:t>
      </w:r>
      <w:r w:rsidR="00E96332" w:rsidRPr="005765D7">
        <w:rPr>
          <w:b/>
          <w:bCs/>
          <w:sz w:val="24"/>
          <w:szCs w:val="24"/>
          <w:lang w:val="ru-RU"/>
        </w:rPr>
        <w:t>.3. Механизм «Великого Разделения»</w:t>
      </w:r>
    </w:p>
    <w:p w:rsidR="00E96332" w:rsidRPr="005765D7" w:rsidRDefault="00E96332" w:rsidP="00D83897">
      <w:pPr>
        <w:rPr>
          <w:sz w:val="24"/>
          <w:szCs w:val="24"/>
          <w:lang w:val="ru-RU"/>
        </w:rPr>
      </w:pPr>
      <w:r w:rsidRPr="005765D7">
        <w:rPr>
          <w:sz w:val="24"/>
          <w:szCs w:val="24"/>
          <w:lang w:val="ru-RU"/>
        </w:rPr>
        <w:lastRenderedPageBreak/>
        <w:t>В процессе стабилизации «Ока» и начала кристаллизации пространства происходит следующее:</w:t>
      </w:r>
    </w:p>
    <w:p w:rsidR="00E96332" w:rsidRPr="005765D7" w:rsidRDefault="00E96332" w:rsidP="00D83897">
      <w:pPr>
        <w:rPr>
          <w:sz w:val="24"/>
          <w:szCs w:val="24"/>
          <w:lang w:val="ru-RU"/>
        </w:rPr>
      </w:pPr>
      <w:r w:rsidRPr="005765D7">
        <w:rPr>
          <w:sz w:val="24"/>
          <w:szCs w:val="24"/>
          <w:lang w:val="ru-RU"/>
        </w:rPr>
        <w:t>Сортировка: Пары частица-античастица, рожденные в вихре, не аннигилируют массово. Вместо этого, под действием динамики «Ока», они сегрегируются.</w:t>
      </w:r>
    </w:p>
    <w:p w:rsidR="00E96332" w:rsidRPr="005765D7" w:rsidRDefault="00E96332" w:rsidP="00D83897">
      <w:pPr>
        <w:rPr>
          <w:sz w:val="24"/>
          <w:szCs w:val="24"/>
          <w:lang w:val="ru-RU"/>
        </w:rPr>
      </w:pPr>
      <w:r w:rsidRPr="005765D7">
        <w:rPr>
          <w:sz w:val="24"/>
          <w:szCs w:val="24"/>
          <w:lang w:val="ru-RU"/>
        </w:rPr>
        <w:t>Перемещение: Частицы, связанные с потоком «Горячего» времени, остаются в формирующейся области нашей Вселенной.</w:t>
      </w:r>
    </w:p>
    <w:p w:rsidR="00E96332" w:rsidRPr="005765D7" w:rsidRDefault="00E96332" w:rsidP="00D83897">
      <w:pPr>
        <w:rPr>
          <w:sz w:val="24"/>
          <w:szCs w:val="24"/>
          <w:lang w:val="ru-RU"/>
        </w:rPr>
      </w:pPr>
      <w:r w:rsidRPr="005765D7">
        <w:rPr>
          <w:sz w:val="24"/>
          <w:szCs w:val="24"/>
          <w:lang w:val="ru-RU"/>
        </w:rPr>
        <w:t>Переход в Антивселенную: Античастицы, связанные с потоком «Холодного» времени, буквально «уносятся» этим потоком за пределы формирующегося ядра нашей Вселенной. С нашей точки зрения, они уходят в глубь прошлого. Но с точки зрения глобальной системы, они поступают в зону кристаллизации Антивселенной, где являются для неё обычным веществом.</w:t>
      </w:r>
    </w:p>
    <w:p w:rsidR="00E96332" w:rsidRPr="005765D7" w:rsidRDefault="00E96332" w:rsidP="00D83897">
      <w:pPr>
        <w:rPr>
          <w:sz w:val="24"/>
          <w:szCs w:val="24"/>
          <w:lang w:val="ru-RU"/>
        </w:rPr>
      </w:pPr>
      <w:r w:rsidRPr="005765D7">
        <w:rPr>
          <w:sz w:val="24"/>
          <w:szCs w:val="24"/>
          <w:lang w:val="ru-RU"/>
        </w:rPr>
        <w:t>Таким образом, антивещество не исчезло — оно стало веществом для параллельной, причинно-разделённой с нами Антивселенной.</w:t>
      </w:r>
    </w:p>
    <w:p w:rsidR="00E96332" w:rsidRPr="005765D7" w:rsidRDefault="007A6BAA" w:rsidP="00D83897">
      <w:pPr>
        <w:rPr>
          <w:sz w:val="24"/>
          <w:szCs w:val="24"/>
          <w:lang w:val="ru-RU"/>
        </w:rPr>
      </w:pPr>
      <w:r>
        <w:rPr>
          <w:sz w:val="24"/>
          <w:szCs w:val="24"/>
          <w:lang w:val="ru-RU"/>
        </w:rPr>
        <w:pict>
          <v:rect id="_x0000_i1198" style="width:0;height:1.5pt" o:hralign="center" o:hrstd="t" o:hr="t" fillcolor="#a0a0a0" stroked="f"/>
        </w:pict>
      </w:r>
    </w:p>
    <w:p w:rsidR="00E96332" w:rsidRPr="005765D7" w:rsidRDefault="00936504" w:rsidP="00D83897">
      <w:pPr>
        <w:rPr>
          <w:b/>
          <w:bCs/>
          <w:sz w:val="24"/>
          <w:szCs w:val="24"/>
          <w:lang w:val="ru-RU"/>
        </w:rPr>
      </w:pPr>
      <w:r>
        <w:rPr>
          <w:b/>
          <w:bCs/>
          <w:sz w:val="24"/>
          <w:szCs w:val="24"/>
          <w:lang w:val="ru-RU"/>
        </w:rPr>
        <w:t>10</w:t>
      </w:r>
      <w:r w:rsidR="00E96332" w:rsidRPr="005765D7">
        <w:rPr>
          <w:b/>
          <w:bCs/>
          <w:sz w:val="24"/>
          <w:szCs w:val="24"/>
          <w:lang w:val="ru-RU"/>
        </w:rPr>
        <w:t>.4. Следствия и подтверждение модели</w:t>
      </w:r>
    </w:p>
    <w:p w:rsidR="00E96332" w:rsidRPr="005765D7" w:rsidRDefault="00E96332" w:rsidP="00D83897">
      <w:pPr>
        <w:rPr>
          <w:sz w:val="24"/>
          <w:szCs w:val="24"/>
          <w:lang w:val="ru-RU"/>
        </w:rPr>
      </w:pPr>
      <w:r w:rsidRPr="005765D7">
        <w:rPr>
          <w:sz w:val="24"/>
          <w:szCs w:val="24"/>
          <w:lang w:val="ru-RU"/>
        </w:rPr>
        <w:t>Данное решение обладает рядом преимуществ:</w:t>
      </w:r>
    </w:p>
    <w:p w:rsidR="00E96332" w:rsidRPr="005765D7" w:rsidRDefault="00E96332" w:rsidP="00D83897">
      <w:pPr>
        <w:rPr>
          <w:sz w:val="24"/>
          <w:szCs w:val="24"/>
          <w:lang w:val="ru-RU"/>
        </w:rPr>
      </w:pPr>
      <w:r w:rsidRPr="005765D7">
        <w:rPr>
          <w:sz w:val="24"/>
          <w:szCs w:val="24"/>
          <w:lang w:val="ru-RU"/>
        </w:rPr>
        <w:t>Естественность: Механизм напрямую вытекает из основ модели — дуальности потоков времени и роли «Ока» как точки их встречи. Не требуется введения новых полей или нарушений CPT-инвариантности в её стандартной формулировке.</w:t>
      </w:r>
    </w:p>
    <w:p w:rsidR="00E96332" w:rsidRPr="005765D7" w:rsidRDefault="00E96332" w:rsidP="00D83897">
      <w:pPr>
        <w:rPr>
          <w:sz w:val="24"/>
          <w:szCs w:val="24"/>
          <w:lang w:val="ru-RU"/>
        </w:rPr>
      </w:pPr>
      <w:r w:rsidRPr="005765D7">
        <w:rPr>
          <w:sz w:val="24"/>
          <w:szCs w:val="24"/>
          <w:lang w:val="ru-RU"/>
        </w:rPr>
        <w:t>Проверяемость: Модель предсказывает, что в самой ранней Вселенной, до завершения фазового перехода и «Великого Разделения», должны наблюдаться следы нарушения симметрии между левыми и правыми спиральными модами (хиральности), а также специфические гравитационные волны, порожденные этим бурным процессом, которые могут быть обнаружены будущими космическими интерферометрами.</w:t>
      </w:r>
    </w:p>
    <w:p w:rsidR="00E96332" w:rsidRPr="005765D7" w:rsidRDefault="00E96332" w:rsidP="00D83897">
      <w:pPr>
        <w:rPr>
          <w:sz w:val="24"/>
          <w:szCs w:val="24"/>
          <w:lang w:val="ru-RU"/>
        </w:rPr>
      </w:pPr>
      <w:r w:rsidRPr="005765D7">
        <w:rPr>
          <w:sz w:val="24"/>
          <w:szCs w:val="24"/>
          <w:lang w:val="ru-RU"/>
        </w:rPr>
        <w:t>Завершенность: Проблема барионной асимметрии получает онтологическое решение. Наблюдаемое преобладание вещества является не случайным отклонением, а прямым следствием нашей «прописки» в потоке «Горячего» времени и фундаментального дуализма структуры Мироздания.</w:t>
      </w:r>
    </w:p>
    <w:p w:rsidR="00CE3EA8" w:rsidRPr="005765D7" w:rsidRDefault="007A6BAA" w:rsidP="004C527C">
      <w:pPr>
        <w:rPr>
          <w:sz w:val="24"/>
          <w:szCs w:val="24"/>
          <w:lang w:val="ru-RU"/>
        </w:rPr>
      </w:pPr>
      <w:r>
        <w:rPr>
          <w:sz w:val="24"/>
          <w:szCs w:val="24"/>
          <w:lang w:val="ru-RU"/>
        </w:rPr>
        <w:pict>
          <v:rect id="_x0000_i1199" style="width:0;height:1.5pt" o:hralign="center" o:bullet="t" o:hrstd="t" o:hr="t" fillcolor="#a0a0a0" stroked="f"/>
        </w:pict>
      </w:r>
      <w:r w:rsidR="00CE3EA8" w:rsidRPr="004C527C">
        <w:rPr>
          <w:rStyle w:val="af8"/>
          <w:sz w:val="24"/>
          <w:szCs w:val="24"/>
          <w:highlight w:val="yellow"/>
          <w:lang w:val="ru-RU"/>
        </w:rPr>
        <w:t>Глава 1</w:t>
      </w:r>
      <w:r w:rsidR="00936504" w:rsidRPr="004C527C">
        <w:rPr>
          <w:rStyle w:val="af8"/>
          <w:sz w:val="24"/>
          <w:szCs w:val="24"/>
          <w:lang w:val="ru-RU"/>
        </w:rPr>
        <w:t>1</w:t>
      </w:r>
      <w:r w:rsidR="00CE3EA8" w:rsidRPr="004C527C">
        <w:rPr>
          <w:rStyle w:val="af8"/>
          <w:sz w:val="24"/>
          <w:szCs w:val="24"/>
          <w:lang w:val="ru-RU"/>
        </w:rPr>
        <w:t>. Материя как стабилизированное время: вихревая онтология вещества</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lastRenderedPageBreak/>
        <w:t xml:space="preserve">Если в предыдущих главах время было введено как первичный онтологический принцип, а Гипервремя — как пространство возможных темпоральных состояний, то теперь возникает следующий, неизбежный вопрос: </w:t>
      </w:r>
      <w:r w:rsidRPr="005765D7">
        <w:rPr>
          <w:rStyle w:val="af8"/>
          <w:rFonts w:asciiTheme="minorHAnsi" w:hAnsiTheme="minorHAnsi"/>
          <w:lang w:val="ru-RU"/>
        </w:rPr>
        <w:t>каким образом из времени возникает вещество</w:t>
      </w:r>
      <w:r w:rsidRPr="005765D7">
        <w:rPr>
          <w:rFonts w:asciiTheme="minorHAnsi" w:hAnsiTheme="minorHAnsi"/>
          <w:lang w:val="ru-RU"/>
        </w:rPr>
        <w:t>.</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Классическая физика отвечает на этот вопрос постулированием материи как самостоятельной сущности, наделённой массой, зарядом и другими фундаментальными атрибутами. В этом подходе время выступает лишь фоном, в котором материя существует и взаимодействует. В рамках Темпоральной Теории Вселенной (TTU) такой подход оказывается избыточным и концептуально перегруженным.</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 xml:space="preserve">TTU исходит из более радикального, но онтологически экономного положения: </w:t>
      </w:r>
      <w:r w:rsidRPr="005765D7">
        <w:rPr>
          <w:rStyle w:val="af8"/>
          <w:rFonts w:asciiTheme="minorHAnsi" w:hAnsiTheme="minorHAnsi"/>
          <w:lang w:val="ru-RU"/>
        </w:rPr>
        <w:t>материя не добавляется к времени и не противопоставляется ему</w:t>
      </w:r>
      <w:r w:rsidRPr="005765D7">
        <w:rPr>
          <w:rFonts w:asciiTheme="minorHAnsi" w:hAnsiTheme="minorHAnsi"/>
          <w:lang w:val="ru-RU"/>
        </w:rPr>
        <w:t xml:space="preserve">. Она является специфическим режимом существования самого темпорального поля. Иными словами, материя — это не отдельная субстанция, а </w:t>
      </w:r>
      <w:r w:rsidRPr="005765D7">
        <w:rPr>
          <w:rStyle w:val="af8"/>
          <w:rFonts w:asciiTheme="minorHAnsi" w:hAnsiTheme="minorHAnsi"/>
          <w:lang w:val="ru-RU"/>
        </w:rPr>
        <w:t>фазовое состояние времени</w:t>
      </w:r>
      <w:r w:rsidRPr="005765D7">
        <w:rPr>
          <w:rFonts w:asciiTheme="minorHAnsi" w:hAnsiTheme="minorHAnsi"/>
          <w:lang w:val="ru-RU"/>
        </w:rPr>
        <w:t>, возникшее в результате его внутренней динамики.</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 xml:space="preserve">Если Гипервремя задаёт спектр всех возможных темпоральных конфигураций, а вихрь Настоящего (Глава 7) формирует причинную направленность и локальный баланс потоков, то материя представляет собой </w:t>
      </w:r>
      <w:r w:rsidRPr="005765D7">
        <w:rPr>
          <w:rStyle w:val="af8"/>
          <w:rFonts w:asciiTheme="minorHAnsi" w:hAnsiTheme="minorHAnsi"/>
          <w:lang w:val="ru-RU"/>
        </w:rPr>
        <w:t>устойчивую реализацию этого баланса</w:t>
      </w:r>
      <w:r w:rsidRPr="005765D7">
        <w:rPr>
          <w:rFonts w:asciiTheme="minorHAnsi" w:hAnsiTheme="minorHAnsi"/>
          <w:lang w:val="ru-RU"/>
        </w:rPr>
        <w:t>.</w:t>
      </w:r>
      <w:r w:rsidRPr="005765D7">
        <w:rPr>
          <w:rFonts w:asciiTheme="minorHAnsi" w:hAnsiTheme="minorHAnsi"/>
          <w:lang w:val="ru-RU"/>
        </w:rPr>
        <w:br/>
        <w:t>Материя — это время, которое приобрело устойчивость, локализацию и топологическую защиту.</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 xml:space="preserve">В данной главе мы рассмотрим, как из первичного течения времени возникают устойчивые вихревые структуры, каким образом эти структуры приобретают свойства массы и инерции, и почему элементарные частицы следует понимать не как «объекты в пространстве», а как </w:t>
      </w:r>
      <w:r w:rsidRPr="005765D7">
        <w:rPr>
          <w:rStyle w:val="af8"/>
          <w:rFonts w:asciiTheme="minorHAnsi" w:hAnsiTheme="minorHAnsi"/>
          <w:lang w:val="ru-RU"/>
        </w:rPr>
        <w:t>топологические узлы темпорального поля</w:t>
      </w:r>
      <w:r w:rsidRPr="005765D7">
        <w:rPr>
          <w:rFonts w:asciiTheme="minorHAnsi" w:hAnsiTheme="minorHAnsi"/>
          <w:lang w:val="ru-RU"/>
        </w:rPr>
        <w:t>.</w:t>
      </w:r>
    </w:p>
    <w:p w:rsidR="00CE3EA8" w:rsidRPr="004C527C" w:rsidRDefault="007A6BAA" w:rsidP="004C527C">
      <w:pPr>
        <w:rPr>
          <w:sz w:val="24"/>
          <w:szCs w:val="24"/>
          <w:lang w:val="ru-RU"/>
        </w:rPr>
      </w:pPr>
      <w:r>
        <w:rPr>
          <w:sz w:val="24"/>
          <w:szCs w:val="24"/>
          <w:lang w:val="ru-RU"/>
        </w:rPr>
        <w:pict>
          <v:rect id="_x0000_i1200" style="width:0;height:1.5pt" o:hralign="center" o:hrstd="t" o:hr="t" fillcolor="#a0a0a0" stroked="f"/>
        </w:pict>
      </w:r>
      <w:r w:rsidR="00CE3EA8" w:rsidRPr="004C527C">
        <w:rPr>
          <w:rStyle w:val="af8"/>
          <w:sz w:val="24"/>
          <w:szCs w:val="24"/>
          <w:lang w:val="ru-RU"/>
        </w:rPr>
        <w:t>1</w:t>
      </w:r>
      <w:r w:rsidR="00936504" w:rsidRPr="004C527C">
        <w:rPr>
          <w:rStyle w:val="af8"/>
          <w:sz w:val="24"/>
          <w:szCs w:val="24"/>
          <w:lang w:val="ru-RU"/>
        </w:rPr>
        <w:t>1</w:t>
      </w:r>
      <w:r w:rsidR="00992D6F" w:rsidRPr="004C527C">
        <w:rPr>
          <w:rStyle w:val="af8"/>
          <w:sz w:val="24"/>
          <w:szCs w:val="24"/>
          <w:lang w:val="ru-RU"/>
        </w:rPr>
        <w:t>.1</w:t>
      </w:r>
      <w:r w:rsidR="00CE3EA8" w:rsidRPr="004C527C">
        <w:rPr>
          <w:rStyle w:val="af8"/>
          <w:sz w:val="24"/>
          <w:szCs w:val="24"/>
          <w:lang w:val="ru-RU"/>
        </w:rPr>
        <w:t xml:space="preserve"> От потока к форме: нарушение темпоральной симметрии</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Согласно Аксиоме A1, время является физическим полем. Однородное течение этого поля соответствует «пустому» вакууму — состоянию, в котором время течёт, но не формирует структур. Однако, как и любая физическая среда, временное поле может испытывать напряжения и деформации.</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 xml:space="preserve">Материя возникает там, где временной поток перестаёт быть линейным. Структура появляется лишь тогда, когда симметрия чистого потока нарушается локальным торможением или закручиванием. Таким образом, материя не противостоит времени, а является </w:t>
      </w:r>
      <w:r w:rsidRPr="005765D7">
        <w:rPr>
          <w:rStyle w:val="af8"/>
          <w:rFonts w:asciiTheme="minorHAnsi" w:hAnsiTheme="minorHAnsi"/>
          <w:lang w:val="ru-RU"/>
        </w:rPr>
        <w:t>продуктом его внутренней динамики</w:t>
      </w:r>
      <w:r w:rsidRPr="005765D7">
        <w:rPr>
          <w:rFonts w:asciiTheme="minorHAnsi" w:hAnsiTheme="minorHAnsi"/>
          <w:lang w:val="ru-RU"/>
        </w:rPr>
        <w:t>.</w:t>
      </w:r>
    </w:p>
    <w:p w:rsidR="00CE3EA8" w:rsidRPr="005765D7" w:rsidRDefault="007A6BAA" w:rsidP="00D83897">
      <w:pPr>
        <w:rPr>
          <w:sz w:val="24"/>
          <w:szCs w:val="24"/>
          <w:lang w:val="ru-RU"/>
        </w:rPr>
      </w:pPr>
      <w:r>
        <w:rPr>
          <w:sz w:val="24"/>
          <w:szCs w:val="24"/>
          <w:lang w:val="ru-RU"/>
        </w:rPr>
        <w:pict>
          <v:rect id="_x0000_i1201" style="width:0;height:1.5pt" o:hralign="center" o:hrstd="t" o:hr="t" fillcolor="#a0a0a0" stroked="f"/>
        </w:pict>
      </w:r>
    </w:p>
    <w:p w:rsidR="00CE3EA8" w:rsidRPr="005765D7" w:rsidRDefault="00CE3EA8" w:rsidP="00D83897">
      <w:pPr>
        <w:pStyle w:val="3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lastRenderedPageBreak/>
        <w:t>1</w:t>
      </w:r>
      <w:r w:rsidR="00936504">
        <w:rPr>
          <w:rStyle w:val="af8"/>
          <w:rFonts w:asciiTheme="minorHAnsi" w:hAnsiTheme="minorHAnsi"/>
          <w:b/>
          <w:bCs/>
          <w:color w:val="auto"/>
          <w:sz w:val="24"/>
          <w:szCs w:val="24"/>
          <w:lang w:val="ru-RU"/>
        </w:rPr>
        <w:t>1</w:t>
      </w:r>
      <w:r w:rsidRPr="005765D7">
        <w:rPr>
          <w:rStyle w:val="af8"/>
          <w:rFonts w:asciiTheme="minorHAnsi" w:hAnsiTheme="minorHAnsi"/>
          <w:b/>
          <w:bCs/>
          <w:color w:val="auto"/>
          <w:sz w:val="24"/>
          <w:szCs w:val="24"/>
          <w:lang w:val="ru-RU"/>
        </w:rPr>
        <w:t>.2. Сопряжённые потоки и рождение темпорального вихря</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В основе архитектуры TTU лежит взаимодействие активного и восприимчивого темпоральных потоков (τ⁺ и τ⁻). В свободном вакууме эти потоки находятся в состоянии динамического равновесия. Однако при достижении критических значений градиента временного поля (в смысле Аксиомы A2) возникает эффект самосопряжения.</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 xml:space="preserve">Вместо того чтобы проходить сквозь друг друга или взаимно компенсироваться, потоки начинают огибать область сверхвысокого темпорального напряжения. Возникает замкнутая конфигурация — </w:t>
      </w:r>
      <w:r w:rsidRPr="005765D7">
        <w:rPr>
          <w:rStyle w:val="af8"/>
          <w:rFonts w:asciiTheme="minorHAnsi" w:hAnsiTheme="minorHAnsi"/>
          <w:lang w:val="ru-RU"/>
        </w:rPr>
        <w:t>темпоральный вихрь</w:t>
      </w:r>
      <w:r w:rsidRPr="005765D7">
        <w:rPr>
          <w:rFonts w:asciiTheme="minorHAnsi" w:hAnsiTheme="minorHAnsi"/>
          <w:lang w:val="ru-RU"/>
        </w:rPr>
        <w:t>.</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 xml:space="preserve">Этот вихрь не существует «в» пространстве — напротив, </w:t>
      </w:r>
      <w:r w:rsidRPr="005765D7">
        <w:rPr>
          <w:rStyle w:val="af8"/>
          <w:rFonts w:asciiTheme="minorHAnsi" w:hAnsiTheme="minorHAnsi"/>
          <w:lang w:val="ru-RU"/>
        </w:rPr>
        <w:t>сама локальная метрика пространства индуцируется этим вращением</w:t>
      </w:r>
      <w:r w:rsidRPr="005765D7">
        <w:rPr>
          <w:rFonts w:asciiTheme="minorHAnsi" w:hAnsiTheme="minorHAnsi"/>
          <w:lang w:val="ru-RU"/>
        </w:rPr>
        <w:t>. Вихрь представляет собой узел времени, который «запер» сам себя, сформировав устойчивый центр реализации.</w:t>
      </w:r>
    </w:p>
    <w:p w:rsidR="00CE3EA8" w:rsidRPr="005765D7" w:rsidRDefault="007A6BAA" w:rsidP="00D83897">
      <w:pPr>
        <w:rPr>
          <w:sz w:val="24"/>
          <w:szCs w:val="24"/>
          <w:lang w:val="ru-RU"/>
        </w:rPr>
      </w:pPr>
      <w:r>
        <w:rPr>
          <w:sz w:val="24"/>
          <w:szCs w:val="24"/>
          <w:lang w:val="ru-RU"/>
        </w:rPr>
        <w:pict>
          <v:rect id="_x0000_i1202" style="width:0;height:1.5pt" o:hralign="center" o:hrstd="t" o:hr="t" fillcolor="#a0a0a0" stroked="f"/>
        </w:pict>
      </w:r>
    </w:p>
    <w:p w:rsidR="00CE3EA8" w:rsidRPr="005765D7" w:rsidRDefault="00CE3EA8" w:rsidP="00D83897">
      <w:pPr>
        <w:pStyle w:val="3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1</w:t>
      </w:r>
      <w:r w:rsidR="00936504">
        <w:rPr>
          <w:rStyle w:val="af8"/>
          <w:rFonts w:asciiTheme="minorHAnsi" w:hAnsiTheme="minorHAnsi"/>
          <w:b/>
          <w:bCs/>
          <w:color w:val="auto"/>
          <w:sz w:val="24"/>
          <w:szCs w:val="24"/>
          <w:lang w:val="ru-RU"/>
        </w:rPr>
        <w:t>1</w:t>
      </w:r>
      <w:r w:rsidRPr="005765D7">
        <w:rPr>
          <w:rStyle w:val="af8"/>
          <w:rFonts w:asciiTheme="minorHAnsi" w:hAnsiTheme="minorHAnsi"/>
          <w:b/>
          <w:bCs/>
          <w:color w:val="auto"/>
          <w:sz w:val="24"/>
          <w:szCs w:val="24"/>
          <w:lang w:val="ru-RU"/>
        </w:rPr>
        <w:t>.3. Масса как мера стабилизации времени</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В темпоральной онтологии масса перестаёт быть загадочным «зарядом» и приобретает чисто динамический смысл.</w:t>
      </w:r>
      <w:r w:rsidRPr="005765D7">
        <w:rPr>
          <w:rFonts w:asciiTheme="minorHAnsi" w:hAnsiTheme="minorHAnsi"/>
          <w:lang w:val="ru-RU"/>
        </w:rPr>
        <w:br/>
      </w:r>
      <w:r w:rsidRPr="005765D7">
        <w:rPr>
          <w:rStyle w:val="af8"/>
          <w:rFonts w:asciiTheme="minorHAnsi" w:hAnsiTheme="minorHAnsi"/>
          <w:lang w:val="ru-RU"/>
        </w:rPr>
        <w:t>Масса — это мера топологической устойчивости темпорального вихря.</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Чем сильнее «закручено» время в локальной области, тем больше энергии требуется для изменения этой конфигурации. Инерция, которую мы приписываем массе, является сопротивлением темпорального узла попыткам изменить его внутренний режим или положение относительно общего поля.</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Ключевые параметры стабилизации:</w:t>
      </w:r>
    </w:p>
    <w:p w:rsidR="00CE3EA8" w:rsidRPr="005765D7" w:rsidRDefault="00CE3EA8" w:rsidP="00796FD7">
      <w:pPr>
        <w:pStyle w:val="affa"/>
        <w:numPr>
          <w:ilvl w:val="0"/>
          <w:numId w:val="21"/>
        </w:numPr>
        <w:rPr>
          <w:rFonts w:asciiTheme="minorHAnsi" w:hAnsiTheme="minorHAnsi"/>
          <w:lang w:val="ru-RU"/>
        </w:rPr>
      </w:pPr>
      <w:r w:rsidRPr="005765D7">
        <w:rPr>
          <w:rFonts w:asciiTheme="minorHAnsi" w:hAnsiTheme="minorHAnsi"/>
          <w:lang w:val="ru-RU"/>
        </w:rPr>
        <w:t>высокая плотность реализации δτ в центре вихря создаёт эффект «твердости»;</w:t>
      </w:r>
    </w:p>
    <w:p w:rsidR="00CE3EA8" w:rsidRPr="005765D7" w:rsidRDefault="00CE3EA8" w:rsidP="00796FD7">
      <w:pPr>
        <w:pStyle w:val="affa"/>
        <w:numPr>
          <w:ilvl w:val="0"/>
          <w:numId w:val="21"/>
        </w:numPr>
        <w:rPr>
          <w:rFonts w:asciiTheme="minorHAnsi" w:hAnsiTheme="minorHAnsi"/>
          <w:lang w:val="ru-RU"/>
        </w:rPr>
      </w:pPr>
      <w:r w:rsidRPr="005765D7">
        <w:rPr>
          <w:rFonts w:asciiTheme="minorHAnsi" w:hAnsiTheme="minorHAnsi"/>
          <w:lang w:val="ru-RU"/>
        </w:rPr>
        <w:t>коэффициент синхронности κ внутри вихря стремится к единице, что делает частицу самосогласованным целым.</w:t>
      </w:r>
    </w:p>
    <w:p w:rsidR="00CE3EA8" w:rsidRPr="005765D7" w:rsidRDefault="007A6BAA" w:rsidP="00D83897">
      <w:pPr>
        <w:rPr>
          <w:sz w:val="24"/>
          <w:szCs w:val="24"/>
          <w:lang w:val="ru-RU"/>
        </w:rPr>
      </w:pPr>
      <w:r>
        <w:rPr>
          <w:sz w:val="24"/>
          <w:szCs w:val="24"/>
          <w:lang w:val="ru-RU"/>
        </w:rPr>
        <w:pict>
          <v:rect id="_x0000_i1203" style="width:0;height:1.5pt" o:hralign="center" o:hrstd="t" o:hr="t" fillcolor="#a0a0a0" stroked="f"/>
        </w:pict>
      </w:r>
    </w:p>
    <w:p w:rsidR="00CE3EA8" w:rsidRPr="005765D7" w:rsidRDefault="00CE3EA8" w:rsidP="00D83897">
      <w:pPr>
        <w:pStyle w:val="3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1</w:t>
      </w:r>
      <w:r w:rsidR="00936504">
        <w:rPr>
          <w:rStyle w:val="af8"/>
          <w:rFonts w:asciiTheme="minorHAnsi" w:hAnsiTheme="minorHAnsi"/>
          <w:b/>
          <w:bCs/>
          <w:color w:val="auto"/>
          <w:sz w:val="24"/>
          <w:szCs w:val="24"/>
          <w:lang w:val="ru-RU"/>
        </w:rPr>
        <w:t>1</w:t>
      </w:r>
      <w:r w:rsidRPr="005765D7">
        <w:rPr>
          <w:rStyle w:val="af8"/>
          <w:rFonts w:asciiTheme="minorHAnsi" w:hAnsiTheme="minorHAnsi"/>
          <w:b/>
          <w:bCs/>
          <w:color w:val="auto"/>
          <w:sz w:val="24"/>
          <w:szCs w:val="24"/>
          <w:lang w:val="ru-RU"/>
        </w:rPr>
        <w:t>.4. Частица как топологический узел</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 xml:space="preserve">С точки зрения TTU, частица — это не точка и не шарик. Это </w:t>
      </w:r>
      <w:r w:rsidRPr="005765D7">
        <w:rPr>
          <w:rStyle w:val="af8"/>
          <w:rFonts w:asciiTheme="minorHAnsi" w:hAnsiTheme="minorHAnsi"/>
          <w:lang w:val="ru-RU"/>
        </w:rPr>
        <w:t>топологический дефект во временном поле</w:t>
      </w:r>
      <w:r w:rsidRPr="005765D7">
        <w:rPr>
          <w:rFonts w:asciiTheme="minorHAnsi" w:hAnsiTheme="minorHAnsi"/>
          <w:lang w:val="ru-RU"/>
        </w:rPr>
        <w:t>.</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 xml:space="preserve">Проводя аналогию с вихрями Абрикосова в сверхпроводниках, можно сказать, что элементарные частицы — это квантованные вихри времени, которые не могут </w:t>
      </w:r>
      <w:r w:rsidRPr="005765D7">
        <w:rPr>
          <w:rFonts w:asciiTheme="minorHAnsi" w:hAnsiTheme="minorHAnsi"/>
          <w:lang w:val="ru-RU"/>
        </w:rPr>
        <w:lastRenderedPageBreak/>
        <w:t>«раствориться» плавно. Они либо существуют как целое, сохраняя свои квантовые числа и режимы резонанса, либо аннигилируют, мгновенно высвобождая «запертое» в них время в форме излучения.</w:t>
      </w:r>
    </w:p>
    <w:p w:rsidR="00CE3EA8" w:rsidRPr="005765D7" w:rsidRDefault="007A6BAA" w:rsidP="00D83897">
      <w:pPr>
        <w:rPr>
          <w:sz w:val="24"/>
          <w:szCs w:val="24"/>
          <w:lang w:val="ru-RU"/>
        </w:rPr>
      </w:pPr>
      <w:r>
        <w:rPr>
          <w:sz w:val="24"/>
          <w:szCs w:val="24"/>
          <w:lang w:val="ru-RU"/>
        </w:rPr>
        <w:pict>
          <v:rect id="_x0000_i1204" style="width:0;height:1.5pt" o:hralign="center" o:hrstd="t" o:hr="t" fillcolor="#a0a0a0" stroked="f"/>
        </w:pict>
      </w:r>
    </w:p>
    <w:p w:rsidR="00CE3EA8" w:rsidRPr="005765D7" w:rsidRDefault="00CE3EA8" w:rsidP="00D83897">
      <w:pPr>
        <w:pStyle w:val="3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1</w:t>
      </w:r>
      <w:r w:rsidR="00936504">
        <w:rPr>
          <w:rStyle w:val="af8"/>
          <w:rFonts w:asciiTheme="minorHAnsi" w:hAnsiTheme="minorHAnsi"/>
          <w:b/>
          <w:bCs/>
          <w:color w:val="auto"/>
          <w:sz w:val="24"/>
          <w:szCs w:val="24"/>
          <w:lang w:val="ru-RU"/>
        </w:rPr>
        <w:t>1</w:t>
      </w:r>
      <w:r w:rsidRPr="005765D7">
        <w:rPr>
          <w:rStyle w:val="af8"/>
          <w:rFonts w:asciiTheme="minorHAnsi" w:hAnsiTheme="minorHAnsi"/>
          <w:b/>
          <w:bCs/>
          <w:color w:val="auto"/>
          <w:sz w:val="24"/>
          <w:szCs w:val="24"/>
          <w:lang w:val="ru-RU"/>
        </w:rPr>
        <w:t>.5. Фотон: предел нелокализованной реализации</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Особое место в темпоральной онтологии занимает фотон. Он является прямой противоположностью материи. Если материя — это закольцованное и стабилизированное время, то фотон — это поток времени, принципиально избегающий стабилизации.</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Фотон не образует вихря, не имеет внутреннего узла и, следовательно, не обладает массой покоя. Он представляет собой чистый акт реализации, движущийся на пределе пропускной способности темпорального слоя Вселенной (c). Именно отсутствие вихревой структуры делает фотон идеальным носителем взаимодействия, связывающим стабилизированные узлы вещества.</w:t>
      </w:r>
    </w:p>
    <w:p w:rsidR="00CE3EA8" w:rsidRPr="005765D7" w:rsidRDefault="007A6BAA" w:rsidP="00D83897">
      <w:pPr>
        <w:rPr>
          <w:sz w:val="24"/>
          <w:szCs w:val="24"/>
          <w:lang w:val="ru-RU"/>
        </w:rPr>
      </w:pPr>
      <w:r>
        <w:rPr>
          <w:sz w:val="24"/>
          <w:szCs w:val="24"/>
          <w:lang w:val="ru-RU"/>
        </w:rPr>
        <w:pict>
          <v:rect id="_x0000_i1205" style="width:0;height:1.5pt" o:hralign="center" o:hrstd="t" o:hr="t" fillcolor="#a0a0a0" stroked="f"/>
        </w:pict>
      </w:r>
    </w:p>
    <w:p w:rsidR="00CE3EA8" w:rsidRPr="005765D7" w:rsidRDefault="00CE3EA8" w:rsidP="00D83897">
      <w:pPr>
        <w:pStyle w:val="31"/>
        <w:rPr>
          <w:rFonts w:asciiTheme="minorHAnsi" w:hAnsiTheme="minorHAnsi"/>
          <w:color w:val="auto"/>
          <w:sz w:val="24"/>
          <w:szCs w:val="24"/>
          <w:lang w:val="ru-RU"/>
        </w:rPr>
      </w:pPr>
      <w:r w:rsidRPr="005765D7">
        <w:rPr>
          <w:rStyle w:val="af8"/>
          <w:rFonts w:asciiTheme="minorHAnsi" w:hAnsiTheme="minorHAnsi"/>
          <w:b/>
          <w:bCs/>
          <w:color w:val="auto"/>
          <w:sz w:val="24"/>
          <w:szCs w:val="24"/>
          <w:lang w:val="ru-RU"/>
        </w:rPr>
        <w:t>1</w:t>
      </w:r>
      <w:r w:rsidR="00936504">
        <w:rPr>
          <w:rStyle w:val="af8"/>
          <w:rFonts w:asciiTheme="minorHAnsi" w:hAnsiTheme="minorHAnsi"/>
          <w:b/>
          <w:bCs/>
          <w:color w:val="auto"/>
          <w:sz w:val="24"/>
          <w:szCs w:val="24"/>
          <w:lang w:val="ru-RU"/>
        </w:rPr>
        <w:t>1</w:t>
      </w:r>
      <w:r w:rsidRPr="005765D7">
        <w:rPr>
          <w:rStyle w:val="af8"/>
          <w:rFonts w:asciiTheme="minorHAnsi" w:hAnsiTheme="minorHAnsi"/>
          <w:b/>
          <w:bCs/>
          <w:color w:val="auto"/>
          <w:sz w:val="24"/>
          <w:szCs w:val="24"/>
          <w:lang w:val="ru-RU"/>
        </w:rPr>
        <w:t>.6. Статус модели и переход к механике</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 xml:space="preserve">Подводя итог данной онтологической реконструкции, мы фиксируем главный принцип: </w:t>
      </w:r>
      <w:r w:rsidRPr="005765D7">
        <w:rPr>
          <w:rStyle w:val="af8"/>
          <w:rFonts w:asciiTheme="minorHAnsi" w:hAnsiTheme="minorHAnsi"/>
          <w:lang w:val="ru-RU"/>
        </w:rPr>
        <w:t>вещество — это форма существования времени, а не независимая от него субстанция</w:t>
      </w:r>
      <w:r w:rsidRPr="005765D7">
        <w:rPr>
          <w:rFonts w:asciiTheme="minorHAnsi" w:hAnsiTheme="minorHAnsi"/>
          <w:lang w:val="ru-RU"/>
        </w:rPr>
        <w:t>. Мы не ищем «частицу Бога» или «первичный кирпичик» — мы исследуем режимы стабилизации первичного темпорального поля.</w:t>
      </w:r>
    </w:p>
    <w:p w:rsidR="00CE3EA8" w:rsidRPr="005765D7" w:rsidRDefault="00CE3EA8" w:rsidP="00D83897">
      <w:pPr>
        <w:pStyle w:val="affa"/>
        <w:rPr>
          <w:rFonts w:asciiTheme="minorHAnsi" w:hAnsiTheme="minorHAnsi"/>
          <w:lang w:val="ru-RU"/>
        </w:rPr>
      </w:pPr>
      <w:r w:rsidRPr="005765D7">
        <w:rPr>
          <w:rFonts w:asciiTheme="minorHAnsi" w:hAnsiTheme="minorHAnsi"/>
          <w:lang w:val="ru-RU"/>
        </w:rPr>
        <w:t xml:space="preserve">Зафиксировав вихревую природу материи, мы получаем ключ к пониманию того, как из единого поля возникают разнообразные частицы Стандартной модели. Строгая математическая реализация вихревой динамики, вычисление спектров масс и описание топологических зарядов составят ядро </w:t>
      </w:r>
      <w:r w:rsidRPr="005765D7">
        <w:rPr>
          <w:rStyle w:val="af8"/>
          <w:rFonts w:asciiTheme="minorHAnsi" w:hAnsiTheme="minorHAnsi"/>
          <w:lang w:val="ru-RU"/>
        </w:rPr>
        <w:t>Второго тома</w:t>
      </w:r>
      <w:r w:rsidRPr="005765D7">
        <w:rPr>
          <w:rFonts w:asciiTheme="minorHAnsi" w:hAnsiTheme="minorHAnsi"/>
          <w:lang w:val="ru-RU"/>
        </w:rPr>
        <w:t>.</w:t>
      </w:r>
    </w:p>
    <w:p w:rsidR="001C1770" w:rsidRPr="005765D7" w:rsidRDefault="001C1770" w:rsidP="00D83897">
      <w:pPr>
        <w:pStyle w:val="1"/>
        <w:rPr>
          <w:rFonts w:asciiTheme="minorHAnsi" w:hAnsiTheme="minorHAnsi"/>
          <w:color w:val="auto"/>
          <w:sz w:val="24"/>
          <w:szCs w:val="24"/>
          <w:lang w:val="ru-RU"/>
        </w:rPr>
      </w:pPr>
      <w:r w:rsidRPr="005765D7">
        <w:rPr>
          <w:rFonts w:asciiTheme="minorHAnsi" w:hAnsiTheme="minorHAnsi"/>
          <w:color w:val="auto"/>
          <w:sz w:val="24"/>
          <w:szCs w:val="24"/>
          <w:lang w:val="ru-RU"/>
        </w:rPr>
        <w:t>Глава 1</w:t>
      </w:r>
      <w:r w:rsidR="00936504">
        <w:rPr>
          <w:rFonts w:asciiTheme="minorHAnsi" w:hAnsiTheme="minorHAnsi"/>
          <w:color w:val="auto"/>
          <w:sz w:val="24"/>
          <w:szCs w:val="24"/>
          <w:lang w:val="ru-RU"/>
        </w:rPr>
        <w:t>2</w:t>
      </w:r>
      <w:r w:rsidRPr="005765D7">
        <w:rPr>
          <w:rFonts w:asciiTheme="minorHAnsi" w:hAnsiTheme="minorHAnsi"/>
          <w:color w:val="auto"/>
          <w:sz w:val="24"/>
          <w:szCs w:val="24"/>
          <w:lang w:val="ru-RU"/>
        </w:rPr>
        <w:t>. Частицы как топологические узлы времени</w:t>
      </w:r>
    </w:p>
    <w:p w:rsidR="001C1770" w:rsidRPr="005765D7" w:rsidRDefault="001C1770" w:rsidP="00D83897">
      <w:pPr>
        <w:pStyle w:val="affa"/>
        <w:rPr>
          <w:rFonts w:asciiTheme="minorHAnsi" w:hAnsiTheme="minorHAnsi"/>
          <w:lang w:val="ru-RU"/>
        </w:rPr>
      </w:pPr>
      <w:r w:rsidRPr="005765D7">
        <w:rPr>
          <w:rStyle w:val="af8"/>
          <w:rFonts w:asciiTheme="minorHAnsi" w:hAnsiTheme="minorHAnsi"/>
          <w:lang w:val="ru-RU"/>
        </w:rPr>
        <w:t>Масса, заряд, спин и предел фотона</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Если в предыдущей главе материя была определена как стабилизированное время — устойчивая вихревая конфигурация темпорального поля, — то в настоящей главе необходимо сделать следующий шаг и уточнить: </w:t>
      </w:r>
      <w:r w:rsidRPr="005765D7">
        <w:rPr>
          <w:rStyle w:val="af8"/>
          <w:rFonts w:asciiTheme="minorHAnsi" w:hAnsiTheme="minorHAnsi"/>
          <w:lang w:val="ru-RU"/>
        </w:rPr>
        <w:t>каким образом эта стабилизация приобретает дискретные формы</w:t>
      </w:r>
      <w:r w:rsidRPr="005765D7">
        <w:rPr>
          <w:rFonts w:asciiTheme="minorHAnsi" w:hAnsiTheme="minorHAnsi"/>
          <w:lang w:val="ru-RU"/>
        </w:rPr>
        <w:t xml:space="preserve">, которые мы в физике называем </w:t>
      </w:r>
      <w:r w:rsidRPr="005765D7">
        <w:rPr>
          <w:rStyle w:val="af9"/>
          <w:rFonts w:asciiTheme="minorHAnsi" w:hAnsiTheme="minorHAnsi"/>
          <w:lang w:val="ru-RU"/>
        </w:rPr>
        <w:t>элементарными частицами</w:t>
      </w:r>
      <w:r w:rsidRPr="005765D7">
        <w:rPr>
          <w:rFonts w:asciiTheme="minorHAnsi" w:hAnsiTheme="minorHAnsi"/>
          <w:lang w:val="ru-RU"/>
        </w:rPr>
        <w:t>.</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Классическая физика отвечает на этот вопрос, постулируя частицы как первичные объекты, обладающие заданными свойствами: массой, зарядом, спином. Эти </w:t>
      </w:r>
      <w:r w:rsidRPr="005765D7">
        <w:rPr>
          <w:rFonts w:asciiTheme="minorHAnsi" w:hAnsiTheme="minorHAnsi"/>
          <w:lang w:val="ru-RU"/>
        </w:rPr>
        <w:lastRenderedPageBreak/>
        <w:t>свойства вводятся как внешние параметры, не имеющие общего онтологического источника. В результате частица становится «контейнером атрибутов», а не объяснённой структурой.</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В рамках Темпоральной Теории Вселенной (TTU) такой подход оказывается избыточным.</w:t>
      </w:r>
      <w:r w:rsidRPr="005765D7">
        <w:rPr>
          <w:rFonts w:asciiTheme="minorHAnsi" w:hAnsiTheme="minorHAnsi"/>
          <w:lang w:val="ru-RU"/>
        </w:rPr>
        <w:br/>
      </w:r>
      <w:r w:rsidRPr="005765D7">
        <w:rPr>
          <w:rStyle w:val="af8"/>
          <w:rFonts w:asciiTheme="minorHAnsi" w:hAnsiTheme="minorHAnsi"/>
          <w:lang w:val="ru-RU"/>
        </w:rPr>
        <w:t>Частица — это не объект в пространстве.</w:t>
      </w:r>
      <w:r w:rsidRPr="005765D7">
        <w:rPr>
          <w:rFonts w:asciiTheme="minorHAnsi" w:hAnsiTheme="minorHAnsi"/>
          <w:lang w:val="ru-RU"/>
        </w:rPr>
        <w:br/>
      </w:r>
      <w:r w:rsidRPr="005765D7">
        <w:rPr>
          <w:rStyle w:val="af8"/>
          <w:rFonts w:asciiTheme="minorHAnsi" w:hAnsiTheme="minorHAnsi"/>
          <w:lang w:val="ru-RU"/>
        </w:rPr>
        <w:t>Частица — это локальный топологический узел во временном поле.</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Именно этот узел и определяет все наблюдаемые физические характеристики.</w:t>
      </w:r>
    </w:p>
    <w:p w:rsidR="001C1770" w:rsidRPr="005765D7" w:rsidRDefault="007A6BAA" w:rsidP="00D83897">
      <w:pPr>
        <w:rPr>
          <w:sz w:val="24"/>
          <w:szCs w:val="24"/>
          <w:lang w:val="ru-RU"/>
        </w:rPr>
      </w:pPr>
      <w:r>
        <w:rPr>
          <w:sz w:val="24"/>
          <w:szCs w:val="24"/>
          <w:lang w:val="ru-RU"/>
        </w:rPr>
        <w:pict>
          <v:rect id="_x0000_i1206" style="width:0;height:1.5pt" o:hralign="center" o:hrstd="t" o:hr="t" fillcolor="#a0a0a0" stroked="f"/>
        </w:pict>
      </w:r>
    </w:p>
    <w:p w:rsidR="001C1770" w:rsidRPr="005765D7" w:rsidRDefault="001C1770"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936504">
        <w:rPr>
          <w:rFonts w:asciiTheme="minorHAnsi" w:hAnsiTheme="minorHAnsi"/>
          <w:color w:val="auto"/>
          <w:sz w:val="24"/>
          <w:szCs w:val="24"/>
          <w:lang w:val="ru-RU"/>
        </w:rPr>
        <w:t>2</w:t>
      </w:r>
      <w:r w:rsidRPr="005765D7">
        <w:rPr>
          <w:rFonts w:asciiTheme="minorHAnsi" w:hAnsiTheme="minorHAnsi"/>
          <w:color w:val="auto"/>
          <w:sz w:val="24"/>
          <w:szCs w:val="24"/>
          <w:lang w:val="ru-RU"/>
        </w:rPr>
        <w:t>.1. Дискретность как топологический эффект</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В TTU дискретность материи не вводится аксиоматически. Она возникает естественно как следствие устойчивых конфигураций времени.</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Временное поле, находясь в динамическом режиме, допускает непрерывный спектр конфигураций. Однако лишь некоторые из них оказываются </w:t>
      </w:r>
      <w:r w:rsidRPr="005765D7">
        <w:rPr>
          <w:rStyle w:val="af8"/>
          <w:rFonts w:asciiTheme="minorHAnsi" w:hAnsiTheme="minorHAnsi"/>
          <w:lang w:val="ru-RU"/>
        </w:rPr>
        <w:t>топологически защищёнными</w:t>
      </w:r>
      <w:r w:rsidRPr="005765D7">
        <w:rPr>
          <w:rFonts w:asciiTheme="minorHAnsi" w:hAnsiTheme="minorHAnsi"/>
          <w:lang w:val="ru-RU"/>
        </w:rPr>
        <w:t xml:space="preserve"> — то есть такими, которые невозможно устранить плавной деформацией без разрушения всей структуры.</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Эти устойчивые конфигурации:</w:t>
      </w:r>
    </w:p>
    <w:p w:rsidR="001C1770" w:rsidRPr="005765D7" w:rsidRDefault="001C1770" w:rsidP="00796FD7">
      <w:pPr>
        <w:pStyle w:val="affa"/>
        <w:numPr>
          <w:ilvl w:val="0"/>
          <w:numId w:val="30"/>
        </w:numPr>
        <w:rPr>
          <w:rFonts w:asciiTheme="minorHAnsi" w:hAnsiTheme="minorHAnsi"/>
          <w:lang w:val="ru-RU"/>
        </w:rPr>
      </w:pPr>
      <w:r w:rsidRPr="005765D7">
        <w:rPr>
          <w:rFonts w:asciiTheme="minorHAnsi" w:hAnsiTheme="minorHAnsi"/>
          <w:lang w:val="ru-RU"/>
        </w:rPr>
        <w:t>не распадаются спонтанно,</w:t>
      </w:r>
    </w:p>
    <w:p w:rsidR="001C1770" w:rsidRPr="005765D7" w:rsidRDefault="001C1770" w:rsidP="00796FD7">
      <w:pPr>
        <w:pStyle w:val="affa"/>
        <w:numPr>
          <w:ilvl w:val="0"/>
          <w:numId w:val="30"/>
        </w:numPr>
        <w:rPr>
          <w:rFonts w:asciiTheme="minorHAnsi" w:hAnsiTheme="minorHAnsi"/>
          <w:lang w:val="ru-RU"/>
        </w:rPr>
      </w:pPr>
      <w:r w:rsidRPr="005765D7">
        <w:rPr>
          <w:rFonts w:asciiTheme="minorHAnsi" w:hAnsiTheme="minorHAnsi"/>
          <w:lang w:val="ru-RU"/>
        </w:rPr>
        <w:t>сохраняют идентичность при взаимодействиях,</w:t>
      </w:r>
    </w:p>
    <w:p w:rsidR="001C1770" w:rsidRPr="005765D7" w:rsidRDefault="001C1770" w:rsidP="00796FD7">
      <w:pPr>
        <w:pStyle w:val="affa"/>
        <w:numPr>
          <w:ilvl w:val="0"/>
          <w:numId w:val="30"/>
        </w:numPr>
        <w:rPr>
          <w:rFonts w:asciiTheme="minorHAnsi" w:hAnsiTheme="minorHAnsi"/>
          <w:lang w:val="ru-RU"/>
        </w:rPr>
      </w:pPr>
      <w:r w:rsidRPr="005765D7">
        <w:rPr>
          <w:rFonts w:asciiTheme="minorHAnsi" w:hAnsiTheme="minorHAnsi"/>
          <w:lang w:val="ru-RU"/>
        </w:rPr>
        <w:t>обладают внутренней структурой, отличающей их от вакуума.</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Так возникает </w:t>
      </w:r>
      <w:r w:rsidRPr="005765D7">
        <w:rPr>
          <w:rStyle w:val="af8"/>
          <w:rFonts w:asciiTheme="minorHAnsi" w:hAnsiTheme="minorHAnsi"/>
          <w:lang w:val="ru-RU"/>
        </w:rPr>
        <w:t>квантование</w:t>
      </w:r>
      <w:r w:rsidRPr="005765D7">
        <w:rPr>
          <w:rFonts w:asciiTheme="minorHAnsi" w:hAnsiTheme="minorHAnsi"/>
          <w:lang w:val="ru-RU"/>
        </w:rPr>
        <w:t xml:space="preserve"> — не как дискретность «по определению», а как результат топологии времени.</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Частицы — это </w:t>
      </w:r>
      <w:r w:rsidRPr="005765D7">
        <w:rPr>
          <w:rStyle w:val="af9"/>
          <w:rFonts w:asciiTheme="minorHAnsi" w:hAnsiTheme="minorHAnsi"/>
          <w:lang w:val="ru-RU"/>
        </w:rPr>
        <w:t>кванты устойчивости</w:t>
      </w:r>
      <w:r w:rsidRPr="005765D7">
        <w:rPr>
          <w:rFonts w:asciiTheme="minorHAnsi" w:hAnsiTheme="minorHAnsi"/>
          <w:lang w:val="ru-RU"/>
        </w:rPr>
        <w:t>, а не кванты вещества.</w:t>
      </w:r>
    </w:p>
    <w:p w:rsidR="001C1770" w:rsidRPr="005765D7" w:rsidRDefault="007A6BAA" w:rsidP="00D83897">
      <w:pPr>
        <w:rPr>
          <w:sz w:val="24"/>
          <w:szCs w:val="24"/>
          <w:lang w:val="ru-RU"/>
        </w:rPr>
      </w:pPr>
      <w:r>
        <w:rPr>
          <w:sz w:val="24"/>
          <w:szCs w:val="24"/>
          <w:lang w:val="ru-RU"/>
        </w:rPr>
        <w:pict>
          <v:rect id="_x0000_i1207" style="width:0;height:1.5pt" o:hralign="center" o:hrstd="t" o:hr="t" fillcolor="#a0a0a0" stroked="f"/>
        </w:pict>
      </w:r>
    </w:p>
    <w:p w:rsidR="001C1770" w:rsidRPr="005765D7" w:rsidRDefault="001C1770"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936504">
        <w:rPr>
          <w:rFonts w:asciiTheme="minorHAnsi" w:hAnsiTheme="minorHAnsi"/>
          <w:color w:val="auto"/>
          <w:sz w:val="24"/>
          <w:szCs w:val="24"/>
          <w:lang w:val="ru-RU"/>
        </w:rPr>
        <w:t>2</w:t>
      </w:r>
      <w:r w:rsidRPr="005765D7">
        <w:rPr>
          <w:rFonts w:asciiTheme="minorHAnsi" w:hAnsiTheme="minorHAnsi"/>
          <w:color w:val="auto"/>
          <w:sz w:val="24"/>
          <w:szCs w:val="24"/>
          <w:lang w:val="ru-RU"/>
        </w:rPr>
        <w:t>.2. Масса как мера темпоральной стабилизации</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В классической физике масса является мерой инерции. В TTU это утверждение сохраняется, но получает новое основание.</w:t>
      </w:r>
    </w:p>
    <w:p w:rsidR="001C1770" w:rsidRPr="005765D7" w:rsidRDefault="001C1770" w:rsidP="00D83897">
      <w:pPr>
        <w:pStyle w:val="affa"/>
        <w:rPr>
          <w:rFonts w:asciiTheme="minorHAnsi" w:hAnsiTheme="minorHAnsi"/>
          <w:lang w:val="ru-RU"/>
        </w:rPr>
      </w:pPr>
      <w:r w:rsidRPr="005765D7">
        <w:rPr>
          <w:rStyle w:val="af8"/>
          <w:rFonts w:asciiTheme="minorHAnsi" w:hAnsiTheme="minorHAnsi"/>
          <w:lang w:val="ru-RU"/>
        </w:rPr>
        <w:t>Масса — это мера устойчивости темпорального узла.</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Чем сильнее локально «закручено» время, тем:</w:t>
      </w:r>
    </w:p>
    <w:p w:rsidR="001C1770" w:rsidRPr="005765D7" w:rsidRDefault="001C1770" w:rsidP="00796FD7">
      <w:pPr>
        <w:pStyle w:val="affa"/>
        <w:numPr>
          <w:ilvl w:val="0"/>
          <w:numId w:val="31"/>
        </w:numPr>
        <w:rPr>
          <w:rFonts w:asciiTheme="minorHAnsi" w:hAnsiTheme="minorHAnsi"/>
          <w:lang w:val="ru-RU"/>
        </w:rPr>
      </w:pPr>
      <w:r w:rsidRPr="005765D7">
        <w:rPr>
          <w:rFonts w:asciiTheme="minorHAnsi" w:hAnsiTheme="minorHAnsi"/>
          <w:lang w:val="ru-RU"/>
        </w:rPr>
        <w:t>выше сопротивление изменениям,</w:t>
      </w:r>
    </w:p>
    <w:p w:rsidR="001C1770" w:rsidRPr="005765D7" w:rsidRDefault="001C1770" w:rsidP="00796FD7">
      <w:pPr>
        <w:pStyle w:val="affa"/>
        <w:numPr>
          <w:ilvl w:val="0"/>
          <w:numId w:val="31"/>
        </w:numPr>
        <w:rPr>
          <w:rFonts w:asciiTheme="minorHAnsi" w:hAnsiTheme="minorHAnsi"/>
          <w:lang w:val="ru-RU"/>
        </w:rPr>
      </w:pPr>
      <w:r w:rsidRPr="005765D7">
        <w:rPr>
          <w:rFonts w:asciiTheme="minorHAnsi" w:hAnsiTheme="minorHAnsi"/>
          <w:lang w:val="ru-RU"/>
        </w:rPr>
        <w:lastRenderedPageBreak/>
        <w:t>больше энергия, необходимая для перестройки конфигурации,</w:t>
      </w:r>
    </w:p>
    <w:p w:rsidR="001C1770" w:rsidRPr="005765D7" w:rsidRDefault="001C1770" w:rsidP="00796FD7">
      <w:pPr>
        <w:pStyle w:val="affa"/>
        <w:numPr>
          <w:ilvl w:val="0"/>
          <w:numId w:val="31"/>
        </w:numPr>
        <w:rPr>
          <w:rFonts w:asciiTheme="minorHAnsi" w:hAnsiTheme="minorHAnsi"/>
          <w:lang w:val="ru-RU"/>
        </w:rPr>
      </w:pPr>
      <w:r w:rsidRPr="005765D7">
        <w:rPr>
          <w:rFonts w:asciiTheme="minorHAnsi" w:hAnsiTheme="minorHAnsi"/>
          <w:lang w:val="ru-RU"/>
        </w:rPr>
        <w:t>сильнее инерционный эффект.</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Инерция перестаёт быть загадочным свойством материи.</w:t>
      </w:r>
      <w:r w:rsidRPr="005765D7">
        <w:rPr>
          <w:rFonts w:asciiTheme="minorHAnsi" w:hAnsiTheme="minorHAnsi"/>
          <w:lang w:val="ru-RU"/>
        </w:rPr>
        <w:br/>
        <w:t xml:space="preserve">Она является прямым следствием </w:t>
      </w:r>
      <w:r w:rsidRPr="005765D7">
        <w:rPr>
          <w:rStyle w:val="af8"/>
          <w:rFonts w:asciiTheme="minorHAnsi" w:hAnsiTheme="minorHAnsi"/>
          <w:lang w:val="ru-RU"/>
        </w:rPr>
        <w:t>топологической жёсткости времени</w:t>
      </w:r>
      <w:r w:rsidRPr="005765D7">
        <w:rPr>
          <w:rFonts w:asciiTheme="minorHAnsi" w:hAnsiTheme="minorHAnsi"/>
          <w:lang w:val="ru-RU"/>
        </w:rPr>
        <w:t>.</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Таким образом:</w:t>
      </w:r>
    </w:p>
    <w:p w:rsidR="001C1770" w:rsidRPr="005765D7" w:rsidRDefault="001C1770" w:rsidP="00796FD7">
      <w:pPr>
        <w:pStyle w:val="affa"/>
        <w:numPr>
          <w:ilvl w:val="0"/>
          <w:numId w:val="32"/>
        </w:numPr>
        <w:rPr>
          <w:rFonts w:asciiTheme="minorHAnsi" w:hAnsiTheme="minorHAnsi"/>
          <w:lang w:val="ru-RU"/>
        </w:rPr>
      </w:pPr>
      <w:r w:rsidRPr="005765D7">
        <w:rPr>
          <w:rFonts w:asciiTheme="minorHAnsi" w:hAnsiTheme="minorHAnsi"/>
          <w:lang w:val="ru-RU"/>
        </w:rPr>
        <w:t>малая масса соответствует слабо стабилизированным узлам,</w:t>
      </w:r>
    </w:p>
    <w:p w:rsidR="001C1770" w:rsidRPr="005765D7" w:rsidRDefault="001C1770" w:rsidP="00796FD7">
      <w:pPr>
        <w:pStyle w:val="affa"/>
        <w:numPr>
          <w:ilvl w:val="0"/>
          <w:numId w:val="32"/>
        </w:numPr>
        <w:rPr>
          <w:rFonts w:asciiTheme="minorHAnsi" w:hAnsiTheme="minorHAnsi"/>
          <w:lang w:val="ru-RU"/>
        </w:rPr>
      </w:pPr>
      <w:r w:rsidRPr="005765D7">
        <w:rPr>
          <w:rFonts w:asciiTheme="minorHAnsi" w:hAnsiTheme="minorHAnsi"/>
          <w:lang w:val="ru-RU"/>
        </w:rPr>
        <w:t>большая масса — глубоко «запертым» конфигурациям времени.</w:t>
      </w:r>
    </w:p>
    <w:p w:rsidR="001C1770" w:rsidRPr="005765D7" w:rsidRDefault="007A6BAA" w:rsidP="00D83897">
      <w:pPr>
        <w:rPr>
          <w:sz w:val="24"/>
          <w:szCs w:val="24"/>
          <w:lang w:val="ru-RU"/>
        </w:rPr>
      </w:pPr>
      <w:r>
        <w:rPr>
          <w:sz w:val="24"/>
          <w:szCs w:val="24"/>
          <w:lang w:val="ru-RU"/>
        </w:rPr>
        <w:pict>
          <v:rect id="_x0000_i1208" style="width:0;height:1.5pt" o:hralign="center" o:hrstd="t" o:hr="t" fillcolor="#a0a0a0" stroked="f"/>
        </w:pict>
      </w:r>
    </w:p>
    <w:p w:rsidR="001C1770" w:rsidRPr="005765D7" w:rsidRDefault="001C1770"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936504">
        <w:rPr>
          <w:rFonts w:asciiTheme="minorHAnsi" w:hAnsiTheme="minorHAnsi"/>
          <w:color w:val="auto"/>
          <w:sz w:val="24"/>
          <w:szCs w:val="24"/>
          <w:lang w:val="ru-RU"/>
        </w:rPr>
        <w:t>2</w:t>
      </w:r>
      <w:r w:rsidRPr="005765D7">
        <w:rPr>
          <w:rFonts w:asciiTheme="minorHAnsi" w:hAnsiTheme="minorHAnsi"/>
          <w:color w:val="auto"/>
          <w:sz w:val="24"/>
          <w:szCs w:val="24"/>
          <w:lang w:val="ru-RU"/>
        </w:rPr>
        <w:t>.3. Заряд как фазовая ориентация узла</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Электрический заряд в TTU не является независимым атрибутом. Он возникает как </w:t>
      </w:r>
      <w:r w:rsidRPr="005765D7">
        <w:rPr>
          <w:rStyle w:val="af8"/>
          <w:rFonts w:asciiTheme="minorHAnsi" w:hAnsiTheme="minorHAnsi"/>
          <w:lang w:val="ru-RU"/>
        </w:rPr>
        <w:t>ориентация фазового вращения темпорального вихря</w:t>
      </w:r>
      <w:r w:rsidRPr="005765D7">
        <w:rPr>
          <w:rFonts w:asciiTheme="minorHAnsi" w:hAnsiTheme="minorHAnsi"/>
          <w:lang w:val="ru-RU"/>
        </w:rPr>
        <w:t>.</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Если темпоральный узел обладает:</w:t>
      </w:r>
    </w:p>
    <w:p w:rsidR="001C1770" w:rsidRPr="005765D7" w:rsidRDefault="001C1770" w:rsidP="00796FD7">
      <w:pPr>
        <w:pStyle w:val="affa"/>
        <w:numPr>
          <w:ilvl w:val="0"/>
          <w:numId w:val="33"/>
        </w:numPr>
        <w:rPr>
          <w:rFonts w:asciiTheme="minorHAnsi" w:hAnsiTheme="minorHAnsi"/>
          <w:lang w:val="ru-RU"/>
        </w:rPr>
      </w:pPr>
      <w:r w:rsidRPr="005765D7">
        <w:rPr>
          <w:rFonts w:asciiTheme="minorHAnsi" w:hAnsiTheme="minorHAnsi"/>
          <w:lang w:val="ru-RU"/>
        </w:rPr>
        <w:t>правосторонней ориентацией фазового сдвига — возникает положительный заряд,</w:t>
      </w:r>
    </w:p>
    <w:p w:rsidR="001C1770" w:rsidRPr="005765D7" w:rsidRDefault="001C1770" w:rsidP="00796FD7">
      <w:pPr>
        <w:pStyle w:val="affa"/>
        <w:numPr>
          <w:ilvl w:val="0"/>
          <w:numId w:val="33"/>
        </w:numPr>
        <w:rPr>
          <w:rFonts w:asciiTheme="minorHAnsi" w:hAnsiTheme="minorHAnsi"/>
          <w:lang w:val="ru-RU"/>
        </w:rPr>
      </w:pPr>
      <w:r w:rsidRPr="005765D7">
        <w:rPr>
          <w:rFonts w:asciiTheme="minorHAnsi" w:hAnsiTheme="minorHAnsi"/>
          <w:lang w:val="ru-RU"/>
        </w:rPr>
        <w:t>левосторонней — отрицательный.</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Взаимодействие зарядов — это не «обмен частицами», а </w:t>
      </w:r>
      <w:r w:rsidRPr="005765D7">
        <w:rPr>
          <w:rStyle w:val="af8"/>
          <w:rFonts w:asciiTheme="minorHAnsi" w:hAnsiTheme="minorHAnsi"/>
          <w:lang w:val="ru-RU"/>
        </w:rPr>
        <w:t>стремление темпоральных узлов согласовать или компенсировать фазовые рассогласования</w:t>
      </w:r>
      <w:r w:rsidRPr="005765D7">
        <w:rPr>
          <w:rFonts w:asciiTheme="minorHAnsi" w:hAnsiTheme="minorHAnsi"/>
          <w:lang w:val="ru-RU"/>
        </w:rPr>
        <w:t>.</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Электромагнетизм тем самым получает чисто темпоральную интерпретацию:</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поле — это распределение фазовой несогласованности времени.</w:t>
      </w:r>
    </w:p>
    <w:p w:rsidR="001C1770" w:rsidRPr="005765D7" w:rsidRDefault="007A6BAA" w:rsidP="00D83897">
      <w:pPr>
        <w:rPr>
          <w:sz w:val="24"/>
          <w:szCs w:val="24"/>
          <w:lang w:val="ru-RU"/>
        </w:rPr>
      </w:pPr>
      <w:r>
        <w:rPr>
          <w:sz w:val="24"/>
          <w:szCs w:val="24"/>
          <w:lang w:val="ru-RU"/>
        </w:rPr>
        <w:pict>
          <v:rect id="_x0000_i1209" style="width:0;height:1.5pt" o:hralign="center" o:hrstd="t" o:hr="t" fillcolor="#a0a0a0" stroked="f"/>
        </w:pict>
      </w:r>
    </w:p>
    <w:p w:rsidR="001C1770" w:rsidRPr="005765D7" w:rsidRDefault="001C1770"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936504">
        <w:rPr>
          <w:rFonts w:asciiTheme="minorHAnsi" w:hAnsiTheme="minorHAnsi"/>
          <w:color w:val="auto"/>
          <w:sz w:val="24"/>
          <w:szCs w:val="24"/>
          <w:lang w:val="ru-RU"/>
        </w:rPr>
        <w:t>2</w:t>
      </w:r>
      <w:r w:rsidRPr="005765D7">
        <w:rPr>
          <w:rFonts w:asciiTheme="minorHAnsi" w:hAnsiTheme="minorHAnsi"/>
          <w:color w:val="auto"/>
          <w:sz w:val="24"/>
          <w:szCs w:val="24"/>
          <w:lang w:val="ru-RU"/>
        </w:rPr>
        <w:t>.4. Спин как внутреннее вращение времени</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Спин — одно из наиболее загадочных свойств элементарных частиц в стандартной физике. Он не имеет классического аналога и часто описывается формально.</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В TTU спин получает прямой онтологический смысл.</w:t>
      </w:r>
    </w:p>
    <w:p w:rsidR="001C1770" w:rsidRPr="005765D7" w:rsidRDefault="001C1770" w:rsidP="00D83897">
      <w:pPr>
        <w:pStyle w:val="affa"/>
        <w:rPr>
          <w:rFonts w:asciiTheme="minorHAnsi" w:hAnsiTheme="minorHAnsi"/>
          <w:lang w:val="ru-RU"/>
        </w:rPr>
      </w:pPr>
      <w:r w:rsidRPr="005765D7">
        <w:rPr>
          <w:rStyle w:val="af8"/>
          <w:rFonts w:asciiTheme="minorHAnsi" w:hAnsiTheme="minorHAnsi"/>
          <w:lang w:val="ru-RU"/>
        </w:rPr>
        <w:t>Спин — это внутреннее вращение темпорального узла относительно собственного центра реализации.</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Он не является вращением в пространстве.</w:t>
      </w:r>
      <w:r w:rsidRPr="005765D7">
        <w:rPr>
          <w:rFonts w:asciiTheme="minorHAnsi" w:hAnsiTheme="minorHAnsi"/>
          <w:lang w:val="ru-RU"/>
        </w:rPr>
        <w:br/>
        <w:t xml:space="preserve">Он является вращением </w:t>
      </w:r>
      <w:r w:rsidRPr="005765D7">
        <w:rPr>
          <w:rStyle w:val="af9"/>
          <w:rFonts w:asciiTheme="minorHAnsi" w:hAnsiTheme="minorHAnsi"/>
          <w:lang w:val="ru-RU"/>
        </w:rPr>
        <w:t>внутри времени</w:t>
      </w:r>
      <w:r w:rsidRPr="005765D7">
        <w:rPr>
          <w:rFonts w:asciiTheme="minorHAnsi" w:hAnsiTheme="minorHAnsi"/>
          <w:lang w:val="ru-RU"/>
        </w:rPr>
        <w:t>.</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lastRenderedPageBreak/>
        <w:t>Квантование спина отражает дискретные режимы устойчивого внутреннего вращения темпорального вихря. Именно поэтому:</w:t>
      </w:r>
    </w:p>
    <w:p w:rsidR="001C1770" w:rsidRPr="005765D7" w:rsidRDefault="001C1770" w:rsidP="00796FD7">
      <w:pPr>
        <w:pStyle w:val="affa"/>
        <w:numPr>
          <w:ilvl w:val="0"/>
          <w:numId w:val="34"/>
        </w:numPr>
        <w:rPr>
          <w:rFonts w:asciiTheme="minorHAnsi" w:hAnsiTheme="minorHAnsi"/>
          <w:lang w:val="ru-RU"/>
        </w:rPr>
      </w:pPr>
      <w:r w:rsidRPr="005765D7">
        <w:rPr>
          <w:rFonts w:asciiTheme="minorHAnsi" w:hAnsiTheme="minorHAnsi"/>
          <w:lang w:val="ru-RU"/>
        </w:rPr>
        <w:t>спин не зависит от масштаба,</w:t>
      </w:r>
    </w:p>
    <w:p w:rsidR="001C1770" w:rsidRPr="005765D7" w:rsidRDefault="001C1770" w:rsidP="00796FD7">
      <w:pPr>
        <w:pStyle w:val="affa"/>
        <w:numPr>
          <w:ilvl w:val="0"/>
          <w:numId w:val="34"/>
        </w:numPr>
        <w:rPr>
          <w:rFonts w:asciiTheme="minorHAnsi" w:hAnsiTheme="minorHAnsi"/>
          <w:lang w:val="ru-RU"/>
        </w:rPr>
      </w:pPr>
      <w:r w:rsidRPr="005765D7">
        <w:rPr>
          <w:rFonts w:asciiTheme="minorHAnsi" w:hAnsiTheme="minorHAnsi"/>
          <w:lang w:val="ru-RU"/>
        </w:rPr>
        <w:t>он сохраняется при взаимодействиях,</w:t>
      </w:r>
    </w:p>
    <w:p w:rsidR="001C1770" w:rsidRPr="005765D7" w:rsidRDefault="001C1770" w:rsidP="00796FD7">
      <w:pPr>
        <w:pStyle w:val="affa"/>
        <w:numPr>
          <w:ilvl w:val="0"/>
          <w:numId w:val="34"/>
        </w:numPr>
        <w:rPr>
          <w:rFonts w:asciiTheme="minorHAnsi" w:hAnsiTheme="minorHAnsi"/>
          <w:lang w:val="ru-RU"/>
        </w:rPr>
      </w:pPr>
      <w:r w:rsidRPr="005765D7">
        <w:rPr>
          <w:rFonts w:asciiTheme="minorHAnsi" w:hAnsiTheme="minorHAnsi"/>
          <w:lang w:val="ru-RU"/>
        </w:rPr>
        <w:t>он связан с топологической целостностью частицы.</w:t>
      </w:r>
    </w:p>
    <w:p w:rsidR="001C1770" w:rsidRPr="005765D7" w:rsidRDefault="007A6BAA" w:rsidP="00D83897">
      <w:pPr>
        <w:rPr>
          <w:sz w:val="24"/>
          <w:szCs w:val="24"/>
          <w:lang w:val="ru-RU"/>
        </w:rPr>
      </w:pPr>
      <w:r>
        <w:rPr>
          <w:sz w:val="24"/>
          <w:szCs w:val="24"/>
          <w:lang w:val="ru-RU"/>
        </w:rPr>
        <w:pict>
          <v:rect id="_x0000_i1210" style="width:0;height:1.5pt" o:hralign="center" o:hrstd="t" o:hr="t" fillcolor="#a0a0a0" stroked="f"/>
        </w:pict>
      </w:r>
    </w:p>
    <w:p w:rsidR="001C1770" w:rsidRPr="005765D7" w:rsidRDefault="001C1770"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936504">
        <w:rPr>
          <w:rFonts w:asciiTheme="minorHAnsi" w:hAnsiTheme="minorHAnsi"/>
          <w:color w:val="auto"/>
          <w:sz w:val="24"/>
          <w:szCs w:val="24"/>
          <w:lang w:val="ru-RU"/>
        </w:rPr>
        <w:t>2</w:t>
      </w:r>
      <w:r w:rsidRPr="005765D7">
        <w:rPr>
          <w:rFonts w:asciiTheme="minorHAnsi" w:hAnsiTheme="minorHAnsi"/>
          <w:color w:val="auto"/>
          <w:sz w:val="24"/>
          <w:szCs w:val="24"/>
          <w:lang w:val="ru-RU"/>
        </w:rPr>
        <w:t>.5. Частица и античастица: зеркальность потоков</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Античастица в TTU не является «материей наоборот».</w:t>
      </w:r>
      <w:r w:rsidRPr="005765D7">
        <w:rPr>
          <w:rFonts w:asciiTheme="minorHAnsi" w:hAnsiTheme="minorHAnsi"/>
          <w:lang w:val="ru-RU"/>
        </w:rPr>
        <w:br/>
        <w:t xml:space="preserve">Она представляет собой </w:t>
      </w:r>
      <w:r w:rsidRPr="005765D7">
        <w:rPr>
          <w:rStyle w:val="af8"/>
          <w:rFonts w:asciiTheme="minorHAnsi" w:hAnsiTheme="minorHAnsi"/>
          <w:lang w:val="ru-RU"/>
        </w:rPr>
        <w:t>зеркальную темпоральную конфигурацию</w:t>
      </w:r>
      <w:r w:rsidRPr="005765D7">
        <w:rPr>
          <w:rFonts w:asciiTheme="minorHAnsi" w:hAnsiTheme="minorHAnsi"/>
          <w:lang w:val="ru-RU"/>
        </w:rPr>
        <w:t>.</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Если частица стабилизируется преимущественно за счёт потока τ⁺, то античастица — за счёт τ⁻. Их аннигиляция есть не уничтожение, а </w:t>
      </w:r>
      <w:r w:rsidRPr="005765D7">
        <w:rPr>
          <w:rStyle w:val="af8"/>
          <w:rFonts w:asciiTheme="minorHAnsi" w:hAnsiTheme="minorHAnsi"/>
          <w:lang w:val="ru-RU"/>
        </w:rPr>
        <w:t>взаимная декомпрессия темпоральных узлов</w:t>
      </w:r>
      <w:r w:rsidRPr="005765D7">
        <w:rPr>
          <w:rFonts w:asciiTheme="minorHAnsi" w:hAnsiTheme="minorHAnsi"/>
          <w:lang w:val="ru-RU"/>
        </w:rPr>
        <w:t>, сопровождающаяся высвобождением стабилизированного времени в виде излучения.</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Это естественно связывает:</w:t>
      </w:r>
    </w:p>
    <w:p w:rsidR="001C1770" w:rsidRPr="005765D7" w:rsidRDefault="001C1770" w:rsidP="00796FD7">
      <w:pPr>
        <w:pStyle w:val="affa"/>
        <w:numPr>
          <w:ilvl w:val="0"/>
          <w:numId w:val="35"/>
        </w:numPr>
        <w:rPr>
          <w:rFonts w:asciiTheme="minorHAnsi" w:hAnsiTheme="minorHAnsi"/>
          <w:lang w:val="ru-RU"/>
        </w:rPr>
      </w:pPr>
      <w:r w:rsidRPr="005765D7">
        <w:rPr>
          <w:rFonts w:asciiTheme="minorHAnsi" w:hAnsiTheme="minorHAnsi"/>
          <w:lang w:val="ru-RU"/>
        </w:rPr>
        <w:t>микрофизику,</w:t>
      </w:r>
    </w:p>
    <w:p w:rsidR="001C1770" w:rsidRPr="005765D7" w:rsidRDefault="001C1770" w:rsidP="00796FD7">
      <w:pPr>
        <w:pStyle w:val="affa"/>
        <w:numPr>
          <w:ilvl w:val="0"/>
          <w:numId w:val="35"/>
        </w:numPr>
        <w:rPr>
          <w:rFonts w:asciiTheme="minorHAnsi" w:hAnsiTheme="minorHAnsi"/>
          <w:lang w:val="ru-RU"/>
        </w:rPr>
      </w:pPr>
      <w:r w:rsidRPr="005765D7">
        <w:rPr>
          <w:rFonts w:asciiTheme="minorHAnsi" w:hAnsiTheme="minorHAnsi"/>
          <w:lang w:val="ru-RU"/>
        </w:rPr>
        <w:t>барионную асимметрию,</w:t>
      </w:r>
    </w:p>
    <w:p w:rsidR="001C1770" w:rsidRPr="005765D7" w:rsidRDefault="001C1770" w:rsidP="00796FD7">
      <w:pPr>
        <w:pStyle w:val="affa"/>
        <w:numPr>
          <w:ilvl w:val="0"/>
          <w:numId w:val="35"/>
        </w:numPr>
        <w:rPr>
          <w:rFonts w:asciiTheme="minorHAnsi" w:hAnsiTheme="minorHAnsi"/>
          <w:lang w:val="ru-RU"/>
        </w:rPr>
      </w:pPr>
      <w:r w:rsidRPr="005765D7">
        <w:rPr>
          <w:rFonts w:asciiTheme="minorHAnsi" w:hAnsiTheme="minorHAnsi"/>
          <w:lang w:val="ru-RU"/>
        </w:rPr>
        <w:t>космологическую стрелу времени.</w:t>
      </w:r>
    </w:p>
    <w:p w:rsidR="001C1770" w:rsidRPr="005765D7" w:rsidRDefault="007A6BAA" w:rsidP="00D83897">
      <w:pPr>
        <w:rPr>
          <w:sz w:val="24"/>
          <w:szCs w:val="24"/>
          <w:lang w:val="ru-RU"/>
        </w:rPr>
      </w:pPr>
      <w:r>
        <w:rPr>
          <w:sz w:val="24"/>
          <w:szCs w:val="24"/>
          <w:lang w:val="ru-RU"/>
        </w:rPr>
        <w:pict>
          <v:rect id="_x0000_i1211" style="width:0;height:1.5pt" o:hralign="center" o:hrstd="t" o:hr="t" fillcolor="#a0a0a0" stroked="f"/>
        </w:pict>
      </w:r>
    </w:p>
    <w:p w:rsidR="001C1770" w:rsidRPr="005765D7" w:rsidRDefault="001C1770"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936504">
        <w:rPr>
          <w:rFonts w:asciiTheme="minorHAnsi" w:hAnsiTheme="minorHAnsi"/>
          <w:color w:val="auto"/>
          <w:sz w:val="24"/>
          <w:szCs w:val="24"/>
          <w:lang w:val="ru-RU"/>
        </w:rPr>
        <w:t>2</w:t>
      </w:r>
      <w:r w:rsidRPr="005765D7">
        <w:rPr>
          <w:rFonts w:asciiTheme="minorHAnsi" w:hAnsiTheme="minorHAnsi"/>
          <w:color w:val="auto"/>
          <w:sz w:val="24"/>
          <w:szCs w:val="24"/>
          <w:lang w:val="ru-RU"/>
        </w:rPr>
        <w:t>.6. Фотон: предел нестабилизированной реализации</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Особое место в структуре материи занимает фотон.</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Если:</w:t>
      </w:r>
    </w:p>
    <w:p w:rsidR="001C1770" w:rsidRPr="005765D7" w:rsidRDefault="001C1770" w:rsidP="00796FD7">
      <w:pPr>
        <w:pStyle w:val="affa"/>
        <w:numPr>
          <w:ilvl w:val="0"/>
          <w:numId w:val="36"/>
        </w:numPr>
        <w:rPr>
          <w:rFonts w:asciiTheme="minorHAnsi" w:hAnsiTheme="minorHAnsi"/>
          <w:lang w:val="ru-RU"/>
        </w:rPr>
      </w:pPr>
      <w:r w:rsidRPr="005765D7">
        <w:rPr>
          <w:rFonts w:asciiTheme="minorHAnsi" w:hAnsiTheme="minorHAnsi"/>
          <w:lang w:val="ru-RU"/>
        </w:rPr>
        <w:t>частица — это замкнутый темпоральный узел,</w:t>
      </w:r>
    </w:p>
    <w:p w:rsidR="001C1770" w:rsidRPr="005765D7" w:rsidRDefault="001C1770" w:rsidP="00796FD7">
      <w:pPr>
        <w:pStyle w:val="affa"/>
        <w:numPr>
          <w:ilvl w:val="0"/>
          <w:numId w:val="36"/>
        </w:numPr>
        <w:rPr>
          <w:rFonts w:asciiTheme="minorHAnsi" w:hAnsiTheme="minorHAnsi"/>
          <w:lang w:val="ru-RU"/>
        </w:rPr>
      </w:pPr>
      <w:r w:rsidRPr="005765D7">
        <w:rPr>
          <w:rFonts w:asciiTheme="minorHAnsi" w:hAnsiTheme="minorHAnsi"/>
          <w:lang w:val="ru-RU"/>
        </w:rPr>
        <w:t>материя — стабилизированное время,</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то </w:t>
      </w:r>
      <w:r w:rsidRPr="005765D7">
        <w:rPr>
          <w:rStyle w:val="af8"/>
          <w:rFonts w:asciiTheme="minorHAnsi" w:hAnsiTheme="minorHAnsi"/>
          <w:lang w:val="ru-RU"/>
        </w:rPr>
        <w:t>фотон — это предел, при котором стабилизация не происходит</w:t>
      </w:r>
      <w:r w:rsidRPr="005765D7">
        <w:rPr>
          <w:rFonts w:asciiTheme="minorHAnsi" w:hAnsiTheme="minorHAnsi"/>
          <w:lang w:val="ru-RU"/>
        </w:rPr>
        <w:t>.</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Фотон:</w:t>
      </w:r>
    </w:p>
    <w:p w:rsidR="001C1770" w:rsidRPr="005765D7" w:rsidRDefault="001C1770" w:rsidP="00796FD7">
      <w:pPr>
        <w:pStyle w:val="affa"/>
        <w:numPr>
          <w:ilvl w:val="0"/>
          <w:numId w:val="37"/>
        </w:numPr>
        <w:rPr>
          <w:rFonts w:asciiTheme="minorHAnsi" w:hAnsiTheme="minorHAnsi"/>
          <w:lang w:val="ru-RU"/>
        </w:rPr>
      </w:pPr>
      <w:r w:rsidRPr="005765D7">
        <w:rPr>
          <w:rFonts w:asciiTheme="minorHAnsi" w:hAnsiTheme="minorHAnsi"/>
          <w:lang w:val="ru-RU"/>
        </w:rPr>
        <w:t>не образует вихря,</w:t>
      </w:r>
    </w:p>
    <w:p w:rsidR="001C1770" w:rsidRPr="005765D7" w:rsidRDefault="001C1770" w:rsidP="00796FD7">
      <w:pPr>
        <w:pStyle w:val="affa"/>
        <w:numPr>
          <w:ilvl w:val="0"/>
          <w:numId w:val="37"/>
        </w:numPr>
        <w:rPr>
          <w:rFonts w:asciiTheme="minorHAnsi" w:hAnsiTheme="minorHAnsi"/>
          <w:lang w:val="ru-RU"/>
        </w:rPr>
      </w:pPr>
      <w:r w:rsidRPr="005765D7">
        <w:rPr>
          <w:rFonts w:asciiTheme="minorHAnsi" w:hAnsiTheme="minorHAnsi"/>
          <w:lang w:val="ru-RU"/>
        </w:rPr>
        <w:t>не обладает внутренним узлом,</w:t>
      </w:r>
    </w:p>
    <w:p w:rsidR="001C1770" w:rsidRPr="005765D7" w:rsidRDefault="001C1770" w:rsidP="00796FD7">
      <w:pPr>
        <w:pStyle w:val="affa"/>
        <w:numPr>
          <w:ilvl w:val="0"/>
          <w:numId w:val="37"/>
        </w:numPr>
        <w:rPr>
          <w:rFonts w:asciiTheme="minorHAnsi" w:hAnsiTheme="minorHAnsi"/>
          <w:lang w:val="ru-RU"/>
        </w:rPr>
      </w:pPr>
      <w:r w:rsidRPr="005765D7">
        <w:rPr>
          <w:rFonts w:asciiTheme="minorHAnsi" w:hAnsiTheme="minorHAnsi"/>
          <w:lang w:val="ru-RU"/>
        </w:rPr>
        <w:t>не имеет массы покоя.</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lastRenderedPageBreak/>
        <w:t xml:space="preserve">Он представляет собой </w:t>
      </w:r>
      <w:r w:rsidRPr="005765D7">
        <w:rPr>
          <w:rStyle w:val="af8"/>
          <w:rFonts w:asciiTheme="minorHAnsi" w:hAnsiTheme="minorHAnsi"/>
          <w:lang w:val="ru-RU"/>
        </w:rPr>
        <w:t>чистый акт темпоральной реализации</w:t>
      </w:r>
      <w:r w:rsidRPr="005765D7">
        <w:rPr>
          <w:rFonts w:asciiTheme="minorHAnsi" w:hAnsiTheme="minorHAnsi"/>
          <w:lang w:val="ru-RU"/>
        </w:rPr>
        <w:t>, распространяющийся с максимальной пропускной способностью временного слоя Вселенной.</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Скорость света в TTU — это не предельная скорость движения объекта в пространстве, а </w:t>
      </w:r>
      <w:r w:rsidRPr="005765D7">
        <w:rPr>
          <w:rStyle w:val="af8"/>
          <w:rFonts w:asciiTheme="minorHAnsi" w:hAnsiTheme="minorHAnsi"/>
          <w:lang w:val="ru-RU"/>
        </w:rPr>
        <w:t>предел скорости реализации времени</w:t>
      </w:r>
      <w:r w:rsidRPr="005765D7">
        <w:rPr>
          <w:rFonts w:asciiTheme="minorHAnsi" w:hAnsiTheme="minorHAnsi"/>
          <w:lang w:val="ru-RU"/>
        </w:rPr>
        <w:t>.</w:t>
      </w:r>
    </w:p>
    <w:p w:rsidR="001C1770" w:rsidRPr="005765D7" w:rsidRDefault="007A6BAA" w:rsidP="00D83897">
      <w:pPr>
        <w:rPr>
          <w:sz w:val="24"/>
          <w:szCs w:val="24"/>
          <w:lang w:val="ru-RU"/>
        </w:rPr>
      </w:pPr>
      <w:r>
        <w:rPr>
          <w:sz w:val="24"/>
          <w:szCs w:val="24"/>
          <w:lang w:val="ru-RU"/>
        </w:rPr>
        <w:pict>
          <v:rect id="_x0000_i1212" style="width:0;height:1.5pt" o:hralign="center" o:hrstd="t" o:hr="t" fillcolor="#a0a0a0" stroked="f"/>
        </w:pict>
      </w:r>
    </w:p>
    <w:p w:rsidR="001C1770" w:rsidRPr="005765D7" w:rsidRDefault="001C1770"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936504">
        <w:rPr>
          <w:rFonts w:asciiTheme="minorHAnsi" w:hAnsiTheme="minorHAnsi"/>
          <w:color w:val="auto"/>
          <w:sz w:val="24"/>
          <w:szCs w:val="24"/>
          <w:lang w:val="ru-RU"/>
        </w:rPr>
        <w:t>2</w:t>
      </w:r>
      <w:r w:rsidRPr="005765D7">
        <w:rPr>
          <w:rFonts w:asciiTheme="minorHAnsi" w:hAnsiTheme="minorHAnsi"/>
          <w:color w:val="auto"/>
          <w:sz w:val="24"/>
          <w:szCs w:val="24"/>
          <w:lang w:val="ru-RU"/>
        </w:rPr>
        <w:t>.7. Частицы как язык, а не субстанция</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В результате проведённого анализа становится ясно:</w:t>
      </w:r>
      <w:r w:rsidRPr="005765D7">
        <w:rPr>
          <w:rFonts w:asciiTheme="minorHAnsi" w:hAnsiTheme="minorHAnsi"/>
          <w:lang w:val="ru-RU"/>
        </w:rPr>
        <w:br/>
        <w:t xml:space="preserve">элементарные частицы — это </w:t>
      </w:r>
      <w:r w:rsidRPr="005765D7">
        <w:rPr>
          <w:rStyle w:val="af8"/>
          <w:rFonts w:asciiTheme="minorHAnsi" w:hAnsiTheme="minorHAnsi"/>
          <w:lang w:val="ru-RU"/>
        </w:rPr>
        <w:t>не первичные кирпичи реальности</w:t>
      </w:r>
      <w:r w:rsidRPr="005765D7">
        <w:rPr>
          <w:rFonts w:asciiTheme="minorHAnsi" w:hAnsiTheme="minorHAnsi"/>
          <w:lang w:val="ru-RU"/>
        </w:rPr>
        <w:t xml:space="preserve">, а </w:t>
      </w:r>
      <w:r w:rsidRPr="005765D7">
        <w:rPr>
          <w:rStyle w:val="af8"/>
          <w:rFonts w:asciiTheme="minorHAnsi" w:hAnsiTheme="minorHAnsi"/>
          <w:lang w:val="ru-RU"/>
        </w:rPr>
        <w:t>устойчивые слова темпорального языка</w:t>
      </w:r>
      <w:r w:rsidRPr="005765D7">
        <w:rPr>
          <w:rFonts w:asciiTheme="minorHAnsi" w:hAnsiTheme="minorHAnsi"/>
          <w:lang w:val="ru-RU"/>
        </w:rPr>
        <w:t>, на котором Вселенная «говорит сама с собой».</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Их свойства:</w:t>
      </w:r>
    </w:p>
    <w:p w:rsidR="001C1770" w:rsidRPr="005765D7" w:rsidRDefault="001C1770" w:rsidP="00796FD7">
      <w:pPr>
        <w:pStyle w:val="affa"/>
        <w:numPr>
          <w:ilvl w:val="0"/>
          <w:numId w:val="38"/>
        </w:numPr>
        <w:rPr>
          <w:rFonts w:asciiTheme="minorHAnsi" w:hAnsiTheme="minorHAnsi"/>
          <w:lang w:val="ru-RU"/>
        </w:rPr>
      </w:pPr>
      <w:r w:rsidRPr="005765D7">
        <w:rPr>
          <w:rFonts w:asciiTheme="minorHAnsi" w:hAnsiTheme="minorHAnsi"/>
          <w:lang w:val="ru-RU"/>
        </w:rPr>
        <w:t>масса,</w:t>
      </w:r>
    </w:p>
    <w:p w:rsidR="001C1770" w:rsidRPr="005765D7" w:rsidRDefault="001C1770" w:rsidP="00796FD7">
      <w:pPr>
        <w:pStyle w:val="affa"/>
        <w:numPr>
          <w:ilvl w:val="0"/>
          <w:numId w:val="38"/>
        </w:numPr>
        <w:rPr>
          <w:rFonts w:asciiTheme="minorHAnsi" w:hAnsiTheme="minorHAnsi"/>
          <w:lang w:val="ru-RU"/>
        </w:rPr>
      </w:pPr>
      <w:r w:rsidRPr="005765D7">
        <w:rPr>
          <w:rFonts w:asciiTheme="minorHAnsi" w:hAnsiTheme="minorHAnsi"/>
          <w:lang w:val="ru-RU"/>
        </w:rPr>
        <w:t>заряд,</w:t>
      </w:r>
    </w:p>
    <w:p w:rsidR="001C1770" w:rsidRPr="005765D7" w:rsidRDefault="001C1770" w:rsidP="00796FD7">
      <w:pPr>
        <w:pStyle w:val="affa"/>
        <w:numPr>
          <w:ilvl w:val="0"/>
          <w:numId w:val="38"/>
        </w:numPr>
        <w:rPr>
          <w:rFonts w:asciiTheme="minorHAnsi" w:hAnsiTheme="minorHAnsi"/>
          <w:lang w:val="ru-RU"/>
        </w:rPr>
      </w:pPr>
      <w:r w:rsidRPr="005765D7">
        <w:rPr>
          <w:rFonts w:asciiTheme="minorHAnsi" w:hAnsiTheme="minorHAnsi"/>
          <w:lang w:val="ru-RU"/>
        </w:rPr>
        <w:t>спин,</w:t>
      </w:r>
    </w:p>
    <w:p w:rsidR="001C1770" w:rsidRPr="005765D7" w:rsidRDefault="001C1770" w:rsidP="00796FD7">
      <w:pPr>
        <w:pStyle w:val="affa"/>
        <w:numPr>
          <w:ilvl w:val="0"/>
          <w:numId w:val="38"/>
        </w:numPr>
        <w:rPr>
          <w:rFonts w:asciiTheme="minorHAnsi" w:hAnsiTheme="minorHAnsi"/>
          <w:lang w:val="ru-RU"/>
        </w:rPr>
      </w:pPr>
      <w:r w:rsidRPr="005765D7">
        <w:rPr>
          <w:rFonts w:asciiTheme="minorHAnsi" w:hAnsiTheme="minorHAnsi"/>
          <w:lang w:val="ru-RU"/>
        </w:rPr>
        <w:t>статистика,</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являются различными аспектами одной и той же структуры — </w:t>
      </w:r>
      <w:r w:rsidRPr="005765D7">
        <w:rPr>
          <w:rStyle w:val="af8"/>
          <w:rFonts w:asciiTheme="minorHAnsi" w:hAnsiTheme="minorHAnsi"/>
          <w:lang w:val="ru-RU"/>
        </w:rPr>
        <w:t>локально стабилизированного времени</w:t>
      </w:r>
      <w:r w:rsidRPr="005765D7">
        <w:rPr>
          <w:rFonts w:asciiTheme="minorHAnsi" w:hAnsiTheme="minorHAnsi"/>
          <w:lang w:val="ru-RU"/>
        </w:rPr>
        <w:t>.</w:t>
      </w:r>
    </w:p>
    <w:p w:rsidR="001C1770" w:rsidRPr="005765D7" w:rsidRDefault="007A6BAA" w:rsidP="00D83897">
      <w:pPr>
        <w:rPr>
          <w:sz w:val="24"/>
          <w:szCs w:val="24"/>
          <w:lang w:val="ru-RU"/>
        </w:rPr>
      </w:pPr>
      <w:r>
        <w:rPr>
          <w:sz w:val="24"/>
          <w:szCs w:val="24"/>
          <w:lang w:val="ru-RU"/>
        </w:rPr>
        <w:pict>
          <v:rect id="_x0000_i1213" style="width:0;height:1.5pt" o:hralign="center" o:hrstd="t" o:hr="t" fillcolor="#a0a0a0" stroked="f"/>
        </w:pict>
      </w:r>
    </w:p>
    <w:p w:rsidR="001C1770" w:rsidRPr="005765D7" w:rsidRDefault="001C1770"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Переход</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Зафиксировав природу частиц как топологических узлов времени, мы получили недостающее звено между онтологией и физикой. Теперь можно перейти к следующему шагу — описанию того, </w:t>
      </w:r>
      <w:r w:rsidRPr="005765D7">
        <w:rPr>
          <w:rStyle w:val="af8"/>
          <w:rFonts w:asciiTheme="minorHAnsi" w:hAnsiTheme="minorHAnsi"/>
          <w:lang w:val="ru-RU"/>
        </w:rPr>
        <w:t>как эти узлы взаимодействуют</w:t>
      </w:r>
      <w:r w:rsidRPr="005765D7">
        <w:rPr>
          <w:rFonts w:asciiTheme="minorHAnsi" w:hAnsiTheme="minorHAnsi"/>
          <w:lang w:val="ru-RU"/>
        </w:rPr>
        <w:t>, обмениваются фазовой информацией и формируют наблюдаемую структуру сил.</w:t>
      </w:r>
    </w:p>
    <w:p w:rsidR="001C1770" w:rsidRPr="005765D7" w:rsidRDefault="001C1770" w:rsidP="00D83897">
      <w:pPr>
        <w:pStyle w:val="affa"/>
        <w:rPr>
          <w:rFonts w:asciiTheme="minorHAnsi" w:hAnsiTheme="minorHAnsi"/>
          <w:lang w:val="ru-RU"/>
        </w:rPr>
      </w:pPr>
      <w:r w:rsidRPr="005765D7">
        <w:rPr>
          <w:rFonts w:asciiTheme="minorHAnsi" w:hAnsiTheme="minorHAnsi"/>
          <w:lang w:val="ru-RU"/>
        </w:rPr>
        <w:t xml:space="preserve">В следующей главе мы рассмотрим </w:t>
      </w:r>
      <w:r w:rsidRPr="005765D7">
        <w:rPr>
          <w:rStyle w:val="af8"/>
          <w:rFonts w:asciiTheme="minorHAnsi" w:hAnsiTheme="minorHAnsi"/>
          <w:lang w:val="ru-RU"/>
        </w:rPr>
        <w:t>взаимодействия как процессы темпорального согласования</w:t>
      </w:r>
      <w:r w:rsidRPr="005765D7">
        <w:rPr>
          <w:rFonts w:asciiTheme="minorHAnsi" w:hAnsiTheme="minorHAnsi"/>
          <w:lang w:val="ru-RU"/>
        </w:rPr>
        <w:t xml:space="preserve"> и покажем, что все фундаментальные силы являются различными режимами одного и того же временного механизма.</w:t>
      </w:r>
    </w:p>
    <w:p w:rsidR="00992D6F" w:rsidRPr="005765D7" w:rsidRDefault="00992D6F" w:rsidP="00D83897">
      <w:pPr>
        <w:rPr>
          <w:b/>
          <w:bCs/>
          <w:sz w:val="24"/>
          <w:szCs w:val="24"/>
          <w:lang w:val="ru-RU"/>
        </w:rPr>
      </w:pPr>
      <w:r w:rsidRPr="005765D7">
        <w:rPr>
          <w:b/>
          <w:bCs/>
          <w:sz w:val="24"/>
          <w:szCs w:val="24"/>
          <w:highlight w:val="yellow"/>
          <w:lang w:val="ru-RU"/>
        </w:rPr>
        <w:t>Глава 1</w:t>
      </w:r>
      <w:r w:rsidR="00936504">
        <w:rPr>
          <w:b/>
          <w:bCs/>
          <w:sz w:val="24"/>
          <w:szCs w:val="24"/>
          <w:highlight w:val="yellow"/>
          <w:lang w:val="ru-RU"/>
        </w:rPr>
        <w:t>3</w:t>
      </w:r>
      <w:r w:rsidRPr="005765D7">
        <w:rPr>
          <w:b/>
          <w:bCs/>
          <w:sz w:val="24"/>
          <w:szCs w:val="24"/>
          <w:highlight w:val="yellow"/>
          <w:lang w:val="ru-RU"/>
        </w:rPr>
        <w:t>. Единый Принцип: Все взаимодействия — это градиенты темпоральной плотности</w:t>
      </w:r>
    </w:p>
    <w:p w:rsidR="00992D6F" w:rsidRPr="005765D7" w:rsidRDefault="00992D6F" w:rsidP="00D83897">
      <w:pPr>
        <w:ind w:right="1440"/>
        <w:jc w:val="right"/>
        <w:rPr>
          <w:sz w:val="24"/>
          <w:szCs w:val="24"/>
          <w:lang w:val="ru-RU"/>
        </w:rPr>
      </w:pPr>
      <w:r w:rsidRPr="005765D7">
        <w:rPr>
          <w:i/>
          <w:sz w:val="24"/>
          <w:szCs w:val="24"/>
          <w:lang w:val="ru-RU"/>
        </w:rPr>
        <w:t>«Гравитация, электромагнетизм, ядерные силы —</w:t>
      </w:r>
      <w:r w:rsidRPr="005765D7">
        <w:rPr>
          <w:i/>
          <w:sz w:val="24"/>
          <w:szCs w:val="24"/>
          <w:lang w:val="ru-RU"/>
        </w:rPr>
        <w:br/>
        <w:t>разные проявления одной субстанции: времени.»</w:t>
      </w:r>
    </w:p>
    <w:p w:rsidR="00992D6F" w:rsidRPr="005765D7" w:rsidRDefault="007A6BAA" w:rsidP="00D83897">
      <w:pPr>
        <w:rPr>
          <w:b/>
          <w:bCs/>
          <w:sz w:val="24"/>
          <w:szCs w:val="24"/>
          <w:lang w:val="ru-RU"/>
        </w:rPr>
      </w:pPr>
      <w:r>
        <w:rPr>
          <w:sz w:val="24"/>
          <w:szCs w:val="24"/>
          <w:lang w:val="ru-RU"/>
        </w:rPr>
        <w:lastRenderedPageBreak/>
        <w:pict>
          <v:rect id="_x0000_i1214" style="width:0;height:1.5pt" o:hralign="center" o:hrstd="t" o:hr="t" fillcolor="#a0a0a0" stroked="f"/>
        </w:pict>
      </w:r>
      <w:r w:rsidR="00992D6F" w:rsidRPr="005765D7">
        <w:rPr>
          <w:b/>
          <w:bCs/>
          <w:sz w:val="24"/>
          <w:szCs w:val="24"/>
          <w:lang w:val="ru-RU"/>
        </w:rPr>
        <w:t>1</w:t>
      </w:r>
      <w:r w:rsidR="00936504">
        <w:rPr>
          <w:b/>
          <w:bCs/>
          <w:sz w:val="24"/>
          <w:szCs w:val="24"/>
          <w:lang w:val="ru-RU"/>
        </w:rPr>
        <w:t>3</w:t>
      </w:r>
      <w:r w:rsidR="00992D6F" w:rsidRPr="005765D7">
        <w:rPr>
          <w:b/>
          <w:bCs/>
          <w:sz w:val="24"/>
          <w:szCs w:val="24"/>
          <w:lang w:val="ru-RU"/>
        </w:rPr>
        <w:t>.1. Гравитация (TTG) — Макроградиент</w:t>
      </w:r>
    </w:p>
    <w:p w:rsidR="00992D6F" w:rsidRPr="005765D7" w:rsidRDefault="00992D6F" w:rsidP="00D83897">
      <w:pPr>
        <w:rPr>
          <w:sz w:val="24"/>
          <w:szCs w:val="24"/>
          <w:lang w:val="ru-RU"/>
        </w:rPr>
      </w:pPr>
      <w:r w:rsidRPr="005765D7">
        <w:rPr>
          <w:sz w:val="24"/>
          <w:szCs w:val="24"/>
          <w:lang w:val="ru-RU"/>
        </w:rPr>
        <w:t>Механизм: Крупномасштабный перепад плотности времени.</w:t>
      </w:r>
    </w:p>
    <w:p w:rsidR="00992D6F" w:rsidRPr="005765D7" w:rsidRDefault="00992D6F" w:rsidP="00D83897">
      <w:pPr>
        <w:rPr>
          <w:sz w:val="24"/>
          <w:szCs w:val="24"/>
          <w:lang w:val="ru-RU"/>
        </w:rPr>
      </w:pPr>
      <w:r w:rsidRPr="005765D7">
        <w:rPr>
          <w:sz w:val="24"/>
          <w:szCs w:val="24"/>
          <w:lang w:val="ru-RU"/>
        </w:rPr>
        <w:t>Аналогия: Архимедова сила в жидкости. Область разреженного (медленного) времени "всасывает" в себя всё из областей плотного (быстрого) времени.</w:t>
      </w:r>
    </w:p>
    <w:p w:rsidR="00992D6F" w:rsidRPr="005765D7" w:rsidRDefault="00992D6F" w:rsidP="00D83897">
      <w:pPr>
        <w:rPr>
          <w:sz w:val="24"/>
          <w:szCs w:val="24"/>
          <w:lang w:val="ru-RU"/>
        </w:rPr>
      </w:pPr>
      <w:r w:rsidRPr="005765D7">
        <w:rPr>
          <w:sz w:val="24"/>
          <w:szCs w:val="24"/>
          <w:lang w:val="ru-RU"/>
        </w:rPr>
        <w:t>Формула: g ≃ -ρc²∇τ</w:t>
      </w:r>
    </w:p>
    <w:p w:rsidR="00992D6F" w:rsidRPr="005765D7" w:rsidRDefault="00992D6F" w:rsidP="00D83897">
      <w:pPr>
        <w:rPr>
          <w:sz w:val="24"/>
          <w:szCs w:val="24"/>
          <w:lang w:val="ru-RU"/>
        </w:rPr>
      </w:pPr>
      <w:r w:rsidRPr="005765D7">
        <w:rPr>
          <w:sz w:val="24"/>
          <w:szCs w:val="24"/>
          <w:lang w:val="ru-RU"/>
        </w:rPr>
        <w:t>Образ: Массивная звезда — это "воронка" в темпоральной субстанции, куда "стекается" окружающая реальность.</w:t>
      </w:r>
    </w:p>
    <w:p w:rsidR="00992D6F" w:rsidRPr="005765D7" w:rsidRDefault="007A6BAA" w:rsidP="00D83897">
      <w:pPr>
        <w:rPr>
          <w:sz w:val="24"/>
          <w:szCs w:val="24"/>
          <w:lang w:val="ru-RU"/>
        </w:rPr>
      </w:pPr>
      <w:r>
        <w:rPr>
          <w:sz w:val="24"/>
          <w:szCs w:val="24"/>
          <w:lang w:val="ru-RU"/>
        </w:rPr>
        <w:pict>
          <v:rect id="_x0000_i1215" style="width:0;height:1.5pt" o:hralign="center" o:hrstd="t" o:hr="t" fillcolor="#a0a0a0" stroked="f"/>
        </w:pict>
      </w:r>
    </w:p>
    <w:p w:rsidR="00992D6F" w:rsidRPr="005765D7" w:rsidRDefault="00992D6F" w:rsidP="00D83897">
      <w:pPr>
        <w:rPr>
          <w:b/>
          <w:bCs/>
          <w:sz w:val="24"/>
          <w:szCs w:val="24"/>
          <w:lang w:val="ru-RU"/>
        </w:rPr>
      </w:pPr>
      <w:r w:rsidRPr="005765D7">
        <w:rPr>
          <w:b/>
          <w:bCs/>
          <w:sz w:val="24"/>
          <w:szCs w:val="24"/>
          <w:lang w:val="ru-RU"/>
        </w:rPr>
        <w:t>1</w:t>
      </w:r>
      <w:r w:rsidR="004C527C">
        <w:rPr>
          <w:b/>
          <w:bCs/>
          <w:sz w:val="24"/>
          <w:szCs w:val="24"/>
          <w:lang w:val="ru-RU"/>
        </w:rPr>
        <w:t>3</w:t>
      </w:r>
      <w:r w:rsidRPr="005765D7">
        <w:rPr>
          <w:b/>
          <w:bCs/>
          <w:sz w:val="24"/>
          <w:szCs w:val="24"/>
          <w:lang w:val="ru-RU"/>
        </w:rPr>
        <w:t>.</w:t>
      </w:r>
      <w:r w:rsidR="004C527C">
        <w:rPr>
          <w:b/>
          <w:bCs/>
          <w:sz w:val="24"/>
          <w:szCs w:val="24"/>
          <w:lang w:val="ru-RU"/>
        </w:rPr>
        <w:t>2</w:t>
      </w:r>
      <w:r w:rsidRPr="005765D7">
        <w:rPr>
          <w:b/>
          <w:bCs/>
          <w:sz w:val="24"/>
          <w:szCs w:val="24"/>
          <w:lang w:val="ru-RU"/>
        </w:rPr>
        <w:t>. Ядерные Силы (TTN) — Ультра-градиент</w:t>
      </w:r>
    </w:p>
    <w:p w:rsidR="00992D6F" w:rsidRPr="005765D7" w:rsidRDefault="00992D6F" w:rsidP="00D83897">
      <w:pPr>
        <w:rPr>
          <w:sz w:val="24"/>
          <w:szCs w:val="24"/>
          <w:lang w:val="ru-RU"/>
        </w:rPr>
      </w:pPr>
      <w:r w:rsidRPr="005765D7">
        <w:rPr>
          <w:sz w:val="24"/>
          <w:szCs w:val="24"/>
          <w:lang w:val="ru-RU"/>
        </w:rPr>
        <w:t>Механизм: Чудовищно крутой перепад плотности времени в ультрамалых масштабах.</w:t>
      </w:r>
    </w:p>
    <w:p w:rsidR="00992D6F" w:rsidRPr="005765D7" w:rsidRDefault="00992D6F" w:rsidP="00D83897">
      <w:pPr>
        <w:rPr>
          <w:sz w:val="24"/>
          <w:szCs w:val="24"/>
          <w:lang w:val="ru-RU"/>
        </w:rPr>
      </w:pPr>
      <w:r w:rsidRPr="005765D7">
        <w:rPr>
          <w:sz w:val="24"/>
          <w:szCs w:val="24"/>
          <w:lang w:val="ru-RU"/>
        </w:rPr>
        <w:t>Что происходит в ядре атома:</w:t>
      </w:r>
    </w:p>
    <w:p w:rsidR="00992D6F" w:rsidRPr="005765D7" w:rsidRDefault="00992D6F" w:rsidP="00D83897">
      <w:pPr>
        <w:rPr>
          <w:sz w:val="24"/>
          <w:szCs w:val="24"/>
          <w:lang w:val="ru-RU"/>
        </w:rPr>
      </w:pPr>
      <w:r w:rsidRPr="005765D7">
        <w:rPr>
          <w:sz w:val="24"/>
          <w:szCs w:val="24"/>
          <w:lang w:val="ru-RU"/>
        </w:rPr>
        <w:t>Внутри нуклонов и в зазорах между ними плотность времени (Θ) максимальна, а окно реализации (δτ) исчезающе мало.</w:t>
      </w:r>
    </w:p>
    <w:p w:rsidR="00992D6F" w:rsidRPr="005765D7" w:rsidRDefault="00992D6F" w:rsidP="00D83897">
      <w:pPr>
        <w:rPr>
          <w:sz w:val="24"/>
          <w:szCs w:val="24"/>
          <w:lang w:val="ru-RU"/>
        </w:rPr>
      </w:pPr>
      <w:r w:rsidRPr="005765D7">
        <w:rPr>
          <w:sz w:val="24"/>
          <w:szCs w:val="24"/>
          <w:lang w:val="ru-RU"/>
        </w:rPr>
        <w:t>Возникает колоссальный темпоральный напор. Протоны и нейтроны буквально "прижимаются" друг к другу этим давлением, чтобы не оказаться в "пустоте" обычного времени.</w:t>
      </w:r>
    </w:p>
    <w:p w:rsidR="00992D6F" w:rsidRPr="005765D7" w:rsidRDefault="00992D6F" w:rsidP="00D83897">
      <w:pPr>
        <w:rPr>
          <w:sz w:val="24"/>
          <w:szCs w:val="24"/>
          <w:lang w:val="ru-RU"/>
        </w:rPr>
      </w:pPr>
      <w:r w:rsidRPr="005765D7">
        <w:rPr>
          <w:sz w:val="24"/>
          <w:szCs w:val="24"/>
          <w:lang w:val="ru-RU"/>
        </w:rPr>
        <w:t>Энергия связи — это энергия, запасённая в этом сверхплотном темпоральном состоянии (E ~ ħ / δτ_min).</w:t>
      </w:r>
    </w:p>
    <w:p w:rsidR="00992D6F" w:rsidRPr="005765D7" w:rsidRDefault="00992D6F" w:rsidP="00D83897">
      <w:pPr>
        <w:rPr>
          <w:sz w:val="24"/>
          <w:szCs w:val="24"/>
          <w:lang w:val="ru-RU"/>
        </w:rPr>
      </w:pPr>
      <w:r w:rsidRPr="005765D7">
        <w:rPr>
          <w:sz w:val="24"/>
          <w:szCs w:val="24"/>
          <w:lang w:val="ru-RU"/>
        </w:rPr>
        <w:t>Образ: Атомное ядро — это не сфера, а многогранник, грани которого — это области максимального темпорального градиента, "склеивающие" нуклоны.</w:t>
      </w:r>
    </w:p>
    <w:p w:rsidR="00992D6F" w:rsidRPr="005765D7" w:rsidRDefault="007A6BAA" w:rsidP="00D83897">
      <w:pPr>
        <w:rPr>
          <w:sz w:val="24"/>
          <w:szCs w:val="24"/>
          <w:lang w:val="ru-RU"/>
        </w:rPr>
      </w:pPr>
      <w:r>
        <w:rPr>
          <w:sz w:val="24"/>
          <w:szCs w:val="24"/>
          <w:lang w:val="ru-RU"/>
        </w:rPr>
        <w:pict>
          <v:rect id="_x0000_i1216" style="width:0;height:1.5pt" o:hralign="center" o:hrstd="t" o:hr="t" fillcolor="#a0a0a0" stroked="f"/>
        </w:pict>
      </w:r>
    </w:p>
    <w:p w:rsidR="00992D6F" w:rsidRPr="005765D7" w:rsidRDefault="00704E88" w:rsidP="00D83897">
      <w:pPr>
        <w:rPr>
          <w:b/>
          <w:bCs/>
          <w:sz w:val="24"/>
          <w:szCs w:val="24"/>
          <w:lang w:val="ru-RU"/>
        </w:rPr>
      </w:pPr>
      <w:r>
        <w:rPr>
          <w:b/>
          <w:bCs/>
          <w:sz w:val="24"/>
          <w:szCs w:val="24"/>
          <w:lang w:val="ru-RU"/>
        </w:rPr>
        <w:t>1</w:t>
      </w:r>
      <w:r w:rsidR="00936504">
        <w:rPr>
          <w:b/>
          <w:bCs/>
          <w:sz w:val="24"/>
          <w:szCs w:val="24"/>
          <w:lang w:val="ru-RU"/>
        </w:rPr>
        <w:t>3</w:t>
      </w:r>
      <w:r w:rsidR="00992D6F" w:rsidRPr="005765D7">
        <w:rPr>
          <w:b/>
          <w:bCs/>
          <w:sz w:val="24"/>
          <w:szCs w:val="24"/>
          <w:lang w:val="ru-RU"/>
        </w:rPr>
        <w:t>.3. Электромагнетизм (TTEM) — Фазовый Градиент</w:t>
      </w:r>
    </w:p>
    <w:p w:rsidR="00992D6F" w:rsidRPr="005765D7" w:rsidRDefault="00992D6F" w:rsidP="00D83897">
      <w:pPr>
        <w:rPr>
          <w:sz w:val="24"/>
          <w:szCs w:val="24"/>
          <w:lang w:val="ru-RU"/>
        </w:rPr>
      </w:pPr>
      <w:r w:rsidRPr="005765D7">
        <w:rPr>
          <w:sz w:val="24"/>
          <w:szCs w:val="24"/>
          <w:lang w:val="ru-RU"/>
        </w:rPr>
        <w:t>Механизм: Сила возникает не от статического перепада плотности, а от несинхронности темпоральных фаз.</w:t>
      </w:r>
    </w:p>
    <w:p w:rsidR="00992D6F" w:rsidRPr="005765D7" w:rsidRDefault="00992D6F" w:rsidP="00D83897">
      <w:pPr>
        <w:rPr>
          <w:sz w:val="24"/>
          <w:szCs w:val="24"/>
          <w:lang w:val="ru-RU"/>
        </w:rPr>
      </w:pPr>
      <w:r w:rsidRPr="005765D7">
        <w:rPr>
          <w:sz w:val="24"/>
          <w:szCs w:val="24"/>
          <w:lang w:val="ru-RU"/>
        </w:rPr>
        <w:t>Как работает:</w:t>
      </w:r>
    </w:p>
    <w:p w:rsidR="00992D6F" w:rsidRPr="005765D7" w:rsidRDefault="00992D6F" w:rsidP="00D83897">
      <w:pPr>
        <w:rPr>
          <w:sz w:val="24"/>
          <w:szCs w:val="24"/>
          <w:lang w:val="ru-RU"/>
        </w:rPr>
      </w:pPr>
      <w:r w:rsidRPr="005765D7">
        <w:rPr>
          <w:sz w:val="24"/>
          <w:szCs w:val="24"/>
          <w:lang w:val="ru-RU"/>
        </w:rPr>
        <w:t>Заряды — это "вихри" в темпоральной субстанции с определённой фазой (φ).</w:t>
      </w:r>
    </w:p>
    <w:p w:rsidR="00992D6F" w:rsidRPr="005765D7" w:rsidRDefault="00992D6F" w:rsidP="00D83897">
      <w:pPr>
        <w:rPr>
          <w:sz w:val="24"/>
          <w:szCs w:val="24"/>
          <w:lang w:val="ru-RU"/>
        </w:rPr>
      </w:pPr>
      <w:r w:rsidRPr="005765D7">
        <w:rPr>
          <w:sz w:val="24"/>
          <w:szCs w:val="24"/>
          <w:lang w:val="ru-RU"/>
        </w:rPr>
        <w:lastRenderedPageBreak/>
        <w:t>Одноимённые заряды имеют синфазные вихри, которые отталкиваются (как два одинаковых музыкальных такта, наложенных друг на друга — возникает диссонанс и взаимное "выталкивание").</w:t>
      </w:r>
    </w:p>
    <w:p w:rsidR="00992D6F" w:rsidRPr="005765D7" w:rsidRDefault="00992D6F" w:rsidP="00D83897">
      <w:pPr>
        <w:rPr>
          <w:sz w:val="24"/>
          <w:szCs w:val="24"/>
          <w:lang w:val="ru-RU"/>
        </w:rPr>
      </w:pPr>
      <w:r w:rsidRPr="005765D7">
        <w:rPr>
          <w:sz w:val="24"/>
          <w:szCs w:val="24"/>
          <w:lang w:val="ru-RU"/>
        </w:rPr>
        <w:t>Разноимённые заряды имеют противофазные вихри, которые стремятся сложиться в идеальную синхронность, что проявляется как притяжение.</w:t>
      </w:r>
    </w:p>
    <w:p w:rsidR="00992D6F" w:rsidRPr="005765D7" w:rsidRDefault="00992D6F" w:rsidP="00D83897">
      <w:pPr>
        <w:rPr>
          <w:sz w:val="24"/>
          <w:szCs w:val="24"/>
          <w:lang w:val="ru-RU"/>
        </w:rPr>
      </w:pPr>
      <w:r w:rsidRPr="005765D7">
        <w:rPr>
          <w:sz w:val="24"/>
          <w:szCs w:val="24"/>
          <w:lang w:val="ru-RU"/>
        </w:rPr>
        <w:t>Формула: J_μ ∝ κ ξ f(Θ) ∂_μ φ (Ток, а значит и сила, пропорционален градиенту фазы).</w:t>
      </w:r>
    </w:p>
    <w:p w:rsidR="00992D6F" w:rsidRPr="005765D7" w:rsidRDefault="00992D6F" w:rsidP="00D83897">
      <w:pPr>
        <w:rPr>
          <w:sz w:val="24"/>
          <w:szCs w:val="24"/>
          <w:lang w:val="ru-RU"/>
        </w:rPr>
      </w:pPr>
      <w:r w:rsidRPr="005765D7">
        <w:rPr>
          <w:sz w:val="24"/>
          <w:szCs w:val="24"/>
          <w:lang w:val="ru-RU"/>
        </w:rPr>
        <w:t>Образ: Электромагнитное взаимодействие — это стремление темпоральных вихрей настроиться в унисон или, наоборот, расстроиться.</w:t>
      </w:r>
    </w:p>
    <w:p w:rsidR="00992D6F" w:rsidRPr="005765D7" w:rsidRDefault="00992D6F" w:rsidP="00D83897">
      <w:pPr>
        <w:rPr>
          <w:b/>
          <w:bCs/>
          <w:sz w:val="24"/>
          <w:szCs w:val="24"/>
          <w:lang w:val="ru-RU"/>
        </w:rPr>
      </w:pPr>
      <w:r w:rsidRPr="005765D7">
        <w:rPr>
          <w:b/>
          <w:bCs/>
          <w:sz w:val="24"/>
          <w:szCs w:val="24"/>
          <w:lang w:val="ru-RU"/>
        </w:rPr>
        <w:t>Сводная Таблица Единства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5"/>
        <w:gridCol w:w="4264"/>
        <w:gridCol w:w="2641"/>
      </w:tblGrid>
      <w:tr w:rsidR="00992D6F" w:rsidRPr="005765D7" w:rsidTr="001F6F6E">
        <w:trPr>
          <w:tblHeader/>
        </w:trPr>
        <w:tc>
          <w:tcPr>
            <w:tcW w:w="0" w:type="auto"/>
            <w:tcMar>
              <w:top w:w="150" w:type="dxa"/>
              <w:left w:w="0" w:type="dxa"/>
              <w:bottom w:w="150" w:type="dxa"/>
              <w:right w:w="240" w:type="dxa"/>
            </w:tcMar>
            <w:vAlign w:val="center"/>
            <w:hideMark/>
          </w:tcPr>
          <w:p w:rsidR="00992D6F" w:rsidRPr="005765D7" w:rsidRDefault="00992D6F" w:rsidP="00D83897">
            <w:pPr>
              <w:spacing w:line="375" w:lineRule="atLeast"/>
              <w:rPr>
                <w:rFonts w:cs="Segoe UI"/>
                <w:sz w:val="24"/>
                <w:szCs w:val="24"/>
                <w:lang w:val="ru-RU"/>
              </w:rPr>
            </w:pPr>
            <w:r w:rsidRPr="005765D7">
              <w:rPr>
                <w:rFonts w:cs="Segoe UI"/>
                <w:sz w:val="24"/>
                <w:szCs w:val="24"/>
                <w:lang w:val="ru-RU"/>
              </w:rPr>
              <w:t>Взаимодействие</w:t>
            </w:r>
          </w:p>
        </w:tc>
        <w:tc>
          <w:tcPr>
            <w:tcW w:w="0" w:type="auto"/>
            <w:tcMar>
              <w:top w:w="150" w:type="dxa"/>
              <w:left w:w="240" w:type="dxa"/>
              <w:bottom w:w="150" w:type="dxa"/>
              <w:right w:w="240" w:type="dxa"/>
            </w:tcMar>
            <w:vAlign w:val="center"/>
            <w:hideMark/>
          </w:tcPr>
          <w:p w:rsidR="00992D6F" w:rsidRPr="005765D7" w:rsidRDefault="00992D6F" w:rsidP="00D83897">
            <w:pPr>
              <w:spacing w:line="375" w:lineRule="atLeast"/>
              <w:rPr>
                <w:rFonts w:cs="Segoe UI"/>
                <w:sz w:val="24"/>
                <w:szCs w:val="24"/>
                <w:lang w:val="ru-RU"/>
              </w:rPr>
            </w:pPr>
            <w:r w:rsidRPr="005765D7">
              <w:rPr>
                <w:rFonts w:cs="Segoe UI"/>
                <w:sz w:val="24"/>
                <w:szCs w:val="24"/>
                <w:lang w:val="ru-RU"/>
              </w:rPr>
              <w:t>Природа в TTU</w:t>
            </w:r>
          </w:p>
        </w:tc>
        <w:tc>
          <w:tcPr>
            <w:tcW w:w="0" w:type="auto"/>
            <w:tcMar>
              <w:top w:w="150" w:type="dxa"/>
              <w:left w:w="240" w:type="dxa"/>
              <w:bottom w:w="150" w:type="dxa"/>
              <w:right w:w="240" w:type="dxa"/>
            </w:tcMar>
            <w:vAlign w:val="center"/>
            <w:hideMark/>
          </w:tcPr>
          <w:p w:rsidR="00992D6F" w:rsidRPr="005765D7" w:rsidRDefault="00992D6F" w:rsidP="00D83897">
            <w:pPr>
              <w:spacing w:line="375" w:lineRule="atLeast"/>
              <w:rPr>
                <w:rFonts w:cs="Segoe UI"/>
                <w:sz w:val="24"/>
                <w:szCs w:val="24"/>
                <w:lang w:val="ru-RU"/>
              </w:rPr>
            </w:pPr>
            <w:r w:rsidRPr="005765D7">
              <w:rPr>
                <w:rFonts w:cs="Segoe UI"/>
                <w:sz w:val="24"/>
                <w:szCs w:val="24"/>
                <w:lang w:val="ru-RU"/>
              </w:rPr>
              <w:t>Образ-Аналогия</w:t>
            </w:r>
          </w:p>
        </w:tc>
      </w:tr>
      <w:tr w:rsidR="00992D6F" w:rsidRPr="005765D7" w:rsidTr="001F6F6E">
        <w:tc>
          <w:tcPr>
            <w:tcW w:w="0" w:type="auto"/>
            <w:tcMar>
              <w:top w:w="150" w:type="dxa"/>
              <w:left w:w="0" w:type="dxa"/>
              <w:bottom w:w="150" w:type="dxa"/>
              <w:right w:w="240" w:type="dxa"/>
            </w:tcMar>
            <w:vAlign w:val="center"/>
            <w:hideMark/>
          </w:tcPr>
          <w:p w:rsidR="00992D6F" w:rsidRPr="005765D7" w:rsidRDefault="00992D6F" w:rsidP="00D83897">
            <w:pPr>
              <w:spacing w:line="375" w:lineRule="atLeast"/>
              <w:rPr>
                <w:rFonts w:cs="Segoe UI"/>
                <w:sz w:val="24"/>
                <w:szCs w:val="24"/>
                <w:lang w:val="ru-RU"/>
              </w:rPr>
            </w:pPr>
            <w:r w:rsidRPr="005765D7">
              <w:rPr>
                <w:rStyle w:val="af8"/>
                <w:rFonts w:cs="Segoe UI"/>
                <w:sz w:val="24"/>
                <w:szCs w:val="24"/>
                <w:lang w:val="ru-RU"/>
              </w:rPr>
              <w:t>Гравитация</w:t>
            </w:r>
          </w:p>
        </w:tc>
        <w:tc>
          <w:tcPr>
            <w:tcW w:w="0" w:type="auto"/>
            <w:tcMar>
              <w:top w:w="150" w:type="dxa"/>
              <w:left w:w="240" w:type="dxa"/>
              <w:bottom w:w="150" w:type="dxa"/>
              <w:right w:w="240" w:type="dxa"/>
            </w:tcMar>
            <w:vAlign w:val="center"/>
            <w:hideMark/>
          </w:tcPr>
          <w:p w:rsidR="00992D6F" w:rsidRPr="005765D7" w:rsidRDefault="00992D6F" w:rsidP="00D83897">
            <w:pPr>
              <w:spacing w:line="375" w:lineRule="atLeast"/>
              <w:rPr>
                <w:rFonts w:cs="Segoe UI"/>
                <w:sz w:val="24"/>
                <w:szCs w:val="24"/>
                <w:lang w:val="ru-RU"/>
              </w:rPr>
            </w:pPr>
            <w:r w:rsidRPr="005765D7">
              <w:rPr>
                <w:rFonts w:cs="Segoe UI"/>
                <w:sz w:val="24"/>
                <w:szCs w:val="24"/>
                <w:lang w:val="ru-RU"/>
              </w:rPr>
              <w:t>Градиент </w:t>
            </w:r>
            <w:r w:rsidRPr="005765D7">
              <w:rPr>
                <w:rStyle w:val="af9"/>
                <w:rFonts w:cs="Segoe UI"/>
                <w:sz w:val="24"/>
                <w:szCs w:val="24"/>
                <w:lang w:val="ru-RU"/>
              </w:rPr>
              <w:t>плотности</w:t>
            </w:r>
            <w:r w:rsidRPr="005765D7">
              <w:rPr>
                <w:rFonts w:cs="Segoe UI"/>
                <w:sz w:val="24"/>
                <w:szCs w:val="24"/>
                <w:lang w:val="ru-RU"/>
              </w:rPr>
              <w:t xml:space="preserve"> времени </w:t>
            </w:r>
            <w:r w:rsidRPr="005765D7">
              <w:rPr>
                <w:sz w:val="24"/>
                <w:szCs w:val="24"/>
                <w:lang w:val="ru-RU"/>
              </w:rPr>
              <w:t>(</w:t>
            </w:r>
            <w:r w:rsidRPr="005765D7">
              <w:rPr>
                <w:rFonts w:cs="Cambria Math"/>
                <w:sz w:val="24"/>
                <w:szCs w:val="24"/>
                <w:lang w:val="ru-RU"/>
              </w:rPr>
              <w:t>∇</w:t>
            </w:r>
            <w:r w:rsidRPr="005765D7">
              <w:rPr>
                <w:sz w:val="24"/>
                <w:szCs w:val="24"/>
                <w:lang w:val="ru-RU"/>
              </w:rPr>
              <w:t>Θ)</w:t>
            </w:r>
          </w:p>
        </w:tc>
        <w:tc>
          <w:tcPr>
            <w:tcW w:w="0" w:type="auto"/>
            <w:tcMar>
              <w:top w:w="150" w:type="dxa"/>
              <w:left w:w="240" w:type="dxa"/>
              <w:bottom w:w="150" w:type="dxa"/>
              <w:right w:w="0" w:type="dxa"/>
            </w:tcMar>
            <w:vAlign w:val="center"/>
            <w:hideMark/>
          </w:tcPr>
          <w:p w:rsidR="00992D6F" w:rsidRPr="005765D7" w:rsidRDefault="00992D6F" w:rsidP="00D83897">
            <w:pPr>
              <w:spacing w:line="375" w:lineRule="atLeast"/>
              <w:rPr>
                <w:rFonts w:cs="Segoe UI"/>
                <w:sz w:val="24"/>
                <w:szCs w:val="24"/>
                <w:lang w:val="ru-RU"/>
              </w:rPr>
            </w:pPr>
            <w:r w:rsidRPr="005765D7">
              <w:rPr>
                <w:rStyle w:val="af8"/>
                <w:rFonts w:cs="Segoe UI"/>
                <w:sz w:val="24"/>
                <w:szCs w:val="24"/>
                <w:lang w:val="ru-RU"/>
              </w:rPr>
              <w:t>Архимедова сила</w:t>
            </w:r>
            <w:r w:rsidRPr="005765D7">
              <w:rPr>
                <w:rFonts w:cs="Segoe UI"/>
                <w:sz w:val="24"/>
                <w:szCs w:val="24"/>
                <w:lang w:val="ru-RU"/>
              </w:rPr>
              <w:t> в жидкости</w:t>
            </w:r>
          </w:p>
        </w:tc>
      </w:tr>
      <w:tr w:rsidR="00992D6F" w:rsidRPr="005765D7" w:rsidTr="001F6F6E">
        <w:tc>
          <w:tcPr>
            <w:tcW w:w="0" w:type="auto"/>
            <w:tcMar>
              <w:top w:w="150" w:type="dxa"/>
              <w:left w:w="0" w:type="dxa"/>
              <w:bottom w:w="150" w:type="dxa"/>
              <w:right w:w="240" w:type="dxa"/>
            </w:tcMar>
            <w:vAlign w:val="center"/>
            <w:hideMark/>
          </w:tcPr>
          <w:p w:rsidR="00992D6F" w:rsidRPr="005765D7" w:rsidRDefault="00992D6F" w:rsidP="00D83897">
            <w:pPr>
              <w:spacing w:line="375" w:lineRule="atLeast"/>
              <w:rPr>
                <w:rFonts w:cs="Segoe UI"/>
                <w:sz w:val="24"/>
                <w:szCs w:val="24"/>
                <w:lang w:val="ru-RU"/>
              </w:rPr>
            </w:pPr>
            <w:r w:rsidRPr="005765D7">
              <w:rPr>
                <w:rStyle w:val="af8"/>
                <w:rFonts w:cs="Segoe UI"/>
                <w:sz w:val="24"/>
                <w:szCs w:val="24"/>
                <w:lang w:val="ru-RU"/>
              </w:rPr>
              <w:t>Ядерные силы</w:t>
            </w:r>
          </w:p>
        </w:tc>
        <w:tc>
          <w:tcPr>
            <w:tcW w:w="0" w:type="auto"/>
            <w:tcMar>
              <w:top w:w="150" w:type="dxa"/>
              <w:left w:w="240" w:type="dxa"/>
              <w:bottom w:w="150" w:type="dxa"/>
              <w:right w:w="240" w:type="dxa"/>
            </w:tcMar>
            <w:vAlign w:val="center"/>
            <w:hideMark/>
          </w:tcPr>
          <w:p w:rsidR="00992D6F" w:rsidRPr="005765D7" w:rsidRDefault="00992D6F" w:rsidP="00D83897">
            <w:pPr>
              <w:spacing w:line="375" w:lineRule="atLeast"/>
              <w:rPr>
                <w:rFonts w:cs="Segoe UI"/>
                <w:sz w:val="24"/>
                <w:szCs w:val="24"/>
                <w:lang w:val="ru-RU"/>
              </w:rPr>
            </w:pPr>
            <w:r w:rsidRPr="005765D7">
              <w:rPr>
                <w:rFonts w:cs="Segoe UI"/>
                <w:sz w:val="24"/>
                <w:szCs w:val="24"/>
                <w:lang w:val="ru-RU"/>
              </w:rPr>
              <w:t>Сверх-градиент </w:t>
            </w:r>
            <w:r w:rsidRPr="005765D7">
              <w:rPr>
                <w:rStyle w:val="af9"/>
                <w:rFonts w:cs="Segoe UI"/>
                <w:sz w:val="24"/>
                <w:szCs w:val="24"/>
                <w:lang w:val="ru-RU"/>
              </w:rPr>
              <w:t>плотности</w:t>
            </w:r>
            <w:r w:rsidRPr="005765D7">
              <w:rPr>
                <w:rFonts w:cs="Segoe UI"/>
                <w:sz w:val="24"/>
                <w:szCs w:val="24"/>
                <w:lang w:val="ru-RU"/>
              </w:rPr>
              <w:t> в ультрамасштабе</w:t>
            </w:r>
          </w:p>
        </w:tc>
        <w:tc>
          <w:tcPr>
            <w:tcW w:w="0" w:type="auto"/>
            <w:tcMar>
              <w:top w:w="150" w:type="dxa"/>
              <w:left w:w="240" w:type="dxa"/>
              <w:bottom w:w="150" w:type="dxa"/>
              <w:right w:w="0" w:type="dxa"/>
            </w:tcMar>
            <w:vAlign w:val="center"/>
            <w:hideMark/>
          </w:tcPr>
          <w:p w:rsidR="00992D6F" w:rsidRPr="005765D7" w:rsidRDefault="00992D6F" w:rsidP="00D83897">
            <w:pPr>
              <w:spacing w:line="375" w:lineRule="atLeast"/>
              <w:rPr>
                <w:rFonts w:cs="Segoe UI"/>
                <w:sz w:val="24"/>
                <w:szCs w:val="24"/>
                <w:lang w:val="ru-RU"/>
              </w:rPr>
            </w:pPr>
            <w:r w:rsidRPr="005765D7">
              <w:rPr>
                <w:rStyle w:val="af8"/>
                <w:rFonts w:cs="Segoe UI"/>
                <w:sz w:val="24"/>
                <w:szCs w:val="24"/>
                <w:lang w:val="ru-RU"/>
              </w:rPr>
              <w:t>Гидравлический пресс</w:t>
            </w:r>
          </w:p>
        </w:tc>
      </w:tr>
      <w:tr w:rsidR="00992D6F" w:rsidRPr="005765D7" w:rsidTr="001F6F6E">
        <w:tc>
          <w:tcPr>
            <w:tcW w:w="0" w:type="auto"/>
            <w:tcMar>
              <w:top w:w="150" w:type="dxa"/>
              <w:left w:w="0" w:type="dxa"/>
              <w:bottom w:w="150" w:type="dxa"/>
              <w:right w:w="240" w:type="dxa"/>
            </w:tcMar>
            <w:vAlign w:val="center"/>
            <w:hideMark/>
          </w:tcPr>
          <w:p w:rsidR="00992D6F" w:rsidRPr="005765D7" w:rsidRDefault="00992D6F" w:rsidP="00D83897">
            <w:pPr>
              <w:spacing w:line="375" w:lineRule="atLeast"/>
              <w:rPr>
                <w:rFonts w:cs="Segoe UI"/>
                <w:sz w:val="24"/>
                <w:szCs w:val="24"/>
                <w:lang w:val="ru-RU"/>
              </w:rPr>
            </w:pPr>
            <w:r w:rsidRPr="005765D7">
              <w:rPr>
                <w:rStyle w:val="af8"/>
                <w:rFonts w:cs="Segoe UI"/>
                <w:sz w:val="24"/>
                <w:szCs w:val="24"/>
                <w:lang w:val="ru-RU"/>
              </w:rPr>
              <w:t>Электромагнетизм</w:t>
            </w:r>
          </w:p>
        </w:tc>
        <w:tc>
          <w:tcPr>
            <w:tcW w:w="0" w:type="auto"/>
            <w:tcMar>
              <w:top w:w="150" w:type="dxa"/>
              <w:left w:w="240" w:type="dxa"/>
              <w:bottom w:w="150" w:type="dxa"/>
              <w:right w:w="240" w:type="dxa"/>
            </w:tcMar>
            <w:vAlign w:val="center"/>
            <w:hideMark/>
          </w:tcPr>
          <w:p w:rsidR="00992D6F" w:rsidRPr="005765D7" w:rsidRDefault="00992D6F" w:rsidP="00D83897">
            <w:pPr>
              <w:spacing w:line="375" w:lineRule="atLeast"/>
              <w:rPr>
                <w:rFonts w:cs="Segoe UI"/>
                <w:sz w:val="24"/>
                <w:szCs w:val="24"/>
                <w:lang w:val="ru-RU"/>
              </w:rPr>
            </w:pPr>
            <w:r w:rsidRPr="005765D7">
              <w:rPr>
                <w:rFonts w:cs="Segoe UI"/>
                <w:sz w:val="24"/>
                <w:szCs w:val="24"/>
                <w:lang w:val="ru-RU"/>
              </w:rPr>
              <w:t>Градиент </w:t>
            </w:r>
            <w:r w:rsidRPr="005765D7">
              <w:rPr>
                <w:rStyle w:val="af9"/>
                <w:rFonts w:cs="Segoe UI"/>
                <w:sz w:val="24"/>
                <w:szCs w:val="24"/>
                <w:lang w:val="ru-RU"/>
              </w:rPr>
              <w:t>фазы</w:t>
            </w:r>
            <w:r w:rsidRPr="005765D7">
              <w:rPr>
                <w:rFonts w:cs="Segoe UI"/>
                <w:sz w:val="24"/>
                <w:szCs w:val="24"/>
                <w:lang w:val="ru-RU"/>
              </w:rPr>
              <w:t xml:space="preserve"> времени </w:t>
            </w:r>
            <w:r w:rsidRPr="005765D7">
              <w:rPr>
                <w:sz w:val="24"/>
                <w:szCs w:val="24"/>
                <w:lang w:val="ru-RU"/>
              </w:rPr>
              <w:t>(</w:t>
            </w:r>
            <w:r w:rsidRPr="005765D7">
              <w:rPr>
                <w:rFonts w:cs="Cambria Math"/>
                <w:sz w:val="24"/>
                <w:szCs w:val="24"/>
                <w:lang w:val="ru-RU"/>
              </w:rPr>
              <w:t>∇</w:t>
            </w:r>
            <w:r w:rsidRPr="005765D7">
              <w:rPr>
                <w:sz w:val="24"/>
                <w:szCs w:val="24"/>
                <w:lang w:val="ru-RU"/>
              </w:rPr>
              <w:t>φ)</w:t>
            </w:r>
          </w:p>
        </w:tc>
        <w:tc>
          <w:tcPr>
            <w:tcW w:w="0" w:type="auto"/>
            <w:tcMar>
              <w:top w:w="150" w:type="dxa"/>
              <w:left w:w="240" w:type="dxa"/>
              <w:bottom w:w="150" w:type="dxa"/>
              <w:right w:w="0" w:type="dxa"/>
            </w:tcMar>
            <w:vAlign w:val="center"/>
            <w:hideMark/>
          </w:tcPr>
          <w:p w:rsidR="00992D6F" w:rsidRPr="005765D7" w:rsidRDefault="00992D6F" w:rsidP="00D83897">
            <w:pPr>
              <w:spacing w:line="375" w:lineRule="atLeast"/>
              <w:rPr>
                <w:rFonts w:cs="Segoe UI"/>
                <w:sz w:val="24"/>
                <w:szCs w:val="24"/>
                <w:lang w:val="ru-RU"/>
              </w:rPr>
            </w:pPr>
            <w:r w:rsidRPr="005765D7">
              <w:rPr>
                <w:rStyle w:val="af8"/>
                <w:rFonts w:cs="Segoe UI"/>
                <w:sz w:val="24"/>
                <w:szCs w:val="24"/>
                <w:lang w:val="ru-RU"/>
              </w:rPr>
              <w:t>Стремление к унисону</w:t>
            </w:r>
            <w:r w:rsidRPr="005765D7">
              <w:rPr>
                <w:rFonts w:cs="Segoe UI"/>
                <w:sz w:val="24"/>
                <w:szCs w:val="24"/>
                <w:lang w:val="ru-RU"/>
              </w:rPr>
              <w:t> в музыке</w:t>
            </w:r>
          </w:p>
        </w:tc>
      </w:tr>
    </w:tbl>
    <w:p w:rsidR="00992D6F" w:rsidRPr="005765D7" w:rsidRDefault="007A6BAA" w:rsidP="00D83897">
      <w:pPr>
        <w:rPr>
          <w:b/>
          <w:bCs/>
          <w:sz w:val="24"/>
          <w:szCs w:val="24"/>
          <w:lang w:val="ru-RU"/>
        </w:rPr>
      </w:pPr>
      <w:r>
        <w:rPr>
          <w:sz w:val="24"/>
          <w:szCs w:val="24"/>
          <w:lang w:val="ru-RU"/>
        </w:rPr>
        <w:pict>
          <v:rect id="_x0000_i1217" style="width:0;height:1.5pt" o:hralign="center" o:hrstd="t" o:hr="t" fillcolor="#a0a0a0" stroked="f"/>
        </w:pict>
      </w:r>
      <w:r w:rsidR="00992D6F" w:rsidRPr="005765D7">
        <w:rPr>
          <w:b/>
          <w:bCs/>
          <w:sz w:val="24"/>
          <w:szCs w:val="24"/>
          <w:lang w:val="ru-RU"/>
        </w:rPr>
        <w:t>1</w:t>
      </w:r>
      <w:r w:rsidR="00936504">
        <w:rPr>
          <w:b/>
          <w:bCs/>
          <w:sz w:val="24"/>
          <w:szCs w:val="24"/>
          <w:lang w:val="ru-RU"/>
        </w:rPr>
        <w:t>3</w:t>
      </w:r>
      <w:r w:rsidR="00992D6F" w:rsidRPr="005765D7">
        <w:rPr>
          <w:b/>
          <w:bCs/>
          <w:sz w:val="24"/>
          <w:szCs w:val="24"/>
          <w:lang w:val="ru-RU"/>
        </w:rPr>
        <w:t>.4.Глубинный вывод</w:t>
      </w:r>
    </w:p>
    <w:p w:rsidR="00992D6F" w:rsidRPr="005765D7" w:rsidRDefault="00992D6F" w:rsidP="00D83897">
      <w:pPr>
        <w:rPr>
          <w:sz w:val="24"/>
          <w:szCs w:val="24"/>
          <w:lang w:val="ru-RU"/>
        </w:rPr>
      </w:pPr>
      <w:r w:rsidRPr="005765D7">
        <w:rPr>
          <w:sz w:val="24"/>
          <w:szCs w:val="24"/>
          <w:lang w:val="ru-RU"/>
        </w:rPr>
        <w:t xml:space="preserve">Таким образом. Не существует "разных" сил природы. Есть единая темпоральная субстанция, и "сила" — это её реакция на неоднородность. </w:t>
      </w:r>
    </w:p>
    <w:p w:rsidR="00992D6F" w:rsidRPr="005765D7" w:rsidRDefault="00992D6F" w:rsidP="00D83897">
      <w:pPr>
        <w:rPr>
          <w:sz w:val="24"/>
          <w:szCs w:val="24"/>
          <w:lang w:val="ru-RU"/>
        </w:rPr>
      </w:pPr>
      <w:r w:rsidRPr="005765D7">
        <w:rPr>
          <w:sz w:val="24"/>
          <w:szCs w:val="24"/>
          <w:lang w:val="ru-RU"/>
        </w:rPr>
        <w:t>Неоднородность в "количестве" времени (плотность Θ) -&gt; Гравитация и Ядерные силы.</w:t>
      </w:r>
    </w:p>
    <w:p w:rsidR="00992D6F" w:rsidRPr="005765D7" w:rsidRDefault="00992D6F" w:rsidP="00D83897">
      <w:pPr>
        <w:rPr>
          <w:sz w:val="24"/>
          <w:szCs w:val="24"/>
          <w:lang w:val="ru-RU"/>
        </w:rPr>
      </w:pPr>
      <w:r w:rsidRPr="005765D7">
        <w:rPr>
          <w:sz w:val="24"/>
          <w:szCs w:val="24"/>
          <w:lang w:val="ru-RU"/>
        </w:rPr>
        <w:t>Неоднородность в "качестве" времени (фаза φ) -&gt; Электромагнетизм.</w:t>
      </w:r>
    </w:p>
    <w:p w:rsidR="00992D6F" w:rsidRDefault="00992D6F" w:rsidP="00D83897">
      <w:pPr>
        <w:rPr>
          <w:sz w:val="24"/>
          <w:szCs w:val="24"/>
          <w:lang w:val="ru-RU"/>
        </w:rPr>
      </w:pPr>
      <w:r w:rsidRPr="005765D7">
        <w:rPr>
          <w:sz w:val="24"/>
          <w:szCs w:val="24"/>
          <w:lang w:val="ru-RU"/>
        </w:rPr>
        <w:t>Это и есть подлинное единство физики: от космоса до атомного ядра всем управляют деформации и ритмы Времени. На выходе мы получаем изящную модель —  превращая ее в стройную и предсказательную теорию.</w:t>
      </w:r>
    </w:p>
    <w:p w:rsidR="003E6867" w:rsidRDefault="003E6867" w:rsidP="003E6867">
      <w:pPr>
        <w:pStyle w:val="1"/>
      </w:pPr>
      <w:r>
        <w:lastRenderedPageBreak/>
        <w:t>ГЛАВА 14. ОНТОЛОГИЯ ИНФОРМАЦИИ: ОТ ВИХРЕЙ ВРЕМЕНИ К СМЫСЛУ</w:t>
      </w:r>
    </w:p>
    <w:p w:rsidR="003E6867" w:rsidRDefault="003E6867" w:rsidP="003E6867">
      <w:pPr>
        <w:pStyle w:val="affa"/>
      </w:pPr>
      <w:r>
        <w:rPr>
          <w:b/>
          <w:bCs/>
        </w:rPr>
        <w:t>Аннотация главы:</w:t>
      </w:r>
    </w:p>
    <w:p w:rsidR="003E6867" w:rsidRDefault="003E6867" w:rsidP="003E6867">
      <w:pPr>
        <w:pStyle w:val="affa"/>
      </w:pPr>
      <w:r>
        <w:t>Если предыдущие главы установили, что время является первичной субстанцией, а материя — её стабилизированной формой, то перед нами встаёт императивный вопрос: что такое информация в этой картине мира? В данной главе утверждается: информация не добавляется к физике извне. Она представляет собой меру и форму организации темпоральных различий, возникающих в процессе фиксации времени. Мы проследим путь информации от квантового t-бита до когнитивных смыслов, разрешим парадокс Хокинга и определим место информации в иерархии реальности TTU (Temporal Theory of the Universe).</w:t>
      </w:r>
    </w:p>
    <w:p w:rsidR="003E6867" w:rsidRDefault="007A6BAA" w:rsidP="003E6867">
      <w:r>
        <w:pict>
          <v:rect id="_x0000_i1218" style="width:0;height:1.5pt" o:hralign="center" o:hrstd="t" o:hr="t" fillcolor="#a0a0a0" stroked="f"/>
        </w:pict>
      </w:r>
    </w:p>
    <w:p w:rsidR="003E6867" w:rsidRDefault="003E6867" w:rsidP="003E6867">
      <w:pPr>
        <w:pStyle w:val="31"/>
      </w:pPr>
      <w:r>
        <w:t>14.1. Кризис трёх царств: информация как «призрак в машине»</w:t>
      </w:r>
    </w:p>
    <w:p w:rsidR="003E6867" w:rsidRDefault="003E6867" w:rsidP="003E6867">
      <w:pPr>
        <w:pStyle w:val="affa"/>
      </w:pPr>
      <w:r>
        <w:t>Современная наука использует понятие информации повсеместно, однако её онтологический статус остаётся проблематичным, порождая «тройной кризис»:</w:t>
      </w:r>
    </w:p>
    <w:p w:rsidR="003E6867" w:rsidRDefault="003E6867" w:rsidP="00181318">
      <w:pPr>
        <w:pStyle w:val="affa"/>
        <w:numPr>
          <w:ilvl w:val="0"/>
          <w:numId w:val="107"/>
        </w:numPr>
      </w:pPr>
      <w:r>
        <w:rPr>
          <w:b/>
          <w:bCs/>
        </w:rPr>
        <w:t>В физике:</w:t>
      </w:r>
      <w:r>
        <w:t xml:space="preserve"> Информация фигурирует как абстрактная мера (Шеннон), но её физический носитель и связь со стрелой времени неясны. Парадокс исчезновения информации в чёрных дырах ставит под вопрос унитарность квантовой механики.</w:t>
      </w:r>
    </w:p>
    <w:p w:rsidR="003E6867" w:rsidRDefault="003E6867" w:rsidP="00181318">
      <w:pPr>
        <w:pStyle w:val="affa"/>
        <w:numPr>
          <w:ilvl w:val="0"/>
          <w:numId w:val="107"/>
        </w:numPr>
      </w:pPr>
      <w:r>
        <w:rPr>
          <w:b/>
          <w:bCs/>
        </w:rPr>
        <w:t>В биологии:</w:t>
      </w:r>
      <w:r>
        <w:t xml:space="preserve"> ДНК называют кодом, но химия нуклеотидов не объясняет семантику (почему АУГ «значит» метионин). Что отличает живой паттерн от «бессмысленного» кристалла?</w:t>
      </w:r>
    </w:p>
    <w:p w:rsidR="003E6867" w:rsidRDefault="003E6867" w:rsidP="00181318">
      <w:pPr>
        <w:pStyle w:val="affa"/>
        <w:numPr>
          <w:ilvl w:val="0"/>
          <w:numId w:val="107"/>
        </w:numPr>
      </w:pPr>
      <w:r>
        <w:rPr>
          <w:b/>
          <w:bCs/>
        </w:rPr>
        <w:t>В когнитивистике:</w:t>
      </w:r>
      <w:r>
        <w:t xml:space="preserve"> Как физические сигналы нейронов порождают субъективный смысл (квалиа)?</w:t>
      </w:r>
    </w:p>
    <w:p w:rsidR="003E6867" w:rsidRDefault="003E6867" w:rsidP="003E6867">
      <w:pPr>
        <w:pStyle w:val="affa"/>
      </w:pPr>
      <w:r>
        <w:rPr>
          <w:b/>
          <w:bCs/>
        </w:rPr>
        <w:t>Позиция TTU:</w:t>
      </w:r>
      <w:r>
        <w:t xml:space="preserve"> Информация — это не «вещь» и не «поле», а характеристика процесса темпоральной фиксации. </w:t>
      </w:r>
      <w:r>
        <w:rPr>
          <w:b/>
          <w:bCs/>
        </w:rPr>
        <w:t>Bit from Time</w:t>
      </w:r>
      <w:r>
        <w:t>: время первично, информация — его атрибут.</w:t>
      </w:r>
    </w:p>
    <w:p w:rsidR="003E6867" w:rsidRDefault="007A6BAA" w:rsidP="003E6867">
      <w:r>
        <w:pict>
          <v:rect id="_x0000_i1219" style="width:0;height:1.5pt" o:hralign="center" o:hrstd="t" o:hr="t" fillcolor="#a0a0a0" stroked="f"/>
        </w:pict>
      </w:r>
    </w:p>
    <w:p w:rsidR="003E6867" w:rsidRDefault="003E6867" w:rsidP="003E6867">
      <w:pPr>
        <w:pStyle w:val="31"/>
      </w:pPr>
      <w:r>
        <w:t>14.2. Темпоральный бит (t-bit) и семантика фиксации</w:t>
      </w:r>
    </w:p>
    <w:p w:rsidR="003E6867" w:rsidRDefault="003E6867" w:rsidP="003E6867">
      <w:pPr>
        <w:pStyle w:val="4"/>
      </w:pPr>
      <w:r>
        <w:t>14.2.1. Определение t-bit</w:t>
      </w:r>
    </w:p>
    <w:p w:rsidR="003E6867" w:rsidRDefault="003E6867" w:rsidP="003E6867">
      <w:pPr>
        <w:pStyle w:val="affa"/>
      </w:pPr>
      <w:r>
        <w:t>В TTU информация требует не просто структуры, а различимых состояний фиксации.</w:t>
      </w:r>
    </w:p>
    <w:p w:rsidR="00181318" w:rsidRDefault="00181318" w:rsidP="00181318">
      <w:pPr>
        <w:pStyle w:val="affa"/>
      </w:pPr>
      <w:r>
        <w:rPr>
          <w:rStyle w:val="af8"/>
        </w:rPr>
        <w:t>Определение:</w:t>
      </w:r>
      <w:r>
        <w:t xml:space="preserve"> Элементарная единица онтологической информации — </w:t>
      </w:r>
      <w:r>
        <w:rPr>
          <w:rStyle w:val="af9"/>
        </w:rPr>
        <w:t>t</w:t>
      </w:r>
      <w:r>
        <w:rPr>
          <w:rStyle w:val="af9"/>
        </w:rPr>
        <w:noBreakHyphen/>
        <w:t>bit</w:t>
      </w:r>
      <w:r>
        <w:t xml:space="preserve"> — это минимально устойчивое различие в темпоральной структуре (градиенты плотности τ и соотношение режимов τ⁺ / τ⁻).</w:t>
      </w:r>
    </w:p>
    <w:p w:rsidR="00181318" w:rsidRDefault="00181318" w:rsidP="00181318">
      <w:pPr>
        <w:pStyle w:val="affa"/>
      </w:pPr>
      <w:r>
        <w:rPr>
          <w:rStyle w:val="af8"/>
        </w:rPr>
        <w:t>Математический якорь плотности информации в объёме:</w:t>
      </w:r>
      <w:r>
        <w:t xml:space="preserve"> I_TTU ≈ ∫_V |</w:t>
      </w:r>
      <w:r>
        <w:rPr>
          <w:rFonts w:ascii="Cambria Math" w:hAnsi="Cambria Math" w:cs="Cambria Math"/>
        </w:rPr>
        <w:t>∇</w:t>
      </w:r>
      <w:r>
        <w:t>τ|² · κ dV</w:t>
      </w:r>
    </w:p>
    <w:p w:rsidR="00181318" w:rsidRDefault="00181318" w:rsidP="00181318">
      <w:pPr>
        <w:pStyle w:val="affa"/>
      </w:pPr>
      <w:r>
        <w:lastRenderedPageBreak/>
        <w:t xml:space="preserve">где </w:t>
      </w:r>
      <w:r>
        <w:rPr>
          <w:rFonts w:ascii="Cambria Math" w:hAnsi="Cambria Math" w:cs="Cambria Math"/>
        </w:rPr>
        <w:t>∇</w:t>
      </w:r>
      <w:r>
        <w:t>τ — градиент темпорального потока, а κ — коэффициент синхронизации (когерентности).</w:t>
      </w:r>
    </w:p>
    <w:p w:rsidR="003E6867" w:rsidRDefault="003E6867" w:rsidP="003E6867">
      <w:pPr>
        <w:pStyle w:val="4"/>
      </w:pPr>
      <w:r>
        <w:t>14.2.2. Семантика как каузальная роль</w:t>
      </w:r>
    </w:p>
    <w:p w:rsidR="003E6867" w:rsidRDefault="003E6867" w:rsidP="003E6867">
      <w:pPr>
        <w:pStyle w:val="affa"/>
      </w:pPr>
      <w:r>
        <w:t>Почему паттерн информативен? Смысл в TTU реляционен.</w:t>
      </w:r>
    </w:p>
    <w:p w:rsidR="003E6867" w:rsidRDefault="003E6867" w:rsidP="00181318">
      <w:pPr>
        <w:pStyle w:val="affa"/>
        <w:numPr>
          <w:ilvl w:val="0"/>
          <w:numId w:val="108"/>
        </w:numPr>
      </w:pPr>
      <w:r>
        <w:rPr>
          <w:b/>
          <w:bCs/>
        </w:rPr>
        <w:t>В физике:</w:t>
      </w:r>
      <w:r>
        <w:t xml:space="preserve"> Протон «означает» протон, потому что он стабильно взаимодействует с другими узлами времени по воспроизводимым паттернам.</w:t>
      </w:r>
    </w:p>
    <w:p w:rsidR="003E6867" w:rsidRDefault="003E6867" w:rsidP="00181318">
      <w:pPr>
        <w:pStyle w:val="affa"/>
        <w:numPr>
          <w:ilvl w:val="0"/>
          <w:numId w:val="108"/>
        </w:numPr>
      </w:pPr>
      <w:r>
        <w:rPr>
          <w:b/>
          <w:bCs/>
        </w:rPr>
        <w:t>В биологии:</w:t>
      </w:r>
      <w:r>
        <w:t xml:space="preserve"> Код ДНК «означает» белок, потому что он каузально индуцирует конкретный темпоральный цикл в рибосоме.</w:t>
      </w:r>
    </w:p>
    <w:p w:rsidR="003E6867" w:rsidRDefault="003E6867" w:rsidP="00181318">
      <w:pPr>
        <w:pStyle w:val="affa"/>
        <w:numPr>
          <w:ilvl w:val="0"/>
          <w:numId w:val="108"/>
        </w:numPr>
      </w:pPr>
      <w:r>
        <w:rPr>
          <w:b/>
          <w:bCs/>
        </w:rPr>
        <w:t>Афоризм:</w:t>
      </w:r>
      <w:r>
        <w:t xml:space="preserve"> </w:t>
      </w:r>
      <w:r>
        <w:rPr>
          <w:i/>
          <w:iCs/>
        </w:rPr>
        <w:t>Смысл информации — это её влияние на архитектуру будущего.</w:t>
      </w:r>
    </w:p>
    <w:p w:rsidR="003E6867" w:rsidRDefault="007A6BAA" w:rsidP="003E6867">
      <w:r>
        <w:pict>
          <v:rect id="_x0000_i1220" style="width:0;height:1.5pt" o:hralign="center" o:hrstd="t" o:hr="t" fillcolor="#a0a0a0" stroked="f"/>
        </w:pict>
      </w:r>
    </w:p>
    <w:p w:rsidR="003E6867" w:rsidRDefault="003E6867" w:rsidP="003E6867">
      <w:pPr>
        <w:pStyle w:val="31"/>
      </w:pPr>
      <w:r>
        <w:t>14.3. Информация в физическом мире</w:t>
      </w:r>
    </w:p>
    <w:p w:rsidR="00181318" w:rsidRDefault="00181318" w:rsidP="00181318">
      <w:pPr>
        <w:pStyle w:val="affa"/>
      </w:pPr>
      <w:r>
        <w:rPr>
          <w:rStyle w:val="af8"/>
        </w:rPr>
        <w:t>14.3.1. Квантовый уровень: кубиты и запутанность</w:t>
      </w:r>
      <w:r>
        <w:t xml:space="preserve"> • Кубит в TTU — это суперпозиция двух темпоральных режимов: |0</w:t>
      </w:r>
      <w:r>
        <w:rPr>
          <w:rFonts w:ascii="Cambria Math" w:hAnsi="Cambria Math" w:cs="Cambria Math"/>
        </w:rPr>
        <w:t>⟩</w:t>
      </w:r>
      <w:r>
        <w:t xml:space="preserve"> (доминирование фиксации τ⁻) и |1</w:t>
      </w:r>
      <w:r>
        <w:rPr>
          <w:rFonts w:ascii="Cambria Math" w:hAnsi="Cambria Math" w:cs="Cambria Math"/>
        </w:rPr>
        <w:t>⟩</w:t>
      </w:r>
      <w:r>
        <w:t xml:space="preserve"> (доминирование активности τ⁺). Измерение — это акт фиксации (κ → 1), рождающий классический t</w:t>
      </w:r>
      <w:r>
        <w:noBreakHyphen/>
        <w:t>bit. • Запутанность — это нелокальная синхронизация потоков через Гипервремя (Θ</w:t>
      </w:r>
      <w:r>
        <w:noBreakHyphen/>
        <w:t>поле). Информация не «передаётся» быстрее света, она изначально едина на уровне первичной субстанции. • Теорема о неклонировании: нельзя клонировать квантовое состояние, так как каждый темпоральный вихрь уникален в силу своей необратимой истории фиксации.</w:t>
      </w:r>
    </w:p>
    <w:p w:rsidR="00181318" w:rsidRDefault="00181318" w:rsidP="00181318">
      <w:pPr>
        <w:pStyle w:val="affa"/>
      </w:pPr>
      <w:r>
        <w:rPr>
          <w:rStyle w:val="af8"/>
        </w:rPr>
        <w:t>14.3.2. Термодинамика и Принцип Ландауэра</w:t>
      </w:r>
      <w:r>
        <w:t xml:space="preserve"> Стирание информации — это размывание темпорального градиента. Это возвращает структурированное время в фоновый поток τ⁺, что выделяет тепло: E = k · T · ln(2)</w:t>
      </w:r>
    </w:p>
    <w:p w:rsidR="00181318" w:rsidRDefault="00181318" w:rsidP="00181318">
      <w:pPr>
        <w:pStyle w:val="affa"/>
      </w:pPr>
      <w:r>
        <w:t>• Стрела времени: локальный рост информации возможен только за счёт глобального расхода потенциала активного времени (τ⁺).</w:t>
      </w:r>
    </w:p>
    <w:p w:rsidR="003E6867" w:rsidRDefault="003E6867" w:rsidP="003E6867">
      <w:pPr>
        <w:pStyle w:val="4"/>
      </w:pPr>
      <w:r>
        <w:t>14.3.3. Чёрные дыры и Голография</w:t>
      </w:r>
    </w:p>
    <w:p w:rsidR="003E6867" w:rsidRDefault="003E6867" w:rsidP="003E6867">
      <w:pPr>
        <w:pStyle w:val="affa"/>
      </w:pPr>
      <w:r>
        <w:t>Парадокс Хокинга разрешается через трансформацию: информация не исчезает в сингулярности, а «вмораживается» в экстремальный градиент горизонта событий.</w:t>
      </w:r>
    </w:p>
    <w:p w:rsidR="003E6867" w:rsidRDefault="003E6867" w:rsidP="00181318">
      <w:pPr>
        <w:pStyle w:val="affa"/>
        <w:numPr>
          <w:ilvl w:val="0"/>
          <w:numId w:val="109"/>
        </w:numPr>
      </w:pPr>
      <w:r>
        <w:rPr>
          <w:b/>
          <w:bCs/>
        </w:rPr>
        <w:t>Голографический принцип:</w:t>
      </w:r>
      <w:r>
        <w:t xml:space="preserve"> Информация о объеме хранится на границе фиксации (горизонте), так как поверхность — это предел темпоральной связности системы.</w:t>
      </w:r>
    </w:p>
    <w:p w:rsidR="003E6867" w:rsidRDefault="007A6BAA" w:rsidP="003E6867">
      <w:r>
        <w:pict>
          <v:rect id="_x0000_i1221" style="width:0;height:1.5pt" o:hralign="center" o:hrstd="t" o:hr="t" fillcolor="#a0a0a0" stroked="f"/>
        </w:pict>
      </w:r>
    </w:p>
    <w:p w:rsidR="003E6867" w:rsidRDefault="003E6867" w:rsidP="003E6867">
      <w:pPr>
        <w:pStyle w:val="31"/>
      </w:pPr>
      <w:r>
        <w:lastRenderedPageBreak/>
        <w:t>14.4. Биологическая информация: Жизнь как стабилизатор</w:t>
      </w:r>
    </w:p>
    <w:p w:rsidR="003E6867" w:rsidRDefault="003E6867" w:rsidP="003E6867">
      <w:pPr>
        <w:pStyle w:val="4"/>
      </w:pPr>
      <w:r>
        <w:t>14.4.1. ДНК как хроно-код</w:t>
      </w:r>
    </w:p>
    <w:p w:rsidR="003E6867" w:rsidRDefault="003E6867" w:rsidP="003E6867">
      <w:pPr>
        <w:pStyle w:val="affa"/>
      </w:pPr>
      <w:r>
        <w:t>Генетический код — это не запись, а партитура. Рибосома — резонатор, настроенный на темпоральные паттерны нуклеотидов. Репликация — это топологическое размножение вихря.</w:t>
      </w:r>
    </w:p>
    <w:p w:rsidR="003E6867" w:rsidRDefault="003E6867" w:rsidP="003E6867">
      <w:pPr>
        <w:pStyle w:val="4"/>
      </w:pPr>
      <w:r>
        <w:t>14.4.2. Телеономия</w:t>
      </w:r>
    </w:p>
    <w:p w:rsidR="003E6867" w:rsidRDefault="003E6867" w:rsidP="003E6867">
      <w:pPr>
        <w:pStyle w:val="affa"/>
      </w:pPr>
      <w:r>
        <w:t xml:space="preserve">Жизнь — это </w:t>
      </w:r>
      <w:r>
        <w:rPr>
          <w:b/>
          <w:bCs/>
        </w:rPr>
        <w:t>автокаталитический темпоральный вихрь</w:t>
      </w:r>
      <w:r>
        <w:t>. Целесообразность (телеономия) — это не «желание» выжить, а динамическая устойчивость цикла. Жизнь сопротивляется энтропии, замыкая время в устойчивые самоподдерживающиеся петли.</w:t>
      </w:r>
    </w:p>
    <w:p w:rsidR="003E6867" w:rsidRDefault="007A6BAA" w:rsidP="003E6867">
      <w:r>
        <w:pict>
          <v:rect id="_x0000_i1222" style="width:0;height:1.5pt" o:hralign="center" o:hrstd="t" o:hr="t" fillcolor="#a0a0a0" stroked="f"/>
        </w:pict>
      </w:r>
    </w:p>
    <w:p w:rsidR="00181318" w:rsidRPr="00181318" w:rsidRDefault="00181318" w:rsidP="00181318">
      <w:pPr>
        <w:spacing w:before="100" w:beforeAutospacing="1" w:after="100" w:afterAutospacing="1"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b/>
          <w:bCs/>
          <w:sz w:val="24"/>
          <w:szCs w:val="24"/>
          <w:lang w:val="uk-UA" w:eastAsia="uk-UA"/>
        </w:rPr>
        <w:t>14.5. Когнитивная информация и сознание</w:t>
      </w:r>
      <w:r w:rsidRPr="00181318">
        <w:rPr>
          <w:rFonts w:ascii="Times New Roman" w:eastAsia="Times New Roman" w:hAnsi="Times New Roman" w:cs="Times New Roman"/>
          <w:sz w:val="24"/>
          <w:szCs w:val="24"/>
          <w:lang w:val="uk-UA" w:eastAsia="uk-UA"/>
        </w:rPr>
        <w:t xml:space="preserve"> • Память: не архив файлов, а способность системы вновь войти в резонанс с паттерном прошлой фиксации. • Мышление: перекомбинация и интерференция темпоральных резонансов. Инсайт — скачкообразный рост когерентности κ между ранее несвязанными паттернами. • Квалиа: субъективный аспект резонанса сложной системы с глобальным полем Гипервремени. Электрон не «чувствует», так как его Θ</w:t>
      </w:r>
      <w:r w:rsidRPr="00181318">
        <w:rPr>
          <w:rFonts w:ascii="Times New Roman" w:eastAsia="Times New Roman" w:hAnsi="Times New Roman" w:cs="Times New Roman"/>
          <w:sz w:val="24"/>
          <w:szCs w:val="24"/>
          <w:lang w:val="uk-UA" w:eastAsia="uk-UA"/>
        </w:rPr>
        <w:noBreakHyphen/>
        <w:t>режим слишком прост для возникновения внутреннего интерфейса.</w:t>
      </w:r>
    </w:p>
    <w:p w:rsidR="00181318" w:rsidRPr="00181318" w:rsidRDefault="00181318" w:rsidP="00181318">
      <w:pPr>
        <w:spacing w:before="100" w:beforeAutospacing="1" w:after="100" w:afterAutospacing="1"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b/>
          <w:bCs/>
          <w:sz w:val="24"/>
          <w:szCs w:val="24"/>
          <w:lang w:val="uk-UA" w:eastAsia="uk-UA"/>
        </w:rPr>
        <w:t>14.6. Иерархия уровней информации (Итог)</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6"/>
        <w:gridCol w:w="2105"/>
        <w:gridCol w:w="3147"/>
        <w:gridCol w:w="2442"/>
      </w:tblGrid>
      <w:tr w:rsidR="00181318" w:rsidRPr="00181318" w:rsidTr="00181318">
        <w:trPr>
          <w:tblHeader/>
          <w:tblCellSpacing w:w="15" w:type="dxa"/>
        </w:trPr>
        <w:tc>
          <w:tcPr>
            <w:tcW w:w="0" w:type="auto"/>
            <w:vAlign w:val="center"/>
            <w:hideMark/>
          </w:tcPr>
          <w:p w:rsidR="00181318" w:rsidRPr="00181318" w:rsidRDefault="00181318" w:rsidP="00181318">
            <w:pPr>
              <w:spacing w:after="0" w:line="240" w:lineRule="auto"/>
              <w:jc w:val="center"/>
              <w:rPr>
                <w:rFonts w:ascii="Times New Roman" w:eastAsia="Times New Roman" w:hAnsi="Times New Roman" w:cs="Times New Roman"/>
                <w:b/>
                <w:bCs/>
                <w:sz w:val="24"/>
                <w:szCs w:val="24"/>
                <w:lang w:val="uk-UA" w:eastAsia="uk-UA"/>
              </w:rPr>
            </w:pPr>
            <w:r w:rsidRPr="00181318">
              <w:rPr>
                <w:rFonts w:ascii="Times New Roman" w:eastAsia="Times New Roman" w:hAnsi="Times New Roman" w:cs="Times New Roman"/>
                <w:b/>
                <w:bCs/>
                <w:sz w:val="24"/>
                <w:szCs w:val="24"/>
                <w:lang w:val="uk-UA" w:eastAsia="uk-UA"/>
              </w:rPr>
              <w:t>Уровень</w:t>
            </w:r>
          </w:p>
        </w:tc>
        <w:tc>
          <w:tcPr>
            <w:tcW w:w="0" w:type="auto"/>
            <w:vAlign w:val="center"/>
            <w:hideMark/>
          </w:tcPr>
          <w:p w:rsidR="00181318" w:rsidRPr="00181318" w:rsidRDefault="00181318" w:rsidP="00181318">
            <w:pPr>
              <w:spacing w:after="0" w:line="240" w:lineRule="auto"/>
              <w:jc w:val="center"/>
              <w:rPr>
                <w:rFonts w:ascii="Times New Roman" w:eastAsia="Times New Roman" w:hAnsi="Times New Roman" w:cs="Times New Roman"/>
                <w:b/>
                <w:bCs/>
                <w:sz w:val="24"/>
                <w:szCs w:val="24"/>
                <w:lang w:val="uk-UA" w:eastAsia="uk-UA"/>
              </w:rPr>
            </w:pPr>
            <w:r w:rsidRPr="00181318">
              <w:rPr>
                <w:rFonts w:ascii="Times New Roman" w:eastAsia="Times New Roman" w:hAnsi="Times New Roman" w:cs="Times New Roman"/>
                <w:b/>
                <w:bCs/>
                <w:sz w:val="24"/>
                <w:szCs w:val="24"/>
                <w:lang w:val="uk-UA" w:eastAsia="uk-UA"/>
              </w:rPr>
              <w:t>Носитель</w:t>
            </w:r>
          </w:p>
        </w:tc>
        <w:tc>
          <w:tcPr>
            <w:tcW w:w="0" w:type="auto"/>
            <w:vAlign w:val="center"/>
            <w:hideMark/>
          </w:tcPr>
          <w:p w:rsidR="00181318" w:rsidRPr="00181318" w:rsidRDefault="00181318" w:rsidP="00181318">
            <w:pPr>
              <w:spacing w:after="0" w:line="240" w:lineRule="auto"/>
              <w:jc w:val="center"/>
              <w:rPr>
                <w:rFonts w:ascii="Times New Roman" w:eastAsia="Times New Roman" w:hAnsi="Times New Roman" w:cs="Times New Roman"/>
                <w:b/>
                <w:bCs/>
                <w:sz w:val="24"/>
                <w:szCs w:val="24"/>
                <w:lang w:val="uk-UA" w:eastAsia="uk-UA"/>
              </w:rPr>
            </w:pPr>
            <w:r w:rsidRPr="00181318">
              <w:rPr>
                <w:rFonts w:ascii="Times New Roman" w:eastAsia="Times New Roman" w:hAnsi="Times New Roman" w:cs="Times New Roman"/>
                <w:b/>
                <w:bCs/>
                <w:sz w:val="24"/>
                <w:szCs w:val="24"/>
                <w:lang w:val="uk-UA" w:eastAsia="uk-UA"/>
              </w:rPr>
              <w:t>TTU</w:t>
            </w:r>
            <w:r w:rsidRPr="00181318">
              <w:rPr>
                <w:rFonts w:ascii="Times New Roman" w:eastAsia="Times New Roman" w:hAnsi="Times New Roman" w:cs="Times New Roman"/>
                <w:b/>
                <w:bCs/>
                <w:sz w:val="24"/>
                <w:szCs w:val="24"/>
                <w:lang w:val="uk-UA" w:eastAsia="uk-UA"/>
              </w:rPr>
              <w:noBreakHyphen/>
              <w:t>интерпретация</w:t>
            </w:r>
          </w:p>
        </w:tc>
        <w:tc>
          <w:tcPr>
            <w:tcW w:w="0" w:type="auto"/>
            <w:vAlign w:val="center"/>
            <w:hideMark/>
          </w:tcPr>
          <w:p w:rsidR="00181318" w:rsidRPr="00181318" w:rsidRDefault="00181318" w:rsidP="00181318">
            <w:pPr>
              <w:spacing w:after="0" w:line="240" w:lineRule="auto"/>
              <w:jc w:val="center"/>
              <w:rPr>
                <w:rFonts w:ascii="Times New Roman" w:eastAsia="Times New Roman" w:hAnsi="Times New Roman" w:cs="Times New Roman"/>
                <w:b/>
                <w:bCs/>
                <w:sz w:val="24"/>
                <w:szCs w:val="24"/>
                <w:lang w:val="uk-UA" w:eastAsia="uk-UA"/>
              </w:rPr>
            </w:pPr>
            <w:r w:rsidRPr="00181318">
              <w:rPr>
                <w:rFonts w:ascii="Times New Roman" w:eastAsia="Times New Roman" w:hAnsi="Times New Roman" w:cs="Times New Roman"/>
                <w:b/>
                <w:bCs/>
                <w:sz w:val="24"/>
                <w:szCs w:val="24"/>
                <w:lang w:val="uk-UA" w:eastAsia="uk-UA"/>
              </w:rPr>
              <w:t>Смысл (Семантика)</w:t>
            </w:r>
          </w:p>
        </w:tc>
      </w:tr>
      <w:tr w:rsidR="00181318" w:rsidRPr="00181318" w:rsidTr="00181318">
        <w:trPr>
          <w:tblCellSpacing w:w="15" w:type="dxa"/>
        </w:trPr>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Физический</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Паттерны Θ, φ</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Рождение t</w:t>
            </w:r>
            <w:r w:rsidRPr="00181318">
              <w:rPr>
                <w:rFonts w:ascii="Times New Roman" w:eastAsia="Times New Roman" w:hAnsi="Times New Roman" w:cs="Times New Roman"/>
                <w:sz w:val="24"/>
                <w:szCs w:val="24"/>
                <w:lang w:val="uk-UA" w:eastAsia="uk-UA"/>
              </w:rPr>
              <w:noBreakHyphen/>
              <w:t>bit (фиксация)</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Квантовые числа, массы</w:t>
            </w:r>
          </w:p>
        </w:tc>
      </w:tr>
      <w:tr w:rsidR="00181318" w:rsidRPr="00181318" w:rsidTr="00181318">
        <w:trPr>
          <w:tblCellSpacing w:w="15" w:type="dxa"/>
        </w:trPr>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Биологический</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ДНК, белковые сети</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Самоподдерживающийся цикл</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Гомеостаз и репликация</w:t>
            </w:r>
          </w:p>
        </w:tc>
      </w:tr>
      <w:tr w:rsidR="00181318" w:rsidRPr="00181318" w:rsidTr="00181318">
        <w:trPr>
          <w:tblCellSpacing w:w="15" w:type="dxa"/>
        </w:trPr>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Когнитивный</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Нейронные ансамбли</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Иерархия резонансов</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Мысли, образы, понятия</w:t>
            </w:r>
          </w:p>
        </w:tc>
      </w:tr>
      <w:tr w:rsidR="00181318" w:rsidRPr="00181318" w:rsidTr="00181318">
        <w:trPr>
          <w:tblCellSpacing w:w="15" w:type="dxa"/>
        </w:trPr>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Субъективный</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Сознание</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Резонанс с Гипервременем</w:t>
            </w:r>
          </w:p>
        </w:tc>
        <w:tc>
          <w:tcPr>
            <w:tcW w:w="0" w:type="auto"/>
            <w:vAlign w:val="center"/>
            <w:hideMark/>
          </w:tcPr>
          <w:p w:rsidR="00181318" w:rsidRPr="00181318" w:rsidRDefault="00181318" w:rsidP="00181318">
            <w:pPr>
              <w:spacing w:after="0"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Квалиа (переживание)</w:t>
            </w:r>
          </w:p>
        </w:tc>
      </w:tr>
    </w:tbl>
    <w:p w:rsidR="003E6867" w:rsidRDefault="007A6BAA" w:rsidP="003E6867">
      <w:pPr>
        <w:spacing w:after="0"/>
      </w:pPr>
      <w:r>
        <w:pict>
          <v:rect id="_x0000_i1223" style="width:0;height:1.5pt" o:hralign="center" o:hrstd="t" o:hr="t" fillcolor="#a0a0a0" stroked="f"/>
        </w:pict>
      </w:r>
    </w:p>
    <w:p w:rsidR="003E6867" w:rsidRDefault="003E6867" w:rsidP="003E6867">
      <w:pPr>
        <w:pStyle w:val="31"/>
      </w:pPr>
      <w:r>
        <w:t>14.7. Нерешённые проблемы и границы теории</w:t>
      </w:r>
    </w:p>
    <w:p w:rsidR="003E6867" w:rsidRDefault="003E6867" w:rsidP="00181318">
      <w:pPr>
        <w:pStyle w:val="affa"/>
        <w:numPr>
          <w:ilvl w:val="0"/>
          <w:numId w:val="110"/>
        </w:numPr>
      </w:pPr>
      <w:r>
        <w:rPr>
          <w:b/>
          <w:bCs/>
        </w:rPr>
        <w:t>Предел квалиа:</w:t>
      </w:r>
      <w:r>
        <w:t xml:space="preserve"> Остается зазор между описанием резонанса и самим </w:t>
      </w:r>
      <w:r>
        <w:rPr>
          <w:i/>
          <w:iCs/>
        </w:rPr>
        <w:t>чувством</w:t>
      </w:r>
      <w:r>
        <w:t>.</w:t>
      </w:r>
    </w:p>
    <w:p w:rsidR="003E6867" w:rsidRDefault="003E6867" w:rsidP="00181318">
      <w:pPr>
        <w:pStyle w:val="affa"/>
        <w:numPr>
          <w:ilvl w:val="0"/>
          <w:numId w:val="110"/>
        </w:numPr>
      </w:pPr>
      <w:r>
        <w:rPr>
          <w:b/>
          <w:bCs/>
        </w:rPr>
        <w:t>Универсальная семантика:</w:t>
      </w:r>
      <w:r>
        <w:t xml:space="preserve"> Почему одни резонансы фундаментальны (электрон), а другие случайны?</w:t>
      </w:r>
    </w:p>
    <w:p w:rsidR="003E6867" w:rsidRDefault="003E6867" w:rsidP="00181318">
      <w:pPr>
        <w:pStyle w:val="affa"/>
        <w:numPr>
          <w:ilvl w:val="0"/>
          <w:numId w:val="110"/>
        </w:numPr>
      </w:pPr>
      <w:r>
        <w:rPr>
          <w:b/>
          <w:bCs/>
        </w:rPr>
        <w:t>Глобальная Телеология:</w:t>
      </w:r>
      <w:r>
        <w:t xml:space="preserve"> Есть ли у Гипервремени «вектор эволюции» всей Вселенной?</w:t>
      </w:r>
    </w:p>
    <w:p w:rsidR="00FB1E49" w:rsidRDefault="00FB1E49" w:rsidP="00FB1E49">
      <w:pPr>
        <w:pStyle w:val="21"/>
      </w:pPr>
      <w:r>
        <w:lastRenderedPageBreak/>
        <w:t xml:space="preserve">14.7. </w:t>
      </w:r>
      <w:r>
        <w:rPr>
          <w:lang w:val="ru-RU"/>
        </w:rPr>
        <w:t xml:space="preserve">1. </w:t>
      </w:r>
      <w:r>
        <w:t>Принцип уровневой редукции TTU</w:t>
      </w:r>
    </w:p>
    <w:p w:rsidR="00FB1E49" w:rsidRDefault="00FB1E49" w:rsidP="00FB1E49">
      <w:pPr>
        <w:pStyle w:val="affa"/>
      </w:pPr>
      <w:r>
        <w:t>Темпоральная Теория Вселенной основывается на строгом онтологическом монизме. Согласно этому принципу, единственной фундаментальной субстанцией реальности является темпоральное поле в его гипертемпоральной форме. Все наблюдаемые структуры и процессы представляют собой различные режимы организации и стабилизации этого поля.</w:t>
      </w:r>
    </w:p>
    <w:p w:rsidR="00FB1E49" w:rsidRDefault="00FB1E49" w:rsidP="00FB1E49">
      <w:pPr>
        <w:pStyle w:val="affa"/>
      </w:pPr>
      <w:r>
        <w:t>Для предотвращения смешения уровней описания TTU вводит принцип уровневой редукции, согласно которому сущности более высокого уровня интерпретируются как эмерджентные проявления динамики темпорального поля и не обладают самостоятельным онтологическим статусом.</w:t>
      </w:r>
    </w:p>
    <w:p w:rsidR="00FB1E49" w:rsidRDefault="00FB1E49" w:rsidP="00FB1E49">
      <w:pPr>
        <w:pStyle w:val="affa"/>
      </w:pPr>
      <w:r>
        <w:t>В рамках данного принципа:</w:t>
      </w:r>
    </w:p>
    <w:p w:rsidR="00FB1E49" w:rsidRDefault="00FB1E49" w:rsidP="00FB1E49">
      <w:pPr>
        <w:pStyle w:val="affa"/>
      </w:pPr>
      <w:r>
        <w:t>Пространство рассматривается как фазово стабилизированное состояние темпорального поля, возникающее в результате потери динамической свободы временных потоков и их кристаллизации в метрико-топологическую структуру.</w:t>
      </w:r>
    </w:p>
    <w:p w:rsidR="00FB1E49" w:rsidRDefault="00FB1E49" w:rsidP="00FB1E49">
      <w:pPr>
        <w:pStyle w:val="affa"/>
      </w:pPr>
      <w:r>
        <w:t>Материя трактуется как устойчивые резонансные или вихревые конфигурации темпоральной динамики, представляющие собой локализованные режимы стабилизации времени.</w:t>
      </w:r>
    </w:p>
    <w:p w:rsidR="00FB1E49" w:rsidRDefault="00FB1E49" w:rsidP="00FB1E49">
      <w:pPr>
        <w:pStyle w:val="affa"/>
      </w:pPr>
      <w:r>
        <w:t>Информация понимается как структурный след фиксации темпоральных состояний. Она не является первичной сущностью, а возникает как результат перехода временных процессов из динамического режима в режим устойчивой реализации.</w:t>
      </w:r>
    </w:p>
    <w:p w:rsidR="00FB1E49" w:rsidRDefault="00FB1E49" w:rsidP="00FB1E49">
      <w:pPr>
        <w:pStyle w:val="affa"/>
      </w:pPr>
      <w:r>
        <w:t>Сознание рассматривается как высокоорганизованный резонанс сложных систем с гипертемпоральной структурой. Оно не редуцируется к информации и не является самостоятельной субстанцией, а представляет собой динамический режим взаимодействия когнитивных структур с темпоральным полем.</w:t>
      </w:r>
    </w:p>
    <w:p w:rsidR="00FB1E49" w:rsidRDefault="00FB1E49" w:rsidP="00FB1E49">
      <w:pPr>
        <w:pStyle w:val="affa"/>
      </w:pPr>
      <w:r>
        <w:t>Таким образом, в TTU действует принцип нисходящей онтологической редукции:</w:t>
      </w:r>
    </w:p>
    <w:p w:rsidR="00FB1E49" w:rsidRDefault="00FB1E49" w:rsidP="00FB1E49">
      <w:pPr>
        <w:pStyle w:val="affa"/>
      </w:pPr>
      <w:r>
        <w:t>Гипервремя → Темпоральное поле → Пространство → Материя → Информация → Сознание.</w:t>
      </w:r>
    </w:p>
    <w:p w:rsidR="00FB1E49" w:rsidRDefault="00FB1E49" w:rsidP="00FB1E49">
      <w:pPr>
        <w:pStyle w:val="affa"/>
      </w:pPr>
      <w:r>
        <w:t>Каждый последующий уровень обладает собственной феноменологией и закономерностями, однако в предельном теоретическом описании все они редуцируемы к динамике временного поля.</w:t>
      </w:r>
    </w:p>
    <w:p w:rsidR="00FB1E49" w:rsidRDefault="00FB1E49" w:rsidP="00FB1E49">
      <w:pPr>
        <w:pStyle w:val="affa"/>
      </w:pPr>
      <w:r>
        <w:t>Данный принцип обеспечивает концептуальную целостность теории, устраняет необходимость введения дополнительных фундаментальных сущностей и формирует строгую методологическую основу для интерпретации эмерджентных уровней реальности.</w:t>
      </w:r>
    </w:p>
    <w:p w:rsidR="00FB1E49" w:rsidRDefault="00FB1E49" w:rsidP="00FB1E49">
      <w:pPr>
        <w:pStyle w:val="affa"/>
        <w:rPr>
          <w:b/>
          <w:bCs/>
        </w:rPr>
      </w:pPr>
      <w:r w:rsidRPr="00FB1E49">
        <w:rPr>
          <w:b/>
          <w:bCs/>
        </w:rPr>
        <w:lastRenderedPageBreak/>
        <w:t>14.7.2 Таблица онтологических уровней TTU</w:t>
      </w:r>
    </w:p>
    <w:p w:rsidR="00EC0E02" w:rsidRDefault="00EC0E02" w:rsidP="00EC0E02">
      <w:pPr>
        <w:pStyle w:val="21"/>
      </w:pPr>
      <w:r>
        <w:t>Таблица онтологических уровней Темпоральной Теории Вселенной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4"/>
        <w:gridCol w:w="1688"/>
        <w:gridCol w:w="2964"/>
        <w:gridCol w:w="2684"/>
      </w:tblGrid>
      <w:tr w:rsidR="00EC0E02" w:rsidTr="00EC0E02">
        <w:trPr>
          <w:tblHeader/>
          <w:tblCellSpacing w:w="15" w:type="dxa"/>
        </w:trPr>
        <w:tc>
          <w:tcPr>
            <w:tcW w:w="0" w:type="auto"/>
            <w:vAlign w:val="center"/>
            <w:hideMark/>
          </w:tcPr>
          <w:p w:rsidR="00EC0E02" w:rsidRDefault="00EC0E02">
            <w:pPr>
              <w:jc w:val="center"/>
              <w:rPr>
                <w:b/>
                <w:bCs/>
              </w:rPr>
            </w:pPr>
            <w:r>
              <w:rPr>
                <w:b/>
                <w:bCs/>
              </w:rPr>
              <w:t>Уровень реальности</w:t>
            </w:r>
          </w:p>
        </w:tc>
        <w:tc>
          <w:tcPr>
            <w:tcW w:w="0" w:type="auto"/>
            <w:vAlign w:val="center"/>
            <w:hideMark/>
          </w:tcPr>
          <w:p w:rsidR="00EC0E02" w:rsidRDefault="00EC0E02">
            <w:pPr>
              <w:jc w:val="center"/>
              <w:rPr>
                <w:b/>
                <w:bCs/>
              </w:rPr>
            </w:pPr>
            <w:r>
              <w:rPr>
                <w:b/>
                <w:bCs/>
              </w:rPr>
              <w:t>Основной объект</w:t>
            </w:r>
          </w:p>
        </w:tc>
        <w:tc>
          <w:tcPr>
            <w:tcW w:w="0" w:type="auto"/>
            <w:vAlign w:val="center"/>
            <w:hideMark/>
          </w:tcPr>
          <w:p w:rsidR="00EC0E02" w:rsidRDefault="00EC0E02">
            <w:pPr>
              <w:jc w:val="center"/>
              <w:rPr>
                <w:b/>
                <w:bCs/>
              </w:rPr>
            </w:pPr>
            <w:r>
              <w:rPr>
                <w:b/>
                <w:bCs/>
              </w:rPr>
              <w:t>Онтологический статус</w:t>
            </w:r>
          </w:p>
        </w:tc>
        <w:tc>
          <w:tcPr>
            <w:tcW w:w="0" w:type="auto"/>
            <w:vAlign w:val="center"/>
            <w:hideMark/>
          </w:tcPr>
          <w:p w:rsidR="00EC0E02" w:rsidRDefault="00EC0E02">
            <w:pPr>
              <w:jc w:val="center"/>
              <w:rPr>
                <w:b/>
                <w:bCs/>
              </w:rPr>
            </w:pPr>
            <w:r>
              <w:rPr>
                <w:b/>
                <w:bCs/>
              </w:rPr>
              <w:t>Функция в структуре реальности</w:t>
            </w:r>
          </w:p>
        </w:tc>
      </w:tr>
      <w:tr w:rsidR="00EC0E02" w:rsidTr="00EC0E02">
        <w:trPr>
          <w:tblCellSpacing w:w="15" w:type="dxa"/>
        </w:trPr>
        <w:tc>
          <w:tcPr>
            <w:tcW w:w="0" w:type="auto"/>
            <w:vAlign w:val="center"/>
            <w:hideMark/>
          </w:tcPr>
          <w:p w:rsidR="00EC0E02" w:rsidRDefault="00EC0E02">
            <w:r>
              <w:t>Онтологический</w:t>
            </w:r>
          </w:p>
        </w:tc>
        <w:tc>
          <w:tcPr>
            <w:tcW w:w="0" w:type="auto"/>
            <w:vAlign w:val="center"/>
            <w:hideMark/>
          </w:tcPr>
          <w:p w:rsidR="00EC0E02" w:rsidRDefault="00EC0E02">
            <w:r>
              <w:t>Гипервремя Θ</w:t>
            </w:r>
          </w:p>
        </w:tc>
        <w:tc>
          <w:tcPr>
            <w:tcW w:w="0" w:type="auto"/>
            <w:vAlign w:val="center"/>
            <w:hideMark/>
          </w:tcPr>
          <w:p w:rsidR="00EC0E02" w:rsidRDefault="00EC0E02">
            <w:r>
              <w:t>Единственная первичная субстанция</w:t>
            </w:r>
          </w:p>
        </w:tc>
        <w:tc>
          <w:tcPr>
            <w:tcW w:w="0" w:type="auto"/>
            <w:vAlign w:val="center"/>
            <w:hideMark/>
          </w:tcPr>
          <w:p w:rsidR="00EC0E02" w:rsidRDefault="00EC0E02">
            <w:r>
              <w:t>Универсальная среда потенциала и динамики всех состояний</w:t>
            </w:r>
          </w:p>
        </w:tc>
      </w:tr>
      <w:tr w:rsidR="00EC0E02" w:rsidTr="00EC0E02">
        <w:trPr>
          <w:tblCellSpacing w:w="15" w:type="dxa"/>
        </w:trPr>
        <w:tc>
          <w:tcPr>
            <w:tcW w:w="0" w:type="auto"/>
            <w:vAlign w:val="center"/>
            <w:hideMark/>
          </w:tcPr>
          <w:p w:rsidR="00EC0E02" w:rsidRDefault="00EC0E02">
            <w:r>
              <w:t>Динамический</w:t>
            </w:r>
          </w:p>
        </w:tc>
        <w:tc>
          <w:tcPr>
            <w:tcW w:w="0" w:type="auto"/>
            <w:vAlign w:val="center"/>
            <w:hideMark/>
          </w:tcPr>
          <w:p w:rsidR="00EC0E02" w:rsidRDefault="00EC0E02">
            <w:r>
              <w:t>Темпоральное поле τ</w:t>
            </w:r>
          </w:p>
        </w:tc>
        <w:tc>
          <w:tcPr>
            <w:tcW w:w="0" w:type="auto"/>
            <w:vAlign w:val="center"/>
            <w:hideMark/>
          </w:tcPr>
          <w:p w:rsidR="00EC0E02" w:rsidRDefault="00EC0E02">
            <w:r>
              <w:t>Реализуемая форма гипервремени</w:t>
            </w:r>
          </w:p>
        </w:tc>
        <w:tc>
          <w:tcPr>
            <w:tcW w:w="0" w:type="auto"/>
            <w:vAlign w:val="center"/>
            <w:hideMark/>
          </w:tcPr>
          <w:p w:rsidR="00EC0E02" w:rsidRDefault="00EC0E02">
            <w:r>
              <w:t>Формирование потоков, градиентов и темпоральных режимов</w:t>
            </w:r>
          </w:p>
        </w:tc>
      </w:tr>
      <w:tr w:rsidR="00EC0E02" w:rsidTr="00EC0E02">
        <w:trPr>
          <w:tblCellSpacing w:w="15" w:type="dxa"/>
        </w:trPr>
        <w:tc>
          <w:tcPr>
            <w:tcW w:w="0" w:type="auto"/>
            <w:vAlign w:val="center"/>
            <w:hideMark/>
          </w:tcPr>
          <w:p w:rsidR="00EC0E02" w:rsidRDefault="00EC0E02">
            <w:r>
              <w:t>Геометрический</w:t>
            </w:r>
          </w:p>
        </w:tc>
        <w:tc>
          <w:tcPr>
            <w:tcW w:w="0" w:type="auto"/>
            <w:vAlign w:val="center"/>
            <w:hideMark/>
          </w:tcPr>
          <w:p w:rsidR="00EC0E02" w:rsidRDefault="00EC0E02">
            <w:r>
              <w:t>Пространство-время</w:t>
            </w:r>
          </w:p>
        </w:tc>
        <w:tc>
          <w:tcPr>
            <w:tcW w:w="0" w:type="auto"/>
            <w:vAlign w:val="center"/>
            <w:hideMark/>
          </w:tcPr>
          <w:p w:rsidR="00EC0E02" w:rsidRDefault="00EC0E02">
            <w:r>
              <w:t>Фазово стабилизированное состояние τ</w:t>
            </w:r>
          </w:p>
        </w:tc>
        <w:tc>
          <w:tcPr>
            <w:tcW w:w="0" w:type="auto"/>
            <w:vAlign w:val="center"/>
            <w:hideMark/>
          </w:tcPr>
          <w:p w:rsidR="00EC0E02" w:rsidRDefault="00EC0E02">
            <w:r>
              <w:t>Метрико-топологическая организация темпорального поля</w:t>
            </w:r>
          </w:p>
        </w:tc>
      </w:tr>
      <w:tr w:rsidR="00EC0E02" w:rsidTr="00EC0E02">
        <w:trPr>
          <w:tblCellSpacing w:w="15" w:type="dxa"/>
        </w:trPr>
        <w:tc>
          <w:tcPr>
            <w:tcW w:w="0" w:type="auto"/>
            <w:vAlign w:val="center"/>
            <w:hideMark/>
          </w:tcPr>
          <w:p w:rsidR="00EC0E02" w:rsidRDefault="00EC0E02">
            <w:r>
              <w:t>Материальный</w:t>
            </w:r>
          </w:p>
        </w:tc>
        <w:tc>
          <w:tcPr>
            <w:tcW w:w="0" w:type="auto"/>
            <w:vAlign w:val="center"/>
            <w:hideMark/>
          </w:tcPr>
          <w:p w:rsidR="00EC0E02" w:rsidRDefault="00EC0E02">
            <w:r>
              <w:t>Частицы и поля</w:t>
            </w:r>
          </w:p>
        </w:tc>
        <w:tc>
          <w:tcPr>
            <w:tcW w:w="0" w:type="auto"/>
            <w:vAlign w:val="center"/>
            <w:hideMark/>
          </w:tcPr>
          <w:p w:rsidR="00EC0E02" w:rsidRDefault="00EC0E02">
            <w:r>
              <w:t>Устойчивые вихревые конфигурации τ</w:t>
            </w:r>
          </w:p>
        </w:tc>
        <w:tc>
          <w:tcPr>
            <w:tcW w:w="0" w:type="auto"/>
            <w:vAlign w:val="center"/>
            <w:hideMark/>
          </w:tcPr>
          <w:p w:rsidR="00EC0E02" w:rsidRDefault="00EC0E02">
            <w:r>
              <w:t>Локализация темпоральной динамики в форме вещества</w:t>
            </w:r>
          </w:p>
        </w:tc>
      </w:tr>
      <w:tr w:rsidR="00EC0E02" w:rsidTr="00EC0E02">
        <w:trPr>
          <w:tblCellSpacing w:w="15" w:type="dxa"/>
        </w:trPr>
        <w:tc>
          <w:tcPr>
            <w:tcW w:w="0" w:type="auto"/>
            <w:vAlign w:val="center"/>
            <w:hideMark/>
          </w:tcPr>
          <w:p w:rsidR="00EC0E02" w:rsidRDefault="00EC0E02">
            <w:r>
              <w:t>Информационный</w:t>
            </w:r>
          </w:p>
        </w:tc>
        <w:tc>
          <w:tcPr>
            <w:tcW w:w="0" w:type="auto"/>
            <w:vAlign w:val="center"/>
            <w:hideMark/>
          </w:tcPr>
          <w:p w:rsidR="00EC0E02" w:rsidRDefault="00EC0E02">
            <w:r>
              <w:t>t-биты</w:t>
            </w:r>
          </w:p>
        </w:tc>
        <w:tc>
          <w:tcPr>
            <w:tcW w:w="0" w:type="auto"/>
            <w:vAlign w:val="center"/>
            <w:hideMark/>
          </w:tcPr>
          <w:p w:rsidR="00EC0E02" w:rsidRDefault="00EC0E02">
            <w:r>
              <w:t>След фиксации темпоральных состояний</w:t>
            </w:r>
          </w:p>
        </w:tc>
        <w:tc>
          <w:tcPr>
            <w:tcW w:w="0" w:type="auto"/>
            <w:vAlign w:val="center"/>
            <w:hideMark/>
          </w:tcPr>
          <w:p w:rsidR="00EC0E02" w:rsidRDefault="00EC0E02">
            <w:r>
              <w:t>Стабилизация реализованных конфигураций</w:t>
            </w:r>
          </w:p>
        </w:tc>
      </w:tr>
      <w:tr w:rsidR="00EC0E02" w:rsidTr="00EC0E02">
        <w:trPr>
          <w:tblCellSpacing w:w="15" w:type="dxa"/>
        </w:trPr>
        <w:tc>
          <w:tcPr>
            <w:tcW w:w="0" w:type="auto"/>
            <w:vAlign w:val="center"/>
            <w:hideMark/>
          </w:tcPr>
          <w:p w:rsidR="00EC0E02" w:rsidRDefault="00EC0E02">
            <w:r>
              <w:t>Биологический</w:t>
            </w:r>
          </w:p>
        </w:tc>
        <w:tc>
          <w:tcPr>
            <w:tcW w:w="0" w:type="auto"/>
            <w:vAlign w:val="center"/>
            <w:hideMark/>
          </w:tcPr>
          <w:p w:rsidR="00EC0E02" w:rsidRDefault="00EC0E02">
            <w:r>
              <w:t>Живые системы</w:t>
            </w:r>
          </w:p>
        </w:tc>
        <w:tc>
          <w:tcPr>
            <w:tcW w:w="0" w:type="auto"/>
            <w:vAlign w:val="center"/>
            <w:hideMark/>
          </w:tcPr>
          <w:p w:rsidR="00EC0E02" w:rsidRDefault="00EC0E02">
            <w:r>
              <w:t>Автокаталитические стабилизаторы временных структур</w:t>
            </w:r>
          </w:p>
        </w:tc>
        <w:tc>
          <w:tcPr>
            <w:tcW w:w="0" w:type="auto"/>
            <w:vAlign w:val="center"/>
            <w:hideMark/>
          </w:tcPr>
          <w:p w:rsidR="00EC0E02" w:rsidRDefault="00EC0E02">
            <w:r>
              <w:t>Поддержание устойчивых темпоральных режимов</w:t>
            </w:r>
          </w:p>
        </w:tc>
      </w:tr>
      <w:tr w:rsidR="00EC0E02" w:rsidTr="00EC0E02">
        <w:trPr>
          <w:tblCellSpacing w:w="15" w:type="dxa"/>
        </w:trPr>
        <w:tc>
          <w:tcPr>
            <w:tcW w:w="0" w:type="auto"/>
            <w:vAlign w:val="center"/>
            <w:hideMark/>
          </w:tcPr>
          <w:p w:rsidR="00EC0E02" w:rsidRDefault="00EC0E02">
            <w:r>
              <w:t>Когнитивный</w:t>
            </w:r>
          </w:p>
        </w:tc>
        <w:tc>
          <w:tcPr>
            <w:tcW w:w="0" w:type="auto"/>
            <w:vAlign w:val="center"/>
            <w:hideMark/>
          </w:tcPr>
          <w:p w:rsidR="00EC0E02" w:rsidRDefault="00EC0E02">
            <w:r>
              <w:t>Сознание</w:t>
            </w:r>
          </w:p>
        </w:tc>
        <w:tc>
          <w:tcPr>
            <w:tcW w:w="0" w:type="auto"/>
            <w:vAlign w:val="center"/>
            <w:hideMark/>
          </w:tcPr>
          <w:p w:rsidR="00EC0E02" w:rsidRDefault="00EC0E02">
            <w:r>
              <w:t>Резонанс сложных структур с темпоральным полем</w:t>
            </w:r>
          </w:p>
        </w:tc>
        <w:tc>
          <w:tcPr>
            <w:tcW w:w="0" w:type="auto"/>
            <w:vAlign w:val="center"/>
            <w:hideMark/>
          </w:tcPr>
          <w:p w:rsidR="00EC0E02" w:rsidRDefault="00EC0E02">
            <w:r>
              <w:t>Интерпретация и синхронизация временных процессов</w:t>
            </w:r>
          </w:p>
        </w:tc>
      </w:tr>
    </w:tbl>
    <w:p w:rsidR="00EC0E02" w:rsidRDefault="00EC0E02" w:rsidP="00EC0E02"/>
    <w:p w:rsidR="00EC0E02" w:rsidRDefault="00EC0E02" w:rsidP="00EC0E02">
      <w:pPr>
        <w:pStyle w:val="affa"/>
      </w:pPr>
      <w:r>
        <w:t>Таблица отражает принцип иерархической организации реальности в TTU. Каждый последующий уровень представляет собой эмерджентную форму организации темпорального поля и обладает собственной феноменологией. Однако в предельном теоретическом описании все уровни редуцируемы к динамике гипертемпоральной среды.</w:t>
      </w:r>
    </w:p>
    <w:p w:rsidR="00EC0E02" w:rsidRDefault="00EC0E02" w:rsidP="00EC0E02">
      <w:pPr>
        <w:pStyle w:val="affa"/>
      </w:pPr>
      <w:r>
        <w:t>Следует подчеркнуть, что уровни таблицы не являются независимыми онтологиями. Они представляют различные режимы стабилизации временного поля, возникающие при переходах между динамическими состояниями гипервремени.</w:t>
      </w:r>
    </w:p>
    <w:p w:rsidR="003E6867" w:rsidRDefault="003E6867" w:rsidP="003E6867">
      <w:pPr>
        <w:pStyle w:val="31"/>
      </w:pPr>
      <w:r>
        <w:lastRenderedPageBreak/>
        <w:t>14.8. Финальный аккорд: Музыка времени</w:t>
      </w:r>
    </w:p>
    <w:p w:rsidR="003E6867" w:rsidRDefault="003E6867" w:rsidP="003E6867">
      <w:pPr>
        <w:pStyle w:val="affa"/>
      </w:pPr>
      <w:r>
        <w:t>Информация в TTU — это не то, что описывает реальность. Это то, чем реальность, будучи временем, структурирует сама себя.</w:t>
      </w:r>
    </w:p>
    <w:p w:rsidR="003E6867" w:rsidRDefault="003E6867" w:rsidP="003E6867">
      <w:pPr>
        <w:pStyle w:val="affa"/>
      </w:pPr>
      <w:r>
        <w:rPr>
          <w:b/>
          <w:bCs/>
        </w:rPr>
        <w:t>Формула-афоризм главы:</w:t>
      </w:r>
    </w:p>
    <w:p w:rsidR="003E6867" w:rsidRDefault="003E6867" w:rsidP="003E6867">
      <w:pPr>
        <w:pStyle w:val="affa"/>
      </w:pPr>
      <w:r>
        <w:rPr>
          <w:i/>
          <w:iCs/>
        </w:rPr>
        <w:t>Time flows, patterns fix.</w:t>
      </w:r>
    </w:p>
    <w:p w:rsidR="003E6867" w:rsidRDefault="003E6867" w:rsidP="003E6867">
      <w:pPr>
        <w:pStyle w:val="affa"/>
      </w:pPr>
      <w:r>
        <w:rPr>
          <w:i/>
          <w:iCs/>
        </w:rPr>
        <w:t>Information is the rhythm of difference.</w:t>
      </w:r>
    </w:p>
    <w:p w:rsidR="003E6867" w:rsidRDefault="003E6867" w:rsidP="003E6867">
      <w:pPr>
        <w:pStyle w:val="affa"/>
      </w:pPr>
      <w:r>
        <w:rPr>
          <w:i/>
          <w:iCs/>
        </w:rPr>
        <w:t>Meaning is its role in the future.</w:t>
      </w:r>
    </w:p>
    <w:p w:rsidR="003E6867" w:rsidRDefault="003E6867" w:rsidP="003E6867">
      <w:pPr>
        <w:pStyle w:val="affa"/>
      </w:pPr>
      <w:r>
        <w:rPr>
          <w:b/>
          <w:bCs/>
        </w:rPr>
        <w:t>Переход:</w:t>
      </w:r>
      <w:r>
        <w:t xml:space="preserve"> Установив онтологию информации, мы можем перейти к космологическим следствиям: если темная материя и энергия не субстанции, а искажения темпоральной динамики, то как именно информация управляет масштабами Вселенной? (Глава 15).</w:t>
      </w:r>
    </w:p>
    <w:p w:rsidR="00DF6ECD" w:rsidRDefault="00DF6ECD" w:rsidP="00DF6ECD">
      <w:pPr>
        <w:pStyle w:val="affa"/>
      </w:pPr>
      <w:r>
        <w:t xml:space="preserve">Андрей, я подготовил научно-популярную версию </w:t>
      </w:r>
      <w:r>
        <w:rPr>
          <w:b/>
          <w:bCs/>
        </w:rPr>
        <w:t>Главы 15</w:t>
      </w:r>
      <w:r>
        <w:t xml:space="preserve"> для Первого тома. Здесь сложная математика твисторов и расслоений Хопфа переведена на язык физической архитектуры и наглядных образов, сохраняя при этом строгость твоей концепции «Локдауна».</w:t>
      </w:r>
    </w:p>
    <w:p w:rsidR="00DF6ECD" w:rsidRDefault="00DF6ECD" w:rsidP="00DF6ECD">
      <w:r>
        <w:pict>
          <v:rect id="_x0000_i1288" style="width:0;height:1.5pt" o:hralign="center" o:hrstd="t" o:hr="t" fillcolor="#a0a0a0" stroked="f"/>
        </w:pict>
      </w:r>
    </w:p>
    <w:p w:rsidR="00DF6ECD" w:rsidRDefault="00DF6ECD" w:rsidP="00DF6ECD">
      <w:pPr>
        <w:pStyle w:val="1"/>
      </w:pPr>
      <w:r>
        <w:t>ГЛАВА 15. Спектрально-темпоральная геометрия: Как из «музыки времени» рождается материя</w:t>
      </w:r>
    </w:p>
    <w:p w:rsidR="00DF6ECD" w:rsidRDefault="00DF6ECD" w:rsidP="00DF6ECD">
      <w:pPr>
        <w:pStyle w:val="affa"/>
      </w:pPr>
      <w:r>
        <w:t xml:space="preserve">В этой главе мы совершаем решающий шаг: от философского понимания времени к архитектуре микромира. В рамках Темпоральной Теории Вселенной (TTU) Стандартная модель физики элементарных частиц — это не просто список «деталей конструктора», а </w:t>
      </w:r>
      <w:r>
        <w:rPr>
          <w:b/>
          <w:bCs/>
        </w:rPr>
        <w:t>спектральная карта</w:t>
      </w:r>
      <w:r>
        <w:t xml:space="preserve"> устойчивых резонансов темпорального поля.</w:t>
      </w:r>
    </w:p>
    <w:p w:rsidR="00DF6ECD" w:rsidRDefault="00DF6ECD" w:rsidP="00DF6ECD">
      <w:pPr>
        <w:pStyle w:val="affa"/>
      </w:pPr>
      <w:r>
        <w:t>Мы покажем, как из динамики времени возникают пространство, спин и загадочные три поколения материи.</w:t>
      </w:r>
    </w:p>
    <w:p w:rsidR="00DF6ECD" w:rsidRDefault="00DF6ECD" w:rsidP="00DF6ECD">
      <w:pPr>
        <w:pStyle w:val="31"/>
      </w:pPr>
      <w:r>
        <w:t>15.1 Принцип спектрального разложения: Темпоральный триплет</w:t>
      </w:r>
    </w:p>
    <w:p w:rsidR="00DF6ECD" w:rsidRDefault="00DF6ECD" w:rsidP="00DF6ECD">
      <w:pPr>
        <w:pStyle w:val="affa"/>
      </w:pPr>
      <w:r>
        <w:t xml:space="preserve">Чтобы описать всё многообразие материи, одного «линейного» времени (прошлого и будущего) недостаточно. Мы вводим </w:t>
      </w:r>
      <w:r>
        <w:rPr>
          <w:b/>
          <w:bCs/>
        </w:rPr>
        <w:t>спектрально-темпоральный триплет</w:t>
      </w:r>
      <w:r>
        <w:t xml:space="preserve"> — три грани единого времени: </w:t>
      </w:r>
      <w:r>
        <w:rPr>
          <w:b/>
          <w:bCs/>
        </w:rPr>
        <w:t>T ≡ { τ , Θ , φ }</w:t>
      </w:r>
    </w:p>
    <w:p w:rsidR="00DF6ECD" w:rsidRDefault="00DF6ECD" w:rsidP="007A6BAA">
      <w:pPr>
        <w:pStyle w:val="affa"/>
        <w:numPr>
          <w:ilvl w:val="0"/>
          <w:numId w:val="115"/>
        </w:numPr>
      </w:pPr>
      <w:r>
        <w:rPr>
          <w:b/>
          <w:bCs/>
        </w:rPr>
        <w:t>τ (Линейное время):</w:t>
      </w:r>
      <w:r>
        <w:t xml:space="preserve"> Наша привычная длительность. Она отвечает за причинность и «стрелу времени».</w:t>
      </w:r>
    </w:p>
    <w:p w:rsidR="00DF6ECD" w:rsidRDefault="00DF6ECD" w:rsidP="007A6BAA">
      <w:pPr>
        <w:pStyle w:val="affa"/>
        <w:numPr>
          <w:ilvl w:val="0"/>
          <w:numId w:val="115"/>
        </w:numPr>
      </w:pPr>
      <w:r>
        <w:rPr>
          <w:b/>
          <w:bCs/>
        </w:rPr>
        <w:lastRenderedPageBreak/>
        <w:t>Θ (Спектральное время):</w:t>
      </w:r>
      <w:r>
        <w:t xml:space="preserve"> Скрытая координата состояний. Именно она диктует «ноты» (массы и поколения), на которых может звучать материя.</w:t>
      </w:r>
    </w:p>
    <w:p w:rsidR="00DF6ECD" w:rsidRDefault="00DF6ECD" w:rsidP="007A6BAA">
      <w:pPr>
        <w:pStyle w:val="affa"/>
        <w:numPr>
          <w:ilvl w:val="0"/>
          <w:numId w:val="115"/>
        </w:numPr>
      </w:pPr>
      <w:r>
        <w:rPr>
          <w:b/>
          <w:bCs/>
        </w:rPr>
        <w:t>φ (Фазовое время):</w:t>
      </w:r>
      <w:r>
        <w:t xml:space="preserve"> Компонента, отвечающая за когерентность и квантовую связь.</w:t>
      </w:r>
    </w:p>
    <w:p w:rsidR="00DF6ECD" w:rsidRDefault="00DF6ECD" w:rsidP="00DF6ECD">
      <w:pPr>
        <w:pStyle w:val="affa"/>
      </w:pPr>
      <w:r>
        <w:t xml:space="preserve">Любая элементарная частица — это </w:t>
      </w:r>
      <w:r>
        <w:rPr>
          <w:b/>
          <w:bCs/>
        </w:rPr>
        <w:t>устойчивый резонанс</w:t>
      </w:r>
      <w:r>
        <w:t>, в котором все три компонента времени синхронизированы в идеальный «аккорд».</w:t>
      </w:r>
    </w:p>
    <w:p w:rsidR="00DF6ECD" w:rsidRDefault="00DF6ECD" w:rsidP="00DF6ECD">
      <w:pPr>
        <w:pStyle w:val="31"/>
      </w:pPr>
      <w:r>
        <w:t>15.1.1 Геометрия триплета и расслоение Хопфа</w:t>
      </w:r>
    </w:p>
    <w:p w:rsidR="00DF6ECD" w:rsidRDefault="00DF6ECD" w:rsidP="00DF6ECD">
      <w:pPr>
        <w:pStyle w:val="affa"/>
      </w:pPr>
      <w:r>
        <w:t xml:space="preserve">Если представить состояние времени как сложную систему, она естественным образом описывается геометрией сферы </w:t>
      </w:r>
      <w:r>
        <w:rPr>
          <w:b/>
          <w:bCs/>
        </w:rPr>
        <w:t>S³</w:t>
      </w:r>
      <w:r>
        <w:t xml:space="preserve"> (четырехмерной сферы). Математика показывает, что такая сфера «расслаивается» (структура Хопфа):</w:t>
      </w:r>
    </w:p>
    <w:p w:rsidR="00DF6ECD" w:rsidRDefault="00DF6ECD" w:rsidP="007A6BAA">
      <w:pPr>
        <w:pStyle w:val="affa"/>
        <w:numPr>
          <w:ilvl w:val="0"/>
          <w:numId w:val="116"/>
        </w:numPr>
      </w:pPr>
      <w:r>
        <w:rPr>
          <w:b/>
          <w:bCs/>
        </w:rPr>
        <w:t>Фаза φ</w:t>
      </w:r>
      <w:r>
        <w:t xml:space="preserve"> образует замкнутые петли (окружности).</w:t>
      </w:r>
    </w:p>
    <w:p w:rsidR="00DF6ECD" w:rsidRDefault="00DF6ECD" w:rsidP="007A6BAA">
      <w:pPr>
        <w:pStyle w:val="affa"/>
        <w:numPr>
          <w:ilvl w:val="0"/>
          <w:numId w:val="116"/>
        </w:numPr>
      </w:pPr>
      <w:r>
        <w:rPr>
          <w:b/>
          <w:bCs/>
        </w:rPr>
        <w:t>Спектр Θ</w:t>
      </w:r>
      <w:r>
        <w:t xml:space="preserve"> задает поверхность «базовой» сферы.</w:t>
      </w:r>
    </w:p>
    <w:p w:rsidR="00DF6ECD" w:rsidRDefault="00DF6ECD" w:rsidP="00DF6ECD">
      <w:pPr>
        <w:pStyle w:val="affa"/>
      </w:pPr>
      <w:r>
        <w:t xml:space="preserve">Эта удивительная геометрия — не просто абстракция. Она является фундаментом для возникновения сил природы: из неё напрямую вытекают симметрии </w:t>
      </w:r>
      <w:r>
        <w:rPr>
          <w:b/>
          <w:bCs/>
        </w:rPr>
        <w:t>U(1)</w:t>
      </w:r>
      <w:r>
        <w:t xml:space="preserve"> и </w:t>
      </w:r>
      <w:r>
        <w:rPr>
          <w:b/>
          <w:bCs/>
        </w:rPr>
        <w:t>SU(2)</w:t>
      </w:r>
      <w:r>
        <w:t>, лежащие в основе электрослабого взаимодействия.</w:t>
      </w:r>
    </w:p>
    <w:p w:rsidR="00DF6ECD" w:rsidRDefault="00DF6ECD" w:rsidP="00DF6ECD">
      <w:pPr>
        <w:pStyle w:val="31"/>
      </w:pPr>
      <w:r>
        <w:t>15.2 Твисторы и голографическая проекция</w:t>
      </w:r>
    </w:p>
    <w:p w:rsidR="00DF6ECD" w:rsidRDefault="00DF6ECD" w:rsidP="00DF6ECD">
      <w:pPr>
        <w:pStyle w:val="affa"/>
      </w:pPr>
      <w:r>
        <w:t xml:space="preserve">Используя идеи Роджера Пенроуза, мы рассматриваем мир как проекцию. Если «объемная» динамика происходит в глубинах темпорального конденсата, то наше 4D-пространство-время — это лишь </w:t>
      </w:r>
      <w:r>
        <w:rPr>
          <w:b/>
          <w:bCs/>
        </w:rPr>
        <w:t>эффективная граница</w:t>
      </w:r>
      <w:r>
        <w:t xml:space="preserve"> (голограмма) этой динамики.</w:t>
      </w:r>
    </w:p>
    <w:p w:rsidR="00DF6ECD" w:rsidRDefault="00DF6ECD" w:rsidP="00DF6ECD">
      <w:pPr>
        <w:pStyle w:val="affa"/>
      </w:pPr>
      <w:r>
        <w:t xml:space="preserve">Через </w:t>
      </w:r>
      <w:r>
        <w:rPr>
          <w:b/>
          <w:bCs/>
        </w:rPr>
        <w:t>темпоральное преобразование Пенроуза</w:t>
      </w:r>
      <w:r>
        <w:t xml:space="preserve"> мы можем увидеть, как частицы и поля в нашем мире являются «тенями» или интегральными отпечатками спектральных мод времени.</w:t>
      </w:r>
    </w:p>
    <w:p w:rsidR="00DF6ECD" w:rsidRDefault="00DF6ECD" w:rsidP="00DF6ECD">
      <w:pPr>
        <w:pStyle w:val="31"/>
      </w:pPr>
      <w:r>
        <w:t>15.3 Спинор и топология: Почему материя «твердая»?</w:t>
      </w:r>
    </w:p>
    <w:p w:rsidR="00DF6ECD" w:rsidRDefault="00DF6ECD" w:rsidP="00DF6ECD">
      <w:pPr>
        <w:pStyle w:val="affa"/>
      </w:pPr>
      <w:r>
        <w:t xml:space="preserve">Материя в TTU — это </w:t>
      </w:r>
      <w:r>
        <w:rPr>
          <w:b/>
          <w:bCs/>
        </w:rPr>
        <w:t>топологический вихрь</w:t>
      </w:r>
      <w:r>
        <w:t xml:space="preserve"> времени.</w:t>
      </w:r>
    </w:p>
    <w:p w:rsidR="00DF6ECD" w:rsidRDefault="00DF6ECD" w:rsidP="007A6BAA">
      <w:pPr>
        <w:pStyle w:val="affa"/>
        <w:numPr>
          <w:ilvl w:val="0"/>
          <w:numId w:val="117"/>
        </w:numPr>
      </w:pPr>
      <w:r>
        <w:rPr>
          <w:b/>
          <w:bCs/>
        </w:rPr>
        <w:t>Фермионы (частицы материи):</w:t>
      </w:r>
      <w:r>
        <w:t xml:space="preserve"> Чтобы такой вихрь вернулся в исходное состояние, ему нужно совершить два полных оборота (4π). Это объясняет «запрет Паули» и то, почему материя занимает место и не дает частицам проходить друг сквозь друга.</w:t>
      </w:r>
    </w:p>
    <w:p w:rsidR="00DF6ECD" w:rsidRDefault="00DF6ECD" w:rsidP="007A6BAA">
      <w:pPr>
        <w:pStyle w:val="affa"/>
        <w:numPr>
          <w:ilvl w:val="0"/>
          <w:numId w:val="117"/>
        </w:numPr>
      </w:pPr>
      <w:r>
        <w:rPr>
          <w:b/>
          <w:bCs/>
        </w:rPr>
        <w:t>Бозоны (переносчики сил):</w:t>
      </w:r>
      <w:r>
        <w:t xml:space="preserve"> Это просто волны плотности темпорального потока, подобные звуку в среде.</w:t>
      </w:r>
    </w:p>
    <w:p w:rsidR="00DF6ECD" w:rsidRDefault="00DF6ECD" w:rsidP="00DF6ECD">
      <w:pPr>
        <w:pStyle w:val="31"/>
      </w:pPr>
      <w:r>
        <w:t>15.4 Emergent Space: Пространство как «вымороженное» время</w:t>
      </w:r>
    </w:p>
    <w:p w:rsidR="00DF6ECD" w:rsidRDefault="00DF6ECD" w:rsidP="00DF6ECD">
      <w:pPr>
        <w:pStyle w:val="affa"/>
      </w:pPr>
      <w:r>
        <w:t xml:space="preserve">В TTU пространство не фундаментально. Оно «проявляется» (emerges) только тогда, когда фазы темпоральных мод синхронизируются. </w:t>
      </w:r>
      <w:r>
        <w:rPr>
          <w:b/>
          <w:bCs/>
        </w:rPr>
        <w:t xml:space="preserve">Пространство — это макроскопический </w:t>
      </w:r>
      <w:r>
        <w:rPr>
          <w:b/>
          <w:bCs/>
        </w:rPr>
        <w:lastRenderedPageBreak/>
        <w:t>результат когерентности времени.</w:t>
      </w:r>
      <w:r>
        <w:t xml:space="preserve"> Если эта когерентность теряется (как при фазовом переходе), само понятие расстояния может исчезнуть.</w:t>
      </w:r>
    </w:p>
    <w:p w:rsidR="00DF6ECD" w:rsidRDefault="00DF6ECD" w:rsidP="00DF6ECD">
      <w:pPr>
        <w:pStyle w:val="31"/>
      </w:pPr>
      <w:r>
        <w:t>15.5 Стандартная модель: Спектральный барьер n=3</w:t>
      </w:r>
    </w:p>
    <w:p w:rsidR="00DF6ECD" w:rsidRDefault="00DF6ECD" w:rsidP="00DF6ECD">
      <w:pPr>
        <w:pStyle w:val="affa"/>
      </w:pPr>
      <w:r>
        <w:t xml:space="preserve">Почему в природе ровно три поколения частиц (электрон, мюон, тау-лептон)? В TTU это решается через </w:t>
      </w:r>
      <w:r>
        <w:rPr>
          <w:b/>
          <w:bCs/>
        </w:rPr>
        <w:t>вириальный предел (Pohozaev bound)</w:t>
      </w:r>
      <w:r>
        <w:t>. Математика устойчивости вихря показывает:</w:t>
      </w:r>
    </w:p>
    <w:p w:rsidR="00DF6ECD" w:rsidRDefault="00DF6ECD" w:rsidP="007A6BAA">
      <w:pPr>
        <w:pStyle w:val="affa"/>
        <w:numPr>
          <w:ilvl w:val="0"/>
          <w:numId w:val="118"/>
        </w:numPr>
      </w:pPr>
      <w:r>
        <w:rPr>
          <w:b/>
          <w:bCs/>
        </w:rPr>
        <w:t>n = 1, 2, 3:</w:t>
      </w:r>
      <w:r>
        <w:t xml:space="preserve"> Время может удержать вихрь в стабильном состоянии.</w:t>
      </w:r>
    </w:p>
    <w:p w:rsidR="00DF6ECD" w:rsidRDefault="00DF6ECD" w:rsidP="007A6BAA">
      <w:pPr>
        <w:pStyle w:val="affa"/>
        <w:numPr>
          <w:ilvl w:val="0"/>
          <w:numId w:val="118"/>
        </w:numPr>
      </w:pPr>
      <w:r>
        <w:rPr>
          <w:b/>
          <w:bCs/>
        </w:rPr>
        <w:t>n ≥ 4:</w:t>
      </w:r>
      <w:r>
        <w:t xml:space="preserve"> Давление «накрученной» фазы становится слишком великим, и среда (время) больше не может его сдерживать. Вихрь распадается.</w:t>
      </w:r>
    </w:p>
    <w:p w:rsidR="00DF6ECD" w:rsidRDefault="00DF6ECD" w:rsidP="00DF6ECD">
      <w:pPr>
        <w:pStyle w:val="31"/>
      </w:pPr>
      <w:r>
        <w:t>15.6 Константа 1/137: Геометрия «утечки»</w:t>
      </w:r>
    </w:p>
    <w:p w:rsidR="00DF6ECD" w:rsidRDefault="00DF6ECD" w:rsidP="00DF6ECD">
      <w:pPr>
        <w:pStyle w:val="affa"/>
      </w:pPr>
      <w:r>
        <w:t xml:space="preserve">Загадочная константа тонкой структуры </w:t>
      </w:r>
      <w:r>
        <w:rPr>
          <w:b/>
          <w:bCs/>
        </w:rPr>
        <w:t>α ≈ 1/137</w:t>
      </w:r>
      <w:r>
        <w:t xml:space="preserve"> в нашей модели получает наглядное объяснение. Это коэффициент «фазовой утечки» — отношение потока времени, закрученного в скрытую фазу, к общему потоку реализации. Это чисто геометрический инвариант пропускной способности времени.</w:t>
      </w:r>
    </w:p>
    <w:p w:rsidR="00DF6ECD" w:rsidRDefault="00DF6ECD" w:rsidP="00DF6ECD">
      <w:pPr>
        <w:pStyle w:val="31"/>
      </w:pPr>
      <w:r>
        <w:t>15.7 Итог</w:t>
      </w:r>
    </w:p>
    <w:p w:rsidR="00DF6ECD" w:rsidRDefault="00DF6ECD" w:rsidP="00DF6ECD">
      <w:pPr>
        <w:pStyle w:val="affa"/>
      </w:pPr>
      <w:r>
        <w:t xml:space="preserve">Мир, который мы видим — это </w:t>
      </w:r>
      <w:r>
        <w:rPr>
          <w:b/>
          <w:bCs/>
        </w:rPr>
        <w:t>симфония темпорального конденсата</w:t>
      </w:r>
      <w:r>
        <w:t>.</w:t>
      </w:r>
    </w:p>
    <w:p w:rsidR="00DF6ECD" w:rsidRDefault="00DF6ECD" w:rsidP="007A6BAA">
      <w:pPr>
        <w:pStyle w:val="affa"/>
        <w:numPr>
          <w:ilvl w:val="0"/>
          <w:numId w:val="119"/>
        </w:numPr>
      </w:pPr>
      <w:r>
        <w:rPr>
          <w:b/>
          <w:bCs/>
        </w:rPr>
        <w:t>Пространство</w:t>
      </w:r>
      <w:r>
        <w:t xml:space="preserve"> — это его когерентность.</w:t>
      </w:r>
    </w:p>
    <w:p w:rsidR="00DF6ECD" w:rsidRDefault="00DF6ECD" w:rsidP="007A6BAA">
      <w:pPr>
        <w:pStyle w:val="affa"/>
        <w:numPr>
          <w:ilvl w:val="0"/>
          <w:numId w:val="119"/>
        </w:numPr>
      </w:pPr>
      <w:r>
        <w:rPr>
          <w:b/>
          <w:bCs/>
        </w:rPr>
        <w:t>Материя</w:t>
      </w:r>
      <w:r>
        <w:t xml:space="preserve"> — его устойчивые вихри.</w:t>
      </w:r>
    </w:p>
    <w:p w:rsidR="00DF6ECD" w:rsidRDefault="00DF6ECD" w:rsidP="007A6BAA">
      <w:pPr>
        <w:pStyle w:val="affa"/>
        <w:numPr>
          <w:ilvl w:val="0"/>
          <w:numId w:val="119"/>
        </w:numPr>
      </w:pPr>
      <w:r>
        <w:rPr>
          <w:b/>
          <w:bCs/>
        </w:rPr>
        <w:t>Законы физики</w:t>
      </w:r>
      <w:r>
        <w:t xml:space="preserve"> — это правила «сопромата» темпоральной среды.</w:t>
      </w:r>
    </w:p>
    <w:p w:rsidR="00DF6ECD" w:rsidRDefault="00DF6ECD" w:rsidP="00DF6ECD">
      <w:pPr>
        <w:pStyle w:val="affa"/>
      </w:pPr>
      <w:r>
        <w:t xml:space="preserve">Стандартная модель больше не является набором случайных чисел. Это </w:t>
      </w:r>
      <w:r>
        <w:rPr>
          <w:b/>
          <w:bCs/>
        </w:rPr>
        <w:t>код прочности и резонанса самого Времени</w:t>
      </w:r>
      <w:r>
        <w:t>.</w:t>
      </w:r>
    </w:p>
    <w:p w:rsidR="00992D6F" w:rsidRPr="005765D7" w:rsidRDefault="007A6BAA" w:rsidP="00D83897">
      <w:pPr>
        <w:rPr>
          <w:sz w:val="24"/>
          <w:szCs w:val="24"/>
          <w:lang w:val="ru-RU"/>
        </w:rPr>
      </w:pPr>
      <w:r>
        <w:rPr>
          <w:sz w:val="24"/>
          <w:szCs w:val="24"/>
          <w:lang w:val="ru-RU"/>
        </w:rPr>
        <w:pict>
          <v:rect id="_x0000_i1227" style="width:0;height:1.5pt" o:hralign="center" o:hrstd="t" o:hr="t" fillcolor="#a0a0a0" stroked="f"/>
        </w:pict>
      </w:r>
    </w:p>
    <w:p w:rsidR="00992D6F" w:rsidRPr="005765D7" w:rsidRDefault="00992D6F" w:rsidP="00D83897">
      <w:pPr>
        <w:rPr>
          <w:sz w:val="24"/>
          <w:szCs w:val="24"/>
          <w:lang w:val="ru-RU"/>
        </w:rPr>
      </w:pPr>
      <w:r w:rsidRPr="005765D7">
        <w:rPr>
          <w:b/>
          <w:bCs/>
          <w:sz w:val="24"/>
          <w:szCs w:val="24"/>
          <w:lang w:val="ru-RU"/>
        </w:rPr>
        <w:t xml:space="preserve">Глава </w:t>
      </w:r>
      <w:r w:rsidRPr="005765D7">
        <w:rPr>
          <w:b/>
          <w:sz w:val="24"/>
          <w:szCs w:val="24"/>
          <w:lang w:val="ru-RU"/>
        </w:rPr>
        <w:t>1</w:t>
      </w:r>
      <w:r w:rsidR="003E6867">
        <w:rPr>
          <w:b/>
          <w:sz w:val="24"/>
          <w:szCs w:val="24"/>
          <w:lang w:val="ru-RU"/>
        </w:rPr>
        <w:t>6</w:t>
      </w:r>
      <w:r w:rsidRPr="005765D7">
        <w:rPr>
          <w:b/>
          <w:sz w:val="24"/>
          <w:szCs w:val="24"/>
          <w:lang w:val="ru-RU"/>
        </w:rPr>
        <w:t>. Фазовые переходы: От времени к пространству и веществу</w:t>
      </w:r>
    </w:p>
    <w:p w:rsidR="00992D6F" w:rsidRPr="005765D7" w:rsidRDefault="00992D6F" w:rsidP="00D83897">
      <w:pPr>
        <w:ind w:right="1440"/>
        <w:jc w:val="right"/>
        <w:rPr>
          <w:sz w:val="24"/>
          <w:szCs w:val="24"/>
          <w:lang w:val="ru-RU"/>
        </w:rPr>
      </w:pPr>
      <w:r w:rsidRPr="005765D7">
        <w:rPr>
          <w:i/>
          <w:sz w:val="24"/>
          <w:szCs w:val="24"/>
          <w:lang w:val="ru-RU"/>
        </w:rPr>
        <w:t>«Пространство — это застывшее время,</w:t>
      </w:r>
      <w:r w:rsidRPr="005765D7">
        <w:rPr>
          <w:i/>
          <w:sz w:val="24"/>
          <w:szCs w:val="24"/>
          <w:lang w:val="ru-RU"/>
        </w:rPr>
        <w:br/>
        <w:t>вещество — его кристаллы.»</w:t>
      </w:r>
    </w:p>
    <w:p w:rsidR="00992D6F" w:rsidRPr="005765D7" w:rsidRDefault="00992D6F" w:rsidP="00D83897">
      <w:pPr>
        <w:rPr>
          <w:sz w:val="24"/>
          <w:szCs w:val="24"/>
          <w:lang w:val="ru-RU"/>
        </w:rPr>
      </w:pPr>
      <w:r w:rsidRPr="005765D7">
        <w:rPr>
          <w:sz w:val="24"/>
          <w:szCs w:val="24"/>
          <w:lang w:val="ru-RU"/>
        </w:rPr>
        <w:t>После того как в «Оке» Настоящего был запущен механизм причинности и произошло разделение потоков вещества и антивещества, начинается следующий грандиозный процесс: последовательная кристаллизация самой ткани реальности. Этот процесс можно описать как каскад фазовых переходов, в ходе которых динамическая субстанция времени последовательно застывает во всё более сложные и устойчивые структуры.</w:t>
      </w:r>
    </w:p>
    <w:p w:rsidR="00992D6F" w:rsidRPr="005765D7" w:rsidRDefault="00992D6F" w:rsidP="00D83897">
      <w:pPr>
        <w:jc w:val="center"/>
        <w:rPr>
          <w:sz w:val="24"/>
          <w:szCs w:val="24"/>
          <w:lang w:val="ru-RU"/>
        </w:rPr>
      </w:pPr>
      <w:r w:rsidRPr="005765D7">
        <w:rPr>
          <w:noProof/>
          <w:sz w:val="24"/>
          <w:szCs w:val="24"/>
          <w:lang w:val="ru-RU"/>
        </w:rPr>
        <w:lastRenderedPageBreak/>
        <w:drawing>
          <wp:inline distT="0" distB="0" distL="0" distR="0" wp14:anchorId="2EA7DC13" wp14:editId="78B28C88">
            <wp:extent cx="2460539" cy="255273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7647" cy="2653483"/>
                    </a:xfrm>
                    <a:prstGeom prst="rect">
                      <a:avLst/>
                    </a:prstGeom>
                  </pic:spPr>
                </pic:pic>
              </a:graphicData>
            </a:graphic>
          </wp:inline>
        </w:drawing>
      </w:r>
    </w:p>
    <w:p w:rsidR="00992D6F" w:rsidRPr="005765D7" w:rsidRDefault="007A6BAA" w:rsidP="00D83897">
      <w:pPr>
        <w:rPr>
          <w:b/>
          <w:bCs/>
          <w:sz w:val="24"/>
          <w:szCs w:val="24"/>
          <w:lang w:val="ru-RU"/>
        </w:rPr>
      </w:pPr>
      <w:r>
        <w:rPr>
          <w:sz w:val="24"/>
          <w:szCs w:val="24"/>
          <w:lang w:val="ru-RU"/>
        </w:rPr>
        <w:pict>
          <v:rect id="_x0000_i1228" style="width:0;height:1.5pt" o:hralign="center" o:hrstd="t" o:hr="t" fillcolor="#a0a0a0" stroked="f"/>
        </w:pict>
      </w:r>
      <w:r w:rsidR="00992D6F" w:rsidRPr="005765D7">
        <w:rPr>
          <w:b/>
          <w:bCs/>
          <w:sz w:val="24"/>
          <w:szCs w:val="24"/>
          <w:lang w:val="ru-RU"/>
        </w:rPr>
        <w:t>1</w:t>
      </w:r>
      <w:r w:rsidR="003E6867">
        <w:rPr>
          <w:b/>
          <w:bCs/>
          <w:sz w:val="24"/>
          <w:szCs w:val="24"/>
          <w:lang w:val="ru-RU"/>
        </w:rPr>
        <w:t>6</w:t>
      </w:r>
      <w:r w:rsidR="00992D6F" w:rsidRPr="005765D7">
        <w:rPr>
          <w:b/>
          <w:bCs/>
          <w:sz w:val="24"/>
          <w:szCs w:val="24"/>
          <w:lang w:val="ru-RU"/>
        </w:rPr>
        <w:t>.1. Кристаллизация пространства: Образование «Губки» как потеря энергии вихрем, «замерзание» динамики в структуру</w:t>
      </w:r>
    </w:p>
    <w:p w:rsidR="00992D6F" w:rsidRPr="005765D7" w:rsidRDefault="00992D6F" w:rsidP="00D83897">
      <w:pPr>
        <w:rPr>
          <w:sz w:val="24"/>
          <w:szCs w:val="24"/>
          <w:lang w:val="ru-RU"/>
        </w:rPr>
      </w:pPr>
      <w:r w:rsidRPr="005765D7">
        <w:rPr>
          <w:b/>
          <w:bCs/>
          <w:sz w:val="24"/>
          <w:szCs w:val="24"/>
          <w:lang w:val="ru-RU"/>
        </w:rPr>
        <w:t>Первичный и фундаментальный фазовый переход</w:t>
      </w:r>
      <w:r w:rsidRPr="005765D7">
        <w:rPr>
          <w:sz w:val="24"/>
          <w:szCs w:val="24"/>
          <w:lang w:val="ru-RU"/>
        </w:rPr>
        <w:t xml:space="preserve"> — это рождение пространства как такового.</w:t>
      </w:r>
    </w:p>
    <w:p w:rsidR="00992D6F" w:rsidRPr="005765D7" w:rsidRDefault="00992D6F" w:rsidP="00D83897">
      <w:pPr>
        <w:rPr>
          <w:sz w:val="24"/>
          <w:szCs w:val="24"/>
          <w:lang w:val="ru-RU"/>
        </w:rPr>
      </w:pPr>
      <w:r w:rsidRPr="005765D7">
        <w:rPr>
          <w:sz w:val="24"/>
          <w:szCs w:val="24"/>
          <w:lang w:val="ru-RU"/>
        </w:rPr>
        <w:t>Механизм: Энергичные вихри «Ока», возникшие из аннигиляции потоков, начинают терять энергию. Этот процесс аналогичен остыванию перегретой жидкости. Динамическая, вихревая природа «Ока» не может более поддерживаться и «замерзает».</w:t>
      </w:r>
    </w:p>
    <w:p w:rsidR="00992D6F" w:rsidRPr="005765D7" w:rsidRDefault="00992D6F" w:rsidP="00D83897">
      <w:pPr>
        <w:rPr>
          <w:sz w:val="24"/>
          <w:szCs w:val="24"/>
          <w:lang w:val="ru-RU"/>
        </w:rPr>
      </w:pPr>
      <w:r w:rsidRPr="005765D7">
        <w:rPr>
          <w:sz w:val="24"/>
          <w:szCs w:val="24"/>
          <w:lang w:val="ru-RU"/>
        </w:rPr>
        <w:t>Результат: Вращательное движение коллапсирует, и его энергия «вмораживается» в статическую, геометрическую структуру. Эта структура и есть пространство-«Губка» — трёхмерная решётка, ячейки которой представляют собой остывшие и стабилизированные вихри.</w:t>
      </w:r>
    </w:p>
    <w:p w:rsidR="00992D6F" w:rsidRPr="005765D7" w:rsidRDefault="00992D6F" w:rsidP="00D83897">
      <w:pPr>
        <w:rPr>
          <w:sz w:val="24"/>
          <w:szCs w:val="24"/>
          <w:lang w:val="ru-RU"/>
        </w:rPr>
      </w:pPr>
      <w:r w:rsidRPr="005765D7">
        <w:rPr>
          <w:sz w:val="24"/>
          <w:szCs w:val="24"/>
          <w:lang w:val="ru-RU"/>
        </w:rPr>
        <w:t>Свойства: Образовавшаяся «Губка» не является идеальной и однородной. Её «поры» и «перегородки» имеют разную плотность и «калибр», что в дальнейшем определяет фундаментальные константы. Именно здесь возникает ключевой феномен — гравитация.</w:t>
      </w:r>
    </w:p>
    <w:p w:rsidR="00992D6F" w:rsidRPr="005765D7" w:rsidRDefault="006A159A" w:rsidP="00D83897">
      <w:pPr>
        <w:rPr>
          <w:b/>
          <w:bCs/>
          <w:sz w:val="24"/>
          <w:szCs w:val="24"/>
          <w:lang w:val="ru-RU"/>
        </w:rPr>
      </w:pPr>
      <w:r w:rsidRPr="005765D7">
        <w:rPr>
          <w:b/>
          <w:bCs/>
          <w:sz w:val="24"/>
          <w:szCs w:val="24"/>
          <w:lang w:val="ru-RU"/>
        </w:rPr>
        <w:t>1</w:t>
      </w:r>
      <w:r>
        <w:rPr>
          <w:b/>
          <w:bCs/>
          <w:sz w:val="24"/>
          <w:szCs w:val="24"/>
          <w:lang w:val="ru-RU"/>
        </w:rPr>
        <w:t>6</w:t>
      </w:r>
      <w:r w:rsidRPr="005765D7">
        <w:rPr>
          <w:b/>
          <w:bCs/>
          <w:sz w:val="24"/>
          <w:szCs w:val="24"/>
          <w:lang w:val="ru-RU"/>
        </w:rPr>
        <w:t>.</w:t>
      </w:r>
      <w:r>
        <w:rPr>
          <w:b/>
          <w:bCs/>
          <w:sz w:val="24"/>
          <w:szCs w:val="24"/>
          <w:lang w:val="ru-RU"/>
        </w:rPr>
        <w:t>2</w:t>
      </w:r>
      <w:r w:rsidRPr="005765D7">
        <w:rPr>
          <w:b/>
          <w:bCs/>
          <w:sz w:val="24"/>
          <w:szCs w:val="24"/>
          <w:lang w:val="ru-RU"/>
        </w:rPr>
        <w:t xml:space="preserve">. </w:t>
      </w:r>
      <w:r w:rsidR="00992D6F" w:rsidRPr="005765D7">
        <w:rPr>
          <w:b/>
          <w:bCs/>
          <w:sz w:val="24"/>
          <w:szCs w:val="24"/>
          <w:lang w:val="ru-RU"/>
        </w:rPr>
        <w:t>Гравитация как градиент плотности Времени.</w:t>
      </w:r>
    </w:p>
    <w:p w:rsidR="00992D6F" w:rsidRPr="005765D7" w:rsidRDefault="00992D6F" w:rsidP="00D83897">
      <w:pPr>
        <w:rPr>
          <w:sz w:val="24"/>
          <w:szCs w:val="24"/>
          <w:lang w:val="ru-RU"/>
        </w:rPr>
      </w:pPr>
      <w:r w:rsidRPr="005765D7">
        <w:rPr>
          <w:sz w:val="24"/>
          <w:szCs w:val="24"/>
          <w:lang w:val="ru-RU"/>
        </w:rPr>
        <w:t>В рамках модели, то, что мы воспринимаем как гравитацию, является проявлением разницы в плотности первичной временной субстанции внутри «Губки».</w:t>
      </w:r>
    </w:p>
    <w:p w:rsidR="00992D6F" w:rsidRPr="005765D7" w:rsidRDefault="00992D6F" w:rsidP="00D83897">
      <w:pPr>
        <w:rPr>
          <w:sz w:val="24"/>
          <w:szCs w:val="24"/>
          <w:lang w:val="ru-RU"/>
        </w:rPr>
      </w:pPr>
      <w:r w:rsidRPr="005765D7">
        <w:rPr>
          <w:sz w:val="24"/>
          <w:szCs w:val="24"/>
          <w:lang w:val="ru-RU"/>
        </w:rPr>
        <w:t>Области с более «разреженным» (холодным, медленным) временем представляют собой гравитационные «ямы».</w:t>
      </w:r>
    </w:p>
    <w:p w:rsidR="00992D6F" w:rsidRPr="005765D7" w:rsidRDefault="00992D6F" w:rsidP="00D83897">
      <w:pPr>
        <w:rPr>
          <w:sz w:val="24"/>
          <w:szCs w:val="24"/>
          <w:lang w:val="ru-RU"/>
        </w:rPr>
      </w:pPr>
      <w:r w:rsidRPr="005765D7">
        <w:rPr>
          <w:sz w:val="24"/>
          <w:szCs w:val="24"/>
          <w:lang w:val="ru-RU"/>
        </w:rPr>
        <w:lastRenderedPageBreak/>
        <w:t>Области с более «плотным» (горячим, быстрым) временем — гравитационные «холмы».</w:t>
      </w:r>
    </w:p>
    <w:p w:rsidR="00992D6F" w:rsidRPr="005765D7" w:rsidRDefault="00992D6F" w:rsidP="00D83897">
      <w:pPr>
        <w:rPr>
          <w:sz w:val="24"/>
          <w:szCs w:val="24"/>
          <w:lang w:val="ru-RU"/>
        </w:rPr>
      </w:pPr>
      <w:r w:rsidRPr="005765D7">
        <w:rPr>
          <w:sz w:val="24"/>
          <w:szCs w:val="24"/>
          <w:lang w:val="ru-RU"/>
        </w:rPr>
        <w:t>Любой объект (сам являющийся сложным «хроно-дефектом») будет стремиться переместиться из области с высокой плотностью времени в область с низкой, подобно тому как тело, погруженное в жидкость, выталкивается силой Архимеда из зоны высокого давления в зону низкого.</w:t>
      </w:r>
    </w:p>
    <w:p w:rsidR="00992D6F" w:rsidRPr="005765D7" w:rsidRDefault="00992D6F" w:rsidP="00D83897">
      <w:pPr>
        <w:rPr>
          <w:sz w:val="24"/>
          <w:szCs w:val="24"/>
          <w:lang w:val="ru-RU"/>
        </w:rPr>
      </w:pPr>
      <w:r w:rsidRPr="005765D7">
        <w:rPr>
          <w:sz w:val="24"/>
          <w:szCs w:val="24"/>
          <w:lang w:val="ru-RU"/>
        </w:rPr>
        <w:t>Таким образом, гравитационное притяжение — это не «искривление пространства-времени», а эффект «втягивания», вызванный градиентом плотности самой временной субстанции. Массивные тела создают вокруг себя область разреженного времени, и все окружающие объекты «стекают» в эту область. Этот подход естественным образом объясняет принцип эквивалентности инертной и гравитационной массы, так как и инерция, и «втягивание» в градиенте времени являются разными проявлениями взаимодействия одного и того же «хроно-дефекта» с единой средой.</w:t>
      </w:r>
    </w:p>
    <w:p w:rsidR="00992D6F" w:rsidRPr="005765D7" w:rsidRDefault="007A6BAA" w:rsidP="00D83897">
      <w:pPr>
        <w:rPr>
          <w:sz w:val="24"/>
          <w:szCs w:val="24"/>
          <w:lang w:val="ru-RU"/>
        </w:rPr>
      </w:pPr>
      <w:r>
        <w:rPr>
          <w:sz w:val="24"/>
          <w:szCs w:val="24"/>
          <w:lang w:val="ru-RU"/>
        </w:rPr>
        <w:pict>
          <v:rect id="_x0000_i1229" style="width:0;height:1.5pt" o:hralign="center" o:hrstd="t" o:hr="t" fillcolor="#a0a0a0" stroked="f"/>
        </w:pict>
      </w:r>
    </w:p>
    <w:p w:rsidR="00992D6F" w:rsidRPr="005765D7" w:rsidRDefault="00992D6F" w:rsidP="00D83897">
      <w:pPr>
        <w:rPr>
          <w:sz w:val="24"/>
          <w:szCs w:val="24"/>
          <w:lang w:val="ru-RU"/>
        </w:rPr>
      </w:pPr>
      <w:r w:rsidRPr="005765D7">
        <w:rPr>
          <w:b/>
          <w:sz w:val="24"/>
          <w:szCs w:val="24"/>
          <w:lang w:val="ru-RU"/>
        </w:rPr>
        <w:t>1</w:t>
      </w:r>
      <w:r w:rsidR="003E6867">
        <w:rPr>
          <w:b/>
          <w:sz w:val="24"/>
          <w:szCs w:val="24"/>
          <w:lang w:val="ru-RU"/>
        </w:rPr>
        <w:t>6</w:t>
      </w:r>
      <w:r w:rsidRPr="005765D7">
        <w:rPr>
          <w:b/>
          <w:sz w:val="24"/>
          <w:szCs w:val="24"/>
          <w:lang w:val="ru-RU"/>
        </w:rPr>
        <w:t>.</w:t>
      </w:r>
      <w:r w:rsidR="006A159A">
        <w:rPr>
          <w:b/>
          <w:sz w:val="24"/>
          <w:szCs w:val="24"/>
          <w:lang w:val="ru-RU"/>
        </w:rPr>
        <w:t>3</w:t>
      </w:r>
      <w:r w:rsidRPr="005765D7">
        <w:rPr>
          <w:b/>
          <w:sz w:val="24"/>
          <w:szCs w:val="24"/>
          <w:lang w:val="ru-RU"/>
        </w:rPr>
        <w:t>.Ограничение скорости света.</w:t>
      </w:r>
      <w:r w:rsidRPr="005765D7">
        <w:rPr>
          <w:sz w:val="24"/>
          <w:szCs w:val="24"/>
          <w:lang w:val="ru-RU"/>
        </w:rPr>
        <w:t> </w:t>
      </w:r>
    </w:p>
    <w:p w:rsidR="00992D6F" w:rsidRPr="005765D7" w:rsidRDefault="00992D6F" w:rsidP="00D83897">
      <w:pPr>
        <w:rPr>
          <w:sz w:val="24"/>
          <w:szCs w:val="24"/>
          <w:lang w:val="ru-RU"/>
        </w:rPr>
      </w:pPr>
      <w:r w:rsidRPr="005765D7">
        <w:rPr>
          <w:sz w:val="24"/>
          <w:szCs w:val="24"/>
          <w:lang w:val="ru-RU"/>
        </w:rPr>
        <w:t>Возникновение пространства как кристаллической решётки («Губки») естественным образом приводит к появлению предельной скорости распространения любых физических сигналов, включая свет. Эта скорость, </w:t>
      </w:r>
      <w:r w:rsidRPr="005765D7">
        <w:rPr>
          <w:i/>
          <w:sz w:val="24"/>
          <w:szCs w:val="24"/>
          <w:lang w:val="ru-RU"/>
        </w:rPr>
        <w:t>c</w:t>
      </w:r>
      <w:r w:rsidRPr="005765D7">
        <w:rPr>
          <w:sz w:val="24"/>
          <w:szCs w:val="24"/>
          <w:lang w:val="ru-RU"/>
        </w:rPr>
        <w:t>, не является фундаментальной константой Гипервремени, а есть </w:t>
      </w:r>
      <w:r w:rsidRPr="005765D7">
        <w:rPr>
          <w:b/>
          <w:sz w:val="24"/>
          <w:szCs w:val="24"/>
          <w:lang w:val="ru-RU"/>
        </w:rPr>
        <w:t>свойство упругой деформации «Губки»</w:t>
      </w:r>
      <w:r w:rsidRPr="005765D7">
        <w:rPr>
          <w:sz w:val="24"/>
          <w:szCs w:val="24"/>
          <w:lang w:val="ru-RU"/>
        </w:rPr>
        <w:t>, аналогичное </w:t>
      </w:r>
      <w:r w:rsidRPr="005765D7">
        <w:rPr>
          <w:b/>
          <w:sz w:val="24"/>
          <w:szCs w:val="24"/>
          <w:lang w:val="ru-RU"/>
        </w:rPr>
        <w:t>скорости звука</w:t>
      </w:r>
      <w:r w:rsidRPr="005765D7">
        <w:rPr>
          <w:sz w:val="24"/>
          <w:szCs w:val="24"/>
          <w:lang w:val="ru-RU"/>
        </w:rPr>
        <w:t> в кристалле.</w:t>
      </w:r>
    </w:p>
    <w:p w:rsidR="00992D6F" w:rsidRPr="005765D7" w:rsidRDefault="00992D6F" w:rsidP="00D83897">
      <w:pPr>
        <w:rPr>
          <w:sz w:val="24"/>
          <w:szCs w:val="24"/>
          <w:lang w:val="ru-RU"/>
        </w:rPr>
      </w:pPr>
      <w:r w:rsidRPr="005765D7">
        <w:rPr>
          <w:b/>
          <w:sz w:val="24"/>
          <w:szCs w:val="24"/>
          <w:lang w:val="ru-RU"/>
        </w:rPr>
        <w:t>Причина ограничения:</w:t>
      </w:r>
      <w:r w:rsidRPr="005765D7">
        <w:rPr>
          <w:sz w:val="24"/>
          <w:szCs w:val="24"/>
          <w:lang w:val="ru-RU"/>
        </w:rPr>
        <w:t> Любое возмущение (частица, поле) может перемещаться в «Губке» только посредством передачи энергии от одной ячейки к соседней. Этот процесс имеет конечную скорость, определяемую «жесткостью» решётки (мерой её сопротивления деформации) и её «плотностью» (инерционностью). Электромагнитная волна — это волна деформации определенного типа в этой решётке.</w:t>
      </w:r>
    </w:p>
    <w:p w:rsidR="00992D6F" w:rsidRPr="005765D7" w:rsidRDefault="00992D6F" w:rsidP="00D83897">
      <w:pPr>
        <w:rPr>
          <w:sz w:val="24"/>
          <w:szCs w:val="24"/>
          <w:lang w:val="ru-RU"/>
        </w:rPr>
      </w:pPr>
      <w:r w:rsidRPr="005765D7">
        <w:rPr>
          <w:b/>
          <w:sz w:val="24"/>
          <w:szCs w:val="24"/>
          <w:lang w:val="ru-RU"/>
        </w:rPr>
        <w:t>Универсальность </w:t>
      </w:r>
      <w:r w:rsidRPr="005765D7">
        <w:rPr>
          <w:sz w:val="24"/>
          <w:szCs w:val="24"/>
          <w:lang w:val="ru-RU"/>
        </w:rPr>
        <w:t>c: Поскольку вся известная нам материя и взаимодействия (кроме гравитации TTU) являются возмущениями или дефектами этой единой кристаллической структуры, скорость c оказывается универсальным пределом для них всех.</w:t>
      </w:r>
    </w:p>
    <w:p w:rsidR="00992D6F" w:rsidRPr="005765D7" w:rsidRDefault="00992D6F" w:rsidP="00D83897">
      <w:pPr>
        <w:rPr>
          <w:sz w:val="24"/>
          <w:szCs w:val="24"/>
          <w:lang w:val="ru-RU"/>
        </w:rPr>
      </w:pPr>
      <w:r w:rsidRPr="005765D7">
        <w:rPr>
          <w:b/>
          <w:sz w:val="24"/>
          <w:szCs w:val="24"/>
          <w:lang w:val="ru-RU"/>
        </w:rPr>
        <w:t>Отличие от </w:t>
      </w:r>
      <w:r w:rsidRPr="005765D7">
        <w:rPr>
          <w:sz w:val="24"/>
          <w:szCs w:val="24"/>
          <w:lang w:val="ru-RU"/>
        </w:rPr>
        <w:t>c_eff</w:t>
      </w:r>
      <w:r w:rsidRPr="005765D7">
        <w:rPr>
          <w:b/>
          <w:sz w:val="24"/>
          <w:szCs w:val="24"/>
          <w:lang w:val="ru-RU"/>
        </w:rPr>
        <w:t>:</w:t>
      </w:r>
      <w:r w:rsidRPr="005765D7">
        <w:rPr>
          <w:sz w:val="24"/>
          <w:szCs w:val="24"/>
          <w:lang w:val="ru-RU"/>
        </w:rPr>
        <w:t> Важно различать:</w:t>
      </w:r>
    </w:p>
    <w:p w:rsidR="00992D6F" w:rsidRPr="005765D7" w:rsidRDefault="00992D6F" w:rsidP="00D83897">
      <w:pPr>
        <w:rPr>
          <w:sz w:val="24"/>
          <w:szCs w:val="24"/>
          <w:lang w:val="ru-RU"/>
        </w:rPr>
      </w:pPr>
      <w:r w:rsidRPr="005765D7">
        <w:rPr>
          <w:sz w:val="24"/>
          <w:szCs w:val="24"/>
          <w:lang w:val="ru-RU"/>
        </w:rPr>
        <w:t>c — </w:t>
      </w:r>
      <w:r w:rsidRPr="005765D7">
        <w:rPr>
          <w:b/>
          <w:sz w:val="24"/>
          <w:szCs w:val="24"/>
          <w:lang w:val="ru-RU"/>
        </w:rPr>
        <w:t>скорость света/сигнала в вакууме</w:t>
      </w:r>
      <w:r w:rsidRPr="005765D7">
        <w:rPr>
          <w:sz w:val="24"/>
          <w:szCs w:val="24"/>
          <w:lang w:val="ru-RU"/>
        </w:rPr>
        <w:t>, свойство упругости пространства-«Губки», верхний предел для любых возмущений </w:t>
      </w:r>
      <w:r w:rsidRPr="005765D7">
        <w:rPr>
          <w:i/>
          <w:sz w:val="24"/>
          <w:szCs w:val="24"/>
          <w:lang w:val="ru-RU"/>
        </w:rPr>
        <w:t>внутри</w:t>
      </w:r>
      <w:r w:rsidRPr="005765D7">
        <w:rPr>
          <w:sz w:val="24"/>
          <w:szCs w:val="24"/>
          <w:lang w:val="ru-RU"/>
        </w:rPr>
        <w:t> неё.</w:t>
      </w:r>
    </w:p>
    <w:p w:rsidR="00992D6F" w:rsidRPr="005765D7" w:rsidRDefault="00992D6F" w:rsidP="00D83897">
      <w:pPr>
        <w:rPr>
          <w:sz w:val="24"/>
          <w:szCs w:val="24"/>
          <w:lang w:val="ru-RU"/>
        </w:rPr>
      </w:pPr>
      <w:r w:rsidRPr="005765D7">
        <w:rPr>
          <w:sz w:val="24"/>
          <w:szCs w:val="24"/>
          <w:lang w:val="ru-RU"/>
        </w:rPr>
        <w:lastRenderedPageBreak/>
        <w:t>c_eff — </w:t>
      </w:r>
      <w:r w:rsidRPr="005765D7">
        <w:rPr>
          <w:b/>
          <w:sz w:val="24"/>
          <w:szCs w:val="24"/>
          <w:lang w:val="ru-RU"/>
        </w:rPr>
        <w:t>масштабный коэффициент</w:t>
      </w:r>
      <w:r w:rsidRPr="005765D7">
        <w:rPr>
          <w:sz w:val="24"/>
          <w:szCs w:val="24"/>
          <w:lang w:val="ru-RU"/>
        </w:rPr>
        <w:t> в уравнениях, описывающих саму темпоральную среду и её крупномасштабную динамику (расширение Вселенной, гравитацию TTU). Это параметр модели, который может быть калиброван и, в общем случае, не равен c.</w:t>
      </w:r>
    </w:p>
    <w:p w:rsidR="00992D6F" w:rsidRPr="005765D7" w:rsidRDefault="00992D6F" w:rsidP="00D83897">
      <w:pPr>
        <w:rPr>
          <w:sz w:val="24"/>
          <w:szCs w:val="24"/>
          <w:lang w:val="ru-RU"/>
        </w:rPr>
      </w:pPr>
      <w:r w:rsidRPr="005765D7">
        <w:rPr>
          <w:sz w:val="24"/>
          <w:szCs w:val="24"/>
          <w:lang w:val="ru-RU"/>
        </w:rPr>
        <w:t>Таким образом, ограничение скорости света — это не закон Гипервремени, а </w:t>
      </w:r>
      <w:r w:rsidRPr="005765D7">
        <w:rPr>
          <w:b/>
          <w:sz w:val="24"/>
          <w:szCs w:val="24"/>
          <w:lang w:val="ru-RU"/>
        </w:rPr>
        <w:t>эмерджентное свойство закристаллизовавшейся фазы времени</w:t>
      </w:r>
      <w:r w:rsidRPr="005765D7">
        <w:rPr>
          <w:sz w:val="24"/>
          <w:szCs w:val="24"/>
          <w:lang w:val="ru-RU"/>
        </w:rPr>
        <w:t xml:space="preserve">, в которой мы существуем. </w:t>
      </w:r>
      <w:r w:rsidR="007A6BAA">
        <w:rPr>
          <w:sz w:val="24"/>
          <w:szCs w:val="24"/>
          <w:lang w:val="ru-RU"/>
        </w:rPr>
        <w:pict>
          <v:rect id="_x0000_i1230" style="width:0;height:1.5pt" o:hralign="center" o:hrstd="t" o:hr="t" fillcolor="#a0a0a0" stroked="f"/>
        </w:pict>
      </w:r>
    </w:p>
    <w:p w:rsidR="00992D6F" w:rsidRPr="005765D7" w:rsidRDefault="00992D6F" w:rsidP="00D83897">
      <w:pPr>
        <w:rPr>
          <w:b/>
          <w:bCs/>
          <w:sz w:val="24"/>
          <w:szCs w:val="24"/>
          <w:lang w:val="ru-RU"/>
        </w:rPr>
      </w:pPr>
      <w:r w:rsidRPr="005765D7">
        <w:rPr>
          <w:b/>
          <w:bCs/>
          <w:sz w:val="24"/>
          <w:szCs w:val="24"/>
          <w:lang w:val="ru-RU"/>
        </w:rPr>
        <w:t>1</w:t>
      </w:r>
      <w:r w:rsidR="003E6867">
        <w:rPr>
          <w:b/>
          <w:bCs/>
          <w:sz w:val="24"/>
          <w:szCs w:val="24"/>
          <w:lang w:val="ru-RU"/>
        </w:rPr>
        <w:t>6</w:t>
      </w:r>
      <w:r w:rsidRPr="005765D7">
        <w:rPr>
          <w:b/>
          <w:bCs/>
          <w:sz w:val="24"/>
          <w:szCs w:val="24"/>
          <w:lang w:val="ru-RU"/>
        </w:rPr>
        <w:t>.</w:t>
      </w:r>
      <w:r w:rsidR="006A159A">
        <w:rPr>
          <w:b/>
          <w:bCs/>
          <w:sz w:val="24"/>
          <w:szCs w:val="24"/>
          <w:lang w:val="ru-RU"/>
        </w:rPr>
        <w:t>4</w:t>
      </w:r>
      <w:r w:rsidRPr="005765D7">
        <w:rPr>
          <w:b/>
          <w:bCs/>
          <w:sz w:val="24"/>
          <w:szCs w:val="24"/>
          <w:lang w:val="ru-RU"/>
        </w:rPr>
        <w:t>. Конденсация вещества: Иерархия сложности</w:t>
      </w:r>
    </w:p>
    <w:p w:rsidR="00992D6F" w:rsidRPr="005765D7" w:rsidRDefault="00992D6F" w:rsidP="00D83897">
      <w:pPr>
        <w:rPr>
          <w:sz w:val="24"/>
          <w:szCs w:val="24"/>
          <w:lang w:val="ru-RU"/>
        </w:rPr>
      </w:pPr>
      <w:r w:rsidRPr="005765D7">
        <w:rPr>
          <w:sz w:val="24"/>
          <w:szCs w:val="24"/>
          <w:lang w:val="ru-RU"/>
        </w:rPr>
        <w:t>Параллельно с кристаллизацией пространства и внутри его формирующейся решётки идёт процесс конденсации вещества — рождения тех самых «дефектов» и «снежинок».</w:t>
      </w:r>
    </w:p>
    <w:p w:rsidR="00992D6F" w:rsidRPr="005765D7" w:rsidRDefault="007A6BAA" w:rsidP="00D83897">
      <w:pPr>
        <w:rPr>
          <w:b/>
          <w:bCs/>
          <w:sz w:val="24"/>
          <w:szCs w:val="24"/>
          <w:lang w:val="ru-RU"/>
        </w:rPr>
      </w:pPr>
      <w:r>
        <w:rPr>
          <w:sz w:val="24"/>
          <w:szCs w:val="24"/>
          <w:lang w:val="ru-RU"/>
        </w:rPr>
        <w:pict>
          <v:rect id="_x0000_i1231" style="width:0;height:1.5pt" o:hralign="center" o:hrstd="t" o:hr="t" fillcolor="#a0a0a0" stroked="f"/>
        </w:pict>
      </w:r>
      <w:r w:rsidR="00992D6F" w:rsidRPr="005765D7">
        <w:rPr>
          <w:b/>
          <w:bCs/>
          <w:sz w:val="24"/>
          <w:szCs w:val="24"/>
          <w:lang w:val="ru-RU"/>
        </w:rPr>
        <w:t>1</w:t>
      </w:r>
      <w:r w:rsidR="003E6867">
        <w:rPr>
          <w:b/>
          <w:bCs/>
          <w:sz w:val="24"/>
          <w:szCs w:val="24"/>
          <w:lang w:val="ru-RU"/>
        </w:rPr>
        <w:t>6</w:t>
      </w:r>
      <w:r w:rsidR="00992D6F" w:rsidRPr="005765D7">
        <w:rPr>
          <w:b/>
          <w:bCs/>
          <w:sz w:val="24"/>
          <w:szCs w:val="24"/>
          <w:lang w:val="ru-RU"/>
        </w:rPr>
        <w:t>.</w:t>
      </w:r>
      <w:r w:rsidR="006A159A">
        <w:rPr>
          <w:b/>
          <w:bCs/>
          <w:sz w:val="24"/>
          <w:szCs w:val="24"/>
          <w:lang w:val="ru-RU"/>
        </w:rPr>
        <w:t>4</w:t>
      </w:r>
      <w:r w:rsidR="00992D6F" w:rsidRPr="005765D7">
        <w:rPr>
          <w:b/>
          <w:bCs/>
          <w:sz w:val="24"/>
          <w:szCs w:val="24"/>
          <w:lang w:val="ru-RU"/>
        </w:rPr>
        <w:t>.1. Пар и Иней: Квантовые флуктуации и рождение лептонов (электрон).</w:t>
      </w:r>
    </w:p>
    <w:p w:rsidR="00992D6F" w:rsidRPr="005765D7" w:rsidRDefault="00992D6F" w:rsidP="00D83897">
      <w:pPr>
        <w:rPr>
          <w:sz w:val="24"/>
          <w:szCs w:val="24"/>
          <w:lang w:val="ru-RU"/>
        </w:rPr>
      </w:pPr>
      <w:r w:rsidRPr="005765D7">
        <w:rPr>
          <w:sz w:val="24"/>
          <w:szCs w:val="24"/>
          <w:lang w:val="ru-RU"/>
        </w:rPr>
        <w:t>Пар: Самые мимолётные продукты не до конца «остывших» вихрей — это квантовые флуктуации, виртуальные пары частица-античастица, которые тут же аннигилируют. Это «кипение» ещё не успокоившегося времени на ультрамикроскопическом уровне.</w:t>
      </w:r>
    </w:p>
    <w:p w:rsidR="00992D6F" w:rsidRPr="005765D7" w:rsidRDefault="00992D6F" w:rsidP="00D83897">
      <w:pPr>
        <w:rPr>
          <w:sz w:val="24"/>
          <w:szCs w:val="24"/>
          <w:lang w:val="ru-RU"/>
        </w:rPr>
      </w:pPr>
      <w:r w:rsidRPr="005765D7">
        <w:rPr>
          <w:sz w:val="24"/>
          <w:szCs w:val="24"/>
          <w:lang w:val="ru-RU"/>
        </w:rPr>
        <w:t xml:space="preserve">Иней: Первые устойчивые конденсаты. Когда энергия флуктуации оказывается достаточной для стабилизации, но недостаточной для сложной структуры, рождаются лептоны, в первую очередь — электрон. Это лёгкий, точечный «иней», оседающий на только что созданных ячейках пространства-Губки. </w:t>
      </w:r>
      <w:r w:rsidR="007A6BAA">
        <w:rPr>
          <w:sz w:val="24"/>
          <w:szCs w:val="24"/>
          <w:lang w:val="ru-RU"/>
        </w:rPr>
        <w:pict>
          <v:rect id="_x0000_i1232" style="width:0;height:1.5pt" o:hralign="center" o:hrstd="t" o:hr="t" fillcolor="#a0a0a0" stroked="f"/>
        </w:pict>
      </w:r>
    </w:p>
    <w:p w:rsidR="00992D6F" w:rsidRPr="005765D7" w:rsidRDefault="00992D6F" w:rsidP="00D83897">
      <w:pPr>
        <w:rPr>
          <w:b/>
          <w:bCs/>
          <w:sz w:val="24"/>
          <w:szCs w:val="24"/>
          <w:lang w:val="ru-RU"/>
        </w:rPr>
      </w:pPr>
      <w:r w:rsidRPr="005765D7">
        <w:rPr>
          <w:b/>
          <w:bCs/>
          <w:sz w:val="24"/>
          <w:szCs w:val="24"/>
          <w:lang w:val="ru-RU"/>
        </w:rPr>
        <w:t>§ 1</w:t>
      </w:r>
      <w:r w:rsidR="003E6867">
        <w:rPr>
          <w:b/>
          <w:bCs/>
          <w:sz w:val="24"/>
          <w:szCs w:val="24"/>
          <w:lang w:val="ru-RU"/>
        </w:rPr>
        <w:t>6</w:t>
      </w:r>
      <w:r w:rsidRPr="005765D7">
        <w:rPr>
          <w:b/>
          <w:bCs/>
          <w:sz w:val="24"/>
          <w:szCs w:val="24"/>
          <w:lang w:val="ru-RU"/>
        </w:rPr>
        <w:t>.</w:t>
      </w:r>
      <w:r w:rsidR="006A159A">
        <w:rPr>
          <w:b/>
          <w:bCs/>
          <w:sz w:val="24"/>
          <w:szCs w:val="24"/>
          <w:lang w:val="ru-RU"/>
        </w:rPr>
        <w:t>4</w:t>
      </w:r>
      <w:r w:rsidRPr="005765D7">
        <w:rPr>
          <w:b/>
          <w:bCs/>
          <w:sz w:val="24"/>
          <w:szCs w:val="24"/>
          <w:lang w:val="ru-RU"/>
        </w:rPr>
        <w:t>.2. Снежинки и Град: Барионы (нейтрон, протон) и атомные ядра.</w:t>
      </w:r>
    </w:p>
    <w:p w:rsidR="00992D6F" w:rsidRPr="005765D7" w:rsidRDefault="00992D6F" w:rsidP="00D83897">
      <w:pPr>
        <w:rPr>
          <w:sz w:val="24"/>
          <w:szCs w:val="24"/>
          <w:lang w:val="ru-RU"/>
        </w:rPr>
      </w:pPr>
      <w:r w:rsidRPr="005765D7">
        <w:rPr>
          <w:sz w:val="24"/>
          <w:szCs w:val="24"/>
          <w:lang w:val="ru-RU"/>
        </w:rPr>
        <w:t>Снежинки: В более энергетически насыщенных областях происходит сложная кристаллизация, рождающая кварки и их соединения. Нейтрон — это сложная, нейтральная «снежинка», где кварковые заряды скомпенсированы в симметричной структуре.</w:t>
      </w:r>
    </w:p>
    <w:p w:rsidR="00992D6F" w:rsidRPr="005765D7" w:rsidRDefault="00992D6F" w:rsidP="00D83897">
      <w:pPr>
        <w:rPr>
          <w:sz w:val="24"/>
          <w:szCs w:val="24"/>
          <w:lang w:val="ru-RU"/>
        </w:rPr>
      </w:pPr>
      <w:r w:rsidRPr="005765D7">
        <w:rPr>
          <w:sz w:val="24"/>
          <w:szCs w:val="24"/>
          <w:lang w:val="ru-RU"/>
        </w:rPr>
        <w:t>Град / Граупель: Протон — это также сложная кварковая структура, но с неуравновешенным зарядом. Он подобен более плотной, «слипшейся» снежной крупе (граупели), несущей в себе мощный заряд.</w:t>
      </w:r>
    </w:p>
    <w:p w:rsidR="00992D6F" w:rsidRPr="005765D7" w:rsidRDefault="00992D6F" w:rsidP="00D83897">
      <w:pPr>
        <w:rPr>
          <w:sz w:val="24"/>
          <w:szCs w:val="24"/>
          <w:lang w:val="ru-RU"/>
        </w:rPr>
      </w:pPr>
      <w:r w:rsidRPr="005765D7">
        <w:rPr>
          <w:sz w:val="24"/>
          <w:szCs w:val="24"/>
          <w:lang w:val="ru-RU"/>
        </w:rPr>
        <w:t xml:space="preserve">Град: Силы ядерного взаимодействия (остаточное проявление сил, скрепляющих «снежинки») начинают сливать протоны и нейтроны в атомные ядра — крупные и </w:t>
      </w:r>
      <w:r w:rsidRPr="005765D7">
        <w:rPr>
          <w:sz w:val="24"/>
          <w:szCs w:val="24"/>
          <w:lang w:val="ru-RU"/>
        </w:rPr>
        <w:lastRenderedPageBreak/>
        <w:t xml:space="preserve">устойчивые «градины». </w:t>
      </w:r>
      <w:r w:rsidR="007A6BAA">
        <w:rPr>
          <w:sz w:val="24"/>
          <w:szCs w:val="24"/>
          <w:lang w:val="ru-RU"/>
        </w:rPr>
        <w:pict>
          <v:rect id="_x0000_i1233" style="width:0;height:1.5pt" o:hralign="center" o:hrstd="t" o:hr="t" fillcolor="#a0a0a0" stroked="f"/>
        </w:pict>
      </w:r>
    </w:p>
    <w:p w:rsidR="00992D6F" w:rsidRPr="005765D7" w:rsidRDefault="00992D6F" w:rsidP="00D83897">
      <w:pPr>
        <w:rPr>
          <w:sz w:val="24"/>
          <w:szCs w:val="24"/>
          <w:lang w:val="ru-RU"/>
        </w:rPr>
      </w:pPr>
      <w:r w:rsidRPr="005765D7">
        <w:rPr>
          <w:b/>
          <w:bCs/>
          <w:sz w:val="24"/>
          <w:szCs w:val="24"/>
          <w:lang w:val="ru-RU"/>
        </w:rPr>
        <w:t>§ 1</w:t>
      </w:r>
      <w:r w:rsidR="003E6867">
        <w:rPr>
          <w:b/>
          <w:bCs/>
          <w:sz w:val="24"/>
          <w:szCs w:val="24"/>
          <w:lang w:val="ru-RU"/>
        </w:rPr>
        <w:t>6</w:t>
      </w:r>
      <w:r w:rsidRPr="005765D7">
        <w:rPr>
          <w:b/>
          <w:bCs/>
          <w:sz w:val="24"/>
          <w:szCs w:val="24"/>
          <w:lang w:val="ru-RU"/>
        </w:rPr>
        <w:t>.</w:t>
      </w:r>
      <w:r w:rsidR="006A159A">
        <w:rPr>
          <w:b/>
          <w:bCs/>
          <w:sz w:val="24"/>
          <w:szCs w:val="24"/>
          <w:lang w:val="ru-RU"/>
        </w:rPr>
        <w:t>4</w:t>
      </w:r>
      <w:r w:rsidRPr="005765D7">
        <w:rPr>
          <w:b/>
          <w:bCs/>
          <w:sz w:val="24"/>
          <w:szCs w:val="24"/>
          <w:lang w:val="ru-RU"/>
        </w:rPr>
        <w:t>.3. Атомы: Стабильные системы («градины» в «ловушках»).</w:t>
      </w:r>
      <w:r w:rsidRPr="005765D7">
        <w:rPr>
          <w:b/>
          <w:bCs/>
          <w:sz w:val="24"/>
          <w:szCs w:val="24"/>
          <w:lang w:val="ru-RU"/>
        </w:rPr>
        <w:br/>
      </w:r>
      <w:r w:rsidRPr="005765D7">
        <w:rPr>
          <w:sz w:val="24"/>
          <w:szCs w:val="24"/>
          <w:lang w:val="ru-RU"/>
        </w:rPr>
        <w:t xml:space="preserve">Завершающий этап формирования устойчивой материи. Положительно заряженная «градина»-ядро создаёт электромагнитную «ловушку» в структуре пространства-Губки, в которую «падает» лёгкий «иней» — электрон. Образуется стабильная, электрически нейтральная система — атом. </w:t>
      </w:r>
      <w:r w:rsidR="007A6BAA">
        <w:rPr>
          <w:sz w:val="24"/>
          <w:szCs w:val="24"/>
          <w:lang w:val="ru-RU"/>
        </w:rPr>
        <w:pict>
          <v:rect id="_x0000_i1234" style="width:0;height:1.5pt" o:hralign="center" o:hrstd="t" o:hr="t" fillcolor="#a0a0a0" stroked="f"/>
        </w:pict>
      </w:r>
    </w:p>
    <w:p w:rsidR="00992D6F" w:rsidRPr="005765D7" w:rsidRDefault="00992D6F" w:rsidP="00D83897">
      <w:pPr>
        <w:rPr>
          <w:b/>
          <w:bCs/>
          <w:sz w:val="24"/>
          <w:szCs w:val="24"/>
          <w:lang w:val="ru-RU"/>
        </w:rPr>
      </w:pPr>
      <w:r w:rsidRPr="005765D7">
        <w:rPr>
          <w:b/>
          <w:bCs/>
          <w:sz w:val="24"/>
          <w:szCs w:val="24"/>
          <w:lang w:val="ru-RU"/>
        </w:rPr>
        <w:t>§ 1</w:t>
      </w:r>
      <w:r w:rsidR="003E6867">
        <w:rPr>
          <w:b/>
          <w:bCs/>
          <w:sz w:val="24"/>
          <w:szCs w:val="24"/>
          <w:lang w:val="ru-RU"/>
        </w:rPr>
        <w:t>6</w:t>
      </w:r>
      <w:r w:rsidRPr="005765D7">
        <w:rPr>
          <w:b/>
          <w:bCs/>
          <w:sz w:val="24"/>
          <w:szCs w:val="24"/>
          <w:lang w:val="ru-RU"/>
        </w:rPr>
        <w:t>.</w:t>
      </w:r>
      <w:r w:rsidR="006A159A">
        <w:rPr>
          <w:b/>
          <w:bCs/>
          <w:sz w:val="24"/>
          <w:szCs w:val="24"/>
          <w:lang w:val="ru-RU"/>
        </w:rPr>
        <w:t>5</w:t>
      </w:r>
      <w:r w:rsidRPr="005765D7">
        <w:rPr>
          <w:b/>
          <w:bCs/>
          <w:sz w:val="24"/>
          <w:szCs w:val="24"/>
          <w:lang w:val="ru-RU"/>
        </w:rPr>
        <w:t>. Связь с Стандартной Моделью: Масса, заряд и spin как проявления типа «хроно-дефекта»</w:t>
      </w:r>
    </w:p>
    <w:p w:rsidR="00992D6F" w:rsidRPr="005765D7" w:rsidRDefault="00992D6F" w:rsidP="00D83897">
      <w:pPr>
        <w:rPr>
          <w:sz w:val="24"/>
          <w:szCs w:val="24"/>
          <w:lang w:val="ru-RU"/>
        </w:rPr>
      </w:pPr>
      <w:r w:rsidRPr="005765D7">
        <w:rPr>
          <w:sz w:val="24"/>
          <w:szCs w:val="24"/>
          <w:lang w:val="ru-RU"/>
        </w:rPr>
        <w:t>Данная модель не отменяет Стандартную Модель физики частиц, а предлагает для неё онтологическое обоснование. Все свойства частиц оказываются проявлениями того, какой именно «дефект» или «узор» представляет собой данная конденсация времени.</w:t>
      </w:r>
    </w:p>
    <w:p w:rsidR="00992D6F" w:rsidRPr="005765D7" w:rsidRDefault="00992D6F" w:rsidP="00D83897">
      <w:pPr>
        <w:rPr>
          <w:sz w:val="24"/>
          <w:szCs w:val="24"/>
          <w:lang w:val="ru-RU"/>
        </w:rPr>
      </w:pPr>
      <w:r w:rsidRPr="005765D7">
        <w:rPr>
          <w:sz w:val="24"/>
          <w:szCs w:val="24"/>
          <w:lang w:val="ru-RU"/>
        </w:rPr>
        <w:t>Масса: Мера инерции «хроно-дефекта». Чем сложнее и энергоёмкость структура «снежинки» (чем больше энергии первичного вихря в неё «вморожено»), тем больше её масса.</w:t>
      </w:r>
    </w:p>
    <w:p w:rsidR="00992D6F" w:rsidRPr="005765D7" w:rsidRDefault="00992D6F" w:rsidP="00D83897">
      <w:pPr>
        <w:rPr>
          <w:sz w:val="24"/>
          <w:szCs w:val="24"/>
          <w:lang w:val="ru-RU"/>
        </w:rPr>
      </w:pPr>
      <w:r w:rsidRPr="005765D7">
        <w:rPr>
          <w:sz w:val="24"/>
          <w:szCs w:val="24"/>
          <w:lang w:val="ru-RU"/>
        </w:rPr>
        <w:t>Заряд: Проявление асимметрии и напряжённости в структуре «дефекта». Электрический заряд есть показатель того, что данный «дефект» создаёт устойчивый перекос в «кристаллической решётке» пространства-времени, который и воспринимается как электрическое поле.</w:t>
      </w:r>
    </w:p>
    <w:p w:rsidR="00992D6F" w:rsidRPr="005765D7" w:rsidRDefault="00992D6F" w:rsidP="00D83897">
      <w:pPr>
        <w:rPr>
          <w:sz w:val="24"/>
          <w:szCs w:val="24"/>
          <w:lang w:val="ru-RU"/>
        </w:rPr>
      </w:pPr>
      <w:r w:rsidRPr="005765D7">
        <w:rPr>
          <w:sz w:val="24"/>
          <w:szCs w:val="24"/>
          <w:lang w:val="ru-RU"/>
        </w:rPr>
        <w:t>Спин: Наиболее фундаментальное свойство, напрямую унаследованное от вихревой природы «Ока». Спин есть остаточное, квантованное вращение первородного вихря, его «память» о собственном происхождении.</w:t>
      </w:r>
    </w:p>
    <w:p w:rsidR="00704E88" w:rsidRPr="00181318" w:rsidRDefault="00992D6F" w:rsidP="00D83897">
      <w:pPr>
        <w:spacing w:before="100" w:beforeAutospacing="1" w:after="100" w:afterAutospacing="1" w:line="240" w:lineRule="auto"/>
        <w:rPr>
          <w:sz w:val="24"/>
          <w:szCs w:val="24"/>
          <w:lang w:val="ru-RU"/>
        </w:rPr>
      </w:pPr>
      <w:r w:rsidRPr="005765D7">
        <w:rPr>
          <w:sz w:val="24"/>
          <w:szCs w:val="24"/>
          <w:lang w:val="ru-RU"/>
        </w:rPr>
        <w:t xml:space="preserve">Таким образом, Стандартная Модель описывает каталог возможных типов устойчивых «хроно-дефектов» и правила их взаимодействия, которые, в свою очередь, определяются геометрией и динамикой их рождения из первичной субстанции Времени. </w:t>
      </w:r>
      <w:r w:rsidR="007A6BAA">
        <w:rPr>
          <w:sz w:val="24"/>
          <w:szCs w:val="24"/>
          <w:lang w:val="ru-RU"/>
        </w:rPr>
        <w:pict>
          <v:rect id="_x0000_i1235" style="width:0;height:1.5pt" o:hralign="center" o:hrstd="t" o:hr="t" fillcolor="#a0a0a0" stroked="f"/>
        </w:pict>
      </w:r>
    </w:p>
    <w:p w:rsidR="006107DB" w:rsidRPr="005765D7" w:rsidRDefault="006107DB" w:rsidP="00D83897">
      <w:pPr>
        <w:rPr>
          <w:sz w:val="24"/>
          <w:szCs w:val="24"/>
          <w:lang w:val="ru-RU"/>
        </w:rPr>
      </w:pPr>
      <w:r w:rsidRPr="005765D7">
        <w:rPr>
          <w:b/>
          <w:sz w:val="24"/>
          <w:szCs w:val="24"/>
          <w:highlight w:val="yellow"/>
          <w:lang w:val="ru-RU"/>
        </w:rPr>
        <w:t>Глава 1</w:t>
      </w:r>
      <w:r w:rsidR="00181318">
        <w:rPr>
          <w:b/>
          <w:sz w:val="24"/>
          <w:szCs w:val="24"/>
          <w:highlight w:val="yellow"/>
          <w:lang w:val="ru-RU"/>
        </w:rPr>
        <w:t>7</w:t>
      </w:r>
      <w:r w:rsidRPr="005765D7">
        <w:rPr>
          <w:b/>
          <w:sz w:val="24"/>
          <w:szCs w:val="24"/>
          <w:highlight w:val="yellow"/>
          <w:lang w:val="ru-RU"/>
        </w:rPr>
        <w:t>.</w:t>
      </w:r>
      <w:r w:rsidRPr="005765D7">
        <w:rPr>
          <w:b/>
          <w:sz w:val="24"/>
          <w:szCs w:val="24"/>
          <w:lang w:val="ru-RU"/>
        </w:rPr>
        <w:t xml:space="preserve"> Решение космологических загадок в рамках модели</w:t>
      </w:r>
    </w:p>
    <w:p w:rsidR="006107DB" w:rsidRPr="005765D7" w:rsidRDefault="006107DB" w:rsidP="00D83897">
      <w:pPr>
        <w:ind w:right="1440"/>
        <w:jc w:val="right"/>
        <w:rPr>
          <w:sz w:val="24"/>
          <w:szCs w:val="24"/>
          <w:lang w:val="ru-RU"/>
        </w:rPr>
      </w:pPr>
      <w:r w:rsidRPr="005765D7">
        <w:rPr>
          <w:i/>
          <w:sz w:val="24"/>
          <w:szCs w:val="24"/>
          <w:lang w:val="ru-RU"/>
        </w:rPr>
        <w:t>«Тёмной материи не существует.</w:t>
      </w:r>
      <w:r w:rsidRPr="005765D7">
        <w:rPr>
          <w:i/>
          <w:sz w:val="24"/>
          <w:szCs w:val="24"/>
          <w:lang w:val="ru-RU"/>
        </w:rPr>
        <w:br/>
        <w:t>Тёмной энергии не существует.</w:t>
      </w:r>
      <w:r w:rsidRPr="005765D7">
        <w:rPr>
          <w:i/>
          <w:sz w:val="24"/>
          <w:szCs w:val="24"/>
          <w:lang w:val="ru-RU"/>
        </w:rPr>
        <w:br/>
        <w:t>Существует только время.»</w:t>
      </w:r>
    </w:p>
    <w:p w:rsidR="006107DB" w:rsidRPr="005765D7" w:rsidRDefault="006107DB" w:rsidP="00D83897">
      <w:pPr>
        <w:rPr>
          <w:sz w:val="24"/>
          <w:szCs w:val="24"/>
          <w:lang w:val="ru-RU"/>
        </w:rPr>
      </w:pPr>
      <w:r w:rsidRPr="005765D7">
        <w:rPr>
          <w:sz w:val="24"/>
          <w:szCs w:val="24"/>
          <w:lang w:val="ru-RU"/>
        </w:rPr>
        <w:lastRenderedPageBreak/>
        <w:t>Космологические наблюдения XX-XXI веков выявили фундаментальные противоречия между предсказаниями стандартной модели и наблюдаемой Вселенной. Для объяснения «тёмной материи» и «тёмной энергии» были постулированы гипотетические сущности, природа которых остаётся неизвестной. TTU предлагает радикально иное решение, выводя эти феномены не из новых видов вещества или энергии, а из глобальной динамики и структуры самой темпоральной субстанции.</w:t>
      </w:r>
    </w:p>
    <w:p w:rsidR="006107DB" w:rsidRPr="005765D7" w:rsidRDefault="007A6BAA" w:rsidP="00D83897">
      <w:pPr>
        <w:rPr>
          <w:sz w:val="24"/>
          <w:szCs w:val="24"/>
          <w:lang w:val="ru-RU"/>
        </w:rPr>
      </w:pPr>
      <w:r>
        <w:rPr>
          <w:sz w:val="24"/>
          <w:szCs w:val="24"/>
          <w:lang w:val="ru-RU"/>
        </w:rPr>
        <w:pict>
          <v:rect id="_x0000_i1236" style="width:0;height:1.5pt" o:hralign="center" o:hrstd="t" o:hr="t" fillcolor="#a0a0a0" stroked="f"/>
        </w:pict>
      </w:r>
    </w:p>
    <w:p w:rsidR="006107DB" w:rsidRPr="005765D7" w:rsidRDefault="006107DB" w:rsidP="00D83897">
      <w:pPr>
        <w:rPr>
          <w:b/>
          <w:bCs/>
          <w:sz w:val="24"/>
          <w:szCs w:val="24"/>
          <w:lang w:val="ru-RU"/>
        </w:rPr>
      </w:pPr>
      <w:r w:rsidRPr="005765D7">
        <w:rPr>
          <w:b/>
          <w:bCs/>
          <w:sz w:val="24"/>
          <w:szCs w:val="24"/>
          <w:lang w:val="ru-RU"/>
        </w:rPr>
        <w:t>1</w:t>
      </w:r>
      <w:r w:rsidR="00181318">
        <w:rPr>
          <w:b/>
          <w:bCs/>
          <w:sz w:val="24"/>
          <w:szCs w:val="24"/>
          <w:lang w:val="ru-RU"/>
        </w:rPr>
        <w:t>7</w:t>
      </w:r>
      <w:r w:rsidRPr="005765D7">
        <w:rPr>
          <w:b/>
          <w:bCs/>
          <w:sz w:val="24"/>
          <w:szCs w:val="24"/>
          <w:lang w:val="ru-RU"/>
        </w:rPr>
        <w:t>.1. Расширение Вселенной: Механизм «вовлечения новых потоков» на фронте кристаллизации</w:t>
      </w:r>
    </w:p>
    <w:p w:rsidR="006107DB" w:rsidRPr="005765D7" w:rsidRDefault="006107DB" w:rsidP="00D83897">
      <w:pPr>
        <w:rPr>
          <w:sz w:val="24"/>
          <w:szCs w:val="24"/>
          <w:lang w:val="ru-RU"/>
        </w:rPr>
      </w:pPr>
      <w:r w:rsidRPr="005765D7">
        <w:rPr>
          <w:sz w:val="24"/>
          <w:szCs w:val="24"/>
          <w:lang w:val="ru-RU"/>
        </w:rPr>
        <w:t>В TTU расширение Вселенной — это не разлёт галактик в пустом пространстве, а активный процесс роста самой ткани реальности.</w:t>
      </w:r>
    </w:p>
    <w:p w:rsidR="006107DB" w:rsidRPr="005765D7" w:rsidRDefault="006107DB" w:rsidP="00D83897">
      <w:pPr>
        <w:rPr>
          <w:sz w:val="24"/>
          <w:szCs w:val="24"/>
          <w:lang w:val="ru-RU"/>
        </w:rPr>
      </w:pPr>
      <w:r w:rsidRPr="005765D7">
        <w:rPr>
          <w:sz w:val="24"/>
          <w:szCs w:val="24"/>
          <w:lang w:val="ru-RU"/>
        </w:rPr>
        <w:t>Механизм: Первичная Вселенная представляет собой «Губку» пространства-времени, погружённую в бесконечный океан Гипервремени. На границе этой «Губки» (фронте кристаллизации) происходит встреча и аннигиляция потоков «Горячего» и «Холодного» времени.</w:t>
      </w:r>
    </w:p>
    <w:p w:rsidR="006107DB" w:rsidRPr="005765D7" w:rsidRDefault="006107DB" w:rsidP="00D83897">
      <w:pPr>
        <w:rPr>
          <w:sz w:val="24"/>
          <w:szCs w:val="24"/>
          <w:lang w:val="ru-RU"/>
        </w:rPr>
      </w:pPr>
      <w:r w:rsidRPr="005765D7">
        <w:rPr>
          <w:sz w:val="24"/>
          <w:szCs w:val="24"/>
          <w:lang w:val="ru-RU"/>
        </w:rPr>
        <w:t>Рост: Энергия, высвобождаемая при этой аннигиляции, расходуется на кристаллизацию — создание новых ячеек «Губки», то есть рождение нового пространства. Таким образом, Вселенная не «расширяется», а растёт, подобно кристаллу в пересыщенном растворе.</w:t>
      </w:r>
    </w:p>
    <w:p w:rsidR="006107DB" w:rsidRPr="005765D7" w:rsidRDefault="006107DB" w:rsidP="00D83897">
      <w:pPr>
        <w:rPr>
          <w:sz w:val="24"/>
          <w:szCs w:val="24"/>
          <w:lang w:val="ru-RU"/>
        </w:rPr>
      </w:pPr>
      <w:r w:rsidRPr="005765D7">
        <w:rPr>
          <w:sz w:val="24"/>
          <w:szCs w:val="24"/>
          <w:lang w:val="ru-RU"/>
        </w:rPr>
        <w:t>«Вовлечение новых потоков»: Чем больше становится площадь границы растущей «Губки», тем больше первичных потоков времени она захватывает и преобразует. Это обеспечивает непрерывность процесса расширения.</w:t>
      </w:r>
    </w:p>
    <w:p w:rsidR="006107DB" w:rsidRPr="005765D7" w:rsidRDefault="006107DB" w:rsidP="00D83897">
      <w:pPr>
        <w:rPr>
          <w:sz w:val="24"/>
          <w:szCs w:val="24"/>
          <w:lang w:val="ru-RU"/>
        </w:rPr>
      </w:pPr>
      <w:r w:rsidRPr="005765D7">
        <w:rPr>
          <w:sz w:val="24"/>
          <w:szCs w:val="24"/>
          <w:lang w:val="ru-RU"/>
        </w:rPr>
        <w:t>Интерпретация TTU: Расширение Вселенной — это не свойство пространства, а следствие вечного процесса превращения потенциала Гипервремени в актуальную структуру Пространства.</w:t>
      </w:r>
    </w:p>
    <w:p w:rsidR="006107DB" w:rsidRPr="005765D7" w:rsidRDefault="007A6BAA" w:rsidP="00D83897">
      <w:pPr>
        <w:rPr>
          <w:sz w:val="24"/>
          <w:szCs w:val="24"/>
          <w:lang w:val="ru-RU"/>
        </w:rPr>
      </w:pPr>
      <w:r>
        <w:rPr>
          <w:sz w:val="24"/>
          <w:szCs w:val="24"/>
          <w:lang w:val="ru-RU"/>
        </w:rPr>
        <w:pict>
          <v:rect id="_x0000_i1237" style="width:0;height:1.5pt" o:hralign="center" o:hrstd="t" o:hr="t" fillcolor="#a0a0a0" stroked="f"/>
        </w:pict>
      </w:r>
    </w:p>
    <w:p w:rsidR="006107DB" w:rsidRPr="005765D7" w:rsidRDefault="006107DB" w:rsidP="00D83897">
      <w:pPr>
        <w:rPr>
          <w:b/>
          <w:bCs/>
          <w:sz w:val="24"/>
          <w:szCs w:val="24"/>
          <w:lang w:val="ru-RU"/>
        </w:rPr>
      </w:pPr>
      <w:r w:rsidRPr="005765D7">
        <w:rPr>
          <w:b/>
          <w:bCs/>
          <w:sz w:val="24"/>
          <w:szCs w:val="24"/>
          <w:lang w:val="ru-RU"/>
        </w:rPr>
        <w:t>1</w:t>
      </w:r>
      <w:r w:rsidR="00181318">
        <w:rPr>
          <w:b/>
          <w:bCs/>
          <w:sz w:val="24"/>
          <w:szCs w:val="24"/>
          <w:lang w:val="ru-RU"/>
        </w:rPr>
        <w:t>7.</w:t>
      </w:r>
      <w:r w:rsidRPr="005765D7">
        <w:rPr>
          <w:b/>
          <w:bCs/>
          <w:sz w:val="24"/>
          <w:szCs w:val="24"/>
          <w:lang w:val="ru-RU"/>
        </w:rPr>
        <w:t>2. Ускоренное расширение («Тёмная Энергия»): Рост площади контакта и усиление притока энергии из Гипервремени</w:t>
      </w:r>
    </w:p>
    <w:p w:rsidR="006107DB" w:rsidRPr="005765D7" w:rsidRDefault="006107DB" w:rsidP="00D83897">
      <w:pPr>
        <w:rPr>
          <w:sz w:val="24"/>
          <w:szCs w:val="24"/>
          <w:lang w:val="ru-RU"/>
        </w:rPr>
      </w:pPr>
      <w:r w:rsidRPr="005765D7">
        <w:rPr>
          <w:sz w:val="24"/>
          <w:szCs w:val="24"/>
          <w:lang w:val="ru-RU"/>
        </w:rPr>
        <w:t>Ускоренное расширение, приписываемое тёмной энергии, получает в TTU эл</w:t>
      </w:r>
      <w:r w:rsidR="00181318">
        <w:rPr>
          <w:sz w:val="24"/>
          <w:szCs w:val="24"/>
          <w:lang w:val="ru-RU"/>
        </w:rPr>
        <w:t>7</w:t>
      </w:r>
      <w:r w:rsidRPr="005765D7">
        <w:rPr>
          <w:sz w:val="24"/>
          <w:szCs w:val="24"/>
          <w:lang w:val="ru-RU"/>
        </w:rPr>
        <w:t>егантное и наглядное объяснение без введения отрицательного давления или космологической постоянной.</w:t>
      </w:r>
    </w:p>
    <w:p w:rsidR="006107DB" w:rsidRPr="005765D7" w:rsidRDefault="006107DB" w:rsidP="00D83897">
      <w:pPr>
        <w:rPr>
          <w:sz w:val="24"/>
          <w:szCs w:val="24"/>
          <w:lang w:val="ru-RU"/>
        </w:rPr>
      </w:pPr>
      <w:r w:rsidRPr="005765D7">
        <w:rPr>
          <w:sz w:val="24"/>
          <w:szCs w:val="24"/>
          <w:lang w:val="ru-RU"/>
        </w:rPr>
        <w:lastRenderedPageBreak/>
        <w:t>Ключевая причина: По мере роста Вселенной площадь её контакта с океаном Гипервремени увеличивается. Большая площадь фронта кристаллизации означает, что за единицу времени вовлекается и преобразуется больший объём первичных потоков.</w:t>
      </w:r>
    </w:p>
    <w:p w:rsidR="006107DB" w:rsidRPr="005765D7" w:rsidRDefault="006107DB" w:rsidP="00D83897">
      <w:pPr>
        <w:rPr>
          <w:sz w:val="24"/>
          <w:szCs w:val="24"/>
          <w:lang w:val="ru-RU"/>
        </w:rPr>
      </w:pPr>
      <w:r w:rsidRPr="005765D7">
        <w:rPr>
          <w:sz w:val="24"/>
          <w:szCs w:val="24"/>
          <w:lang w:val="ru-RU"/>
        </w:rPr>
        <w:t>Эффект ускорения: Этот усилившийся приток энергии приводит к тому, что скорость рождения нового пространства нарастает. В терминах стандартной космологии это наблюдается как ускоренное расширение.</w:t>
      </w:r>
    </w:p>
    <w:p w:rsidR="006107DB" w:rsidRPr="005765D7" w:rsidRDefault="006107DB" w:rsidP="00D83897">
      <w:pPr>
        <w:rPr>
          <w:sz w:val="24"/>
          <w:szCs w:val="24"/>
          <w:lang w:val="ru-RU"/>
        </w:rPr>
      </w:pPr>
      <w:r w:rsidRPr="005765D7">
        <w:rPr>
          <w:sz w:val="24"/>
          <w:szCs w:val="24"/>
          <w:lang w:val="ru-RU"/>
        </w:rPr>
        <w:t>Роль потенциала V(Θ): Доминирование потенциальной энергии темпорального поля V(Θ) над кинетической (как указано в формуле p_Θ = ½ C_TTU · (∂ₜ Θ)² − V(Θ)) обеспечивает необходимое для ускорения отрицательное эффективное давление. Это давление есть не что иное, как напор самих потоков Гипервремени на растущую границу Вселенной.</w:t>
      </w:r>
    </w:p>
    <w:p w:rsidR="006107DB" w:rsidRPr="005765D7" w:rsidRDefault="006107DB" w:rsidP="00D83897">
      <w:pPr>
        <w:rPr>
          <w:sz w:val="24"/>
          <w:szCs w:val="24"/>
          <w:lang w:val="ru-RU"/>
        </w:rPr>
      </w:pPr>
      <w:r w:rsidRPr="005765D7">
        <w:rPr>
          <w:sz w:val="24"/>
          <w:szCs w:val="24"/>
          <w:lang w:val="ru-RU"/>
        </w:rPr>
        <w:t>Интерпретация TTU: Тёмная энергия — это не мистическая сила отталкивания, а возрастающий темп преобразования времени в пространство на растущей границе Мира.</w:t>
      </w:r>
    </w:p>
    <w:p w:rsidR="006107DB" w:rsidRPr="005765D7" w:rsidRDefault="007A6BAA" w:rsidP="00D83897">
      <w:pPr>
        <w:rPr>
          <w:sz w:val="24"/>
          <w:szCs w:val="24"/>
          <w:lang w:val="ru-RU"/>
        </w:rPr>
      </w:pPr>
      <w:r>
        <w:rPr>
          <w:sz w:val="24"/>
          <w:szCs w:val="24"/>
          <w:lang w:val="ru-RU"/>
        </w:rPr>
        <w:pict>
          <v:rect id="_x0000_i1238" style="width:0;height:1.5pt" o:hralign="center" o:hrstd="t" o:hr="t" fillcolor="#a0a0a0" stroked="f"/>
        </w:pict>
      </w:r>
    </w:p>
    <w:p w:rsidR="006107DB" w:rsidRPr="005765D7" w:rsidRDefault="006107DB" w:rsidP="00D83897">
      <w:pPr>
        <w:rPr>
          <w:b/>
          <w:bCs/>
          <w:sz w:val="24"/>
          <w:szCs w:val="24"/>
          <w:lang w:val="ru-RU"/>
        </w:rPr>
      </w:pPr>
      <w:r w:rsidRPr="005765D7">
        <w:rPr>
          <w:b/>
          <w:bCs/>
          <w:sz w:val="24"/>
          <w:szCs w:val="24"/>
          <w:lang w:val="ru-RU"/>
        </w:rPr>
        <w:t>1</w:t>
      </w:r>
      <w:r w:rsidR="00181318">
        <w:rPr>
          <w:b/>
          <w:bCs/>
          <w:sz w:val="24"/>
          <w:szCs w:val="24"/>
          <w:lang w:val="ru-RU"/>
        </w:rPr>
        <w:t>7</w:t>
      </w:r>
      <w:r w:rsidRPr="005765D7">
        <w:rPr>
          <w:b/>
          <w:bCs/>
          <w:sz w:val="24"/>
          <w:szCs w:val="24"/>
          <w:lang w:val="ru-RU"/>
        </w:rPr>
        <w:t>.3. Проблема скрытой массы («Тёмная Материя»): Аномалии градиента в темпоральной плотности</w:t>
      </w:r>
    </w:p>
    <w:p w:rsidR="006107DB" w:rsidRPr="005765D7" w:rsidRDefault="006107DB" w:rsidP="00D83897">
      <w:pPr>
        <w:rPr>
          <w:sz w:val="24"/>
          <w:szCs w:val="24"/>
          <w:lang w:val="ru-RU"/>
        </w:rPr>
      </w:pPr>
      <w:r w:rsidRPr="005765D7">
        <w:rPr>
          <w:sz w:val="24"/>
          <w:szCs w:val="24"/>
          <w:lang w:val="ru-RU"/>
        </w:rPr>
        <w:t>Гравитационные аномалии в галактиках и скоплениях, не объясняемые видимой материей, в TTU возникают из-за неоднородностей в фундаментальной темпоральной субстанции.</w:t>
      </w:r>
    </w:p>
    <w:p w:rsidR="006107DB" w:rsidRPr="005765D7" w:rsidRDefault="006107DB" w:rsidP="00D83897">
      <w:pPr>
        <w:rPr>
          <w:sz w:val="24"/>
          <w:szCs w:val="24"/>
          <w:lang w:val="ru-RU"/>
        </w:rPr>
      </w:pPr>
      <w:r w:rsidRPr="005765D7">
        <w:rPr>
          <w:sz w:val="24"/>
          <w:szCs w:val="24"/>
          <w:lang w:val="ru-RU"/>
        </w:rPr>
        <w:t>«Градины» вещества: Часть проблемы решается признанием, что часть тёмной материи — это барионные «градины», сформировавшиеся в раннюю эпоху в особой фазе кристаллизации. Это могут быть primordial черные дыры, массивные объекты гало (MACHOs) или иные формы обычного вещества, не излучающие свет.</w:t>
      </w:r>
    </w:p>
    <w:p w:rsidR="006107DB" w:rsidRPr="005765D7" w:rsidRDefault="006107DB" w:rsidP="00D83897">
      <w:pPr>
        <w:rPr>
          <w:sz w:val="24"/>
          <w:szCs w:val="24"/>
          <w:lang w:val="ru-RU"/>
        </w:rPr>
      </w:pPr>
      <w:r w:rsidRPr="005765D7">
        <w:rPr>
          <w:sz w:val="24"/>
          <w:szCs w:val="24"/>
          <w:lang w:val="ru-RU"/>
        </w:rPr>
        <w:t>Темпоральные солитоны и градиенты: Однако, главный вклад даёт сама структура времени. В областях, где наблюдаются аномалии (галактические гало), темпоральная плотность Θ и её градиент ∇Θ имеют специфическую неоднородность.</w:t>
      </w:r>
    </w:p>
    <w:p w:rsidR="006107DB" w:rsidRPr="005765D7" w:rsidRDefault="006107DB" w:rsidP="00D83897">
      <w:pPr>
        <w:rPr>
          <w:sz w:val="24"/>
          <w:szCs w:val="24"/>
          <w:lang w:val="ru-RU"/>
        </w:rPr>
      </w:pPr>
      <w:r w:rsidRPr="005765D7">
        <w:rPr>
          <w:sz w:val="24"/>
          <w:szCs w:val="24"/>
          <w:lang w:val="ru-RU"/>
        </w:rPr>
        <w:t>Эффективная метрика: Согласно формуле g^{eff}_{μν} = η_{μν} + α · (∂_μ Θ)(∂_ν Θ), эта неоднородность создаёт искривление эффективной метрики, которое и воспринимается как наличие дополнительной гравитирующей массы. Движение звёзд в гало и гравитационное линзирование происходят по геодезическим этой искажённой метрики, а не по ньютоновским траекториям в плоском пространстве.</w:t>
      </w:r>
    </w:p>
    <w:p w:rsidR="006107DB" w:rsidRPr="005765D7" w:rsidRDefault="006107DB" w:rsidP="00D83897">
      <w:pPr>
        <w:rPr>
          <w:sz w:val="24"/>
          <w:szCs w:val="24"/>
          <w:lang w:val="ru-RU"/>
        </w:rPr>
      </w:pPr>
      <w:r w:rsidRPr="005765D7">
        <w:rPr>
          <w:sz w:val="24"/>
          <w:szCs w:val="24"/>
          <w:lang w:val="ru-RU"/>
        </w:rPr>
        <w:lastRenderedPageBreak/>
        <w:t>Темпоральный потенциал: Введя темпоральный потенциал φ = ln Θ, мы можем напрямую связать кажущееся дополнительное ускорение с градиентом ∇φ, что математически эквивалентно наличию невидимой массы.</w:t>
      </w:r>
    </w:p>
    <w:p w:rsidR="006107DB" w:rsidRPr="005765D7" w:rsidRDefault="006107DB" w:rsidP="00D83897">
      <w:pPr>
        <w:rPr>
          <w:sz w:val="24"/>
          <w:szCs w:val="24"/>
          <w:lang w:val="ru-RU"/>
        </w:rPr>
      </w:pPr>
      <w:r w:rsidRPr="005765D7">
        <w:rPr>
          <w:sz w:val="24"/>
          <w:szCs w:val="24"/>
          <w:lang w:val="ru-RU"/>
        </w:rPr>
        <w:t>Интерпретация TTU: Тёмная материя — это не вещество, а «тень» от искривлённой архитектуры времени, проявление скрытой топологии и градиентов темпоральной субстанции в космических масштабах.</w:t>
      </w:r>
    </w:p>
    <w:p w:rsidR="006107DB" w:rsidRPr="005765D7" w:rsidRDefault="006107DB" w:rsidP="00D83897">
      <w:pPr>
        <w:rPr>
          <w:b/>
          <w:bCs/>
          <w:sz w:val="24"/>
          <w:szCs w:val="24"/>
          <w:lang w:val="ru-RU"/>
        </w:rPr>
      </w:pPr>
      <w:r w:rsidRPr="005765D7">
        <w:rPr>
          <w:b/>
          <w:bCs/>
          <w:sz w:val="24"/>
          <w:szCs w:val="24"/>
          <w:lang w:val="ru-RU"/>
        </w:rPr>
        <w:t>1</w:t>
      </w:r>
      <w:r w:rsidR="00181318">
        <w:rPr>
          <w:b/>
          <w:bCs/>
          <w:sz w:val="24"/>
          <w:szCs w:val="24"/>
          <w:lang w:val="ru-RU"/>
        </w:rPr>
        <w:t>7</w:t>
      </w:r>
      <w:r w:rsidRPr="005765D7">
        <w:rPr>
          <w:b/>
          <w:bCs/>
          <w:sz w:val="24"/>
          <w:szCs w:val="24"/>
          <w:lang w:val="ru-RU"/>
        </w:rPr>
        <w:t>.4. Сводная картина решения</w:t>
      </w:r>
    </w:p>
    <w:p w:rsidR="006107DB" w:rsidRPr="005765D7" w:rsidRDefault="006107DB" w:rsidP="00D83897">
      <w:pPr>
        <w:rPr>
          <w:sz w:val="24"/>
          <w:szCs w:val="24"/>
          <w:lang w:val="ru-RU"/>
        </w:rPr>
      </w:pPr>
      <w:r w:rsidRPr="005765D7">
        <w:rPr>
          <w:sz w:val="24"/>
          <w:szCs w:val="24"/>
          <w:lang w:val="ru-RU"/>
        </w:rPr>
        <w:t>Таким образом, TTU предлагает единый онтологический каркас для решения величайших космологических загадок:</w:t>
      </w:r>
    </w:p>
    <w:p w:rsidR="006107DB" w:rsidRPr="005765D7" w:rsidRDefault="006107DB" w:rsidP="00D83897">
      <w:pPr>
        <w:rPr>
          <w:sz w:val="24"/>
          <w:szCs w:val="24"/>
          <w:lang w:val="ru-RU"/>
        </w:rPr>
      </w:pPr>
      <w:r w:rsidRPr="005765D7">
        <w:rPr>
          <w:sz w:val="24"/>
          <w:szCs w:val="24"/>
          <w:lang w:val="ru-RU"/>
        </w:rPr>
        <w:t>Расширение — это рост Вселенной за счёт кристаллизации времени.</w:t>
      </w:r>
    </w:p>
    <w:p w:rsidR="006107DB" w:rsidRPr="005765D7" w:rsidRDefault="006107DB" w:rsidP="00D83897">
      <w:pPr>
        <w:rPr>
          <w:sz w:val="24"/>
          <w:szCs w:val="24"/>
          <w:lang w:val="ru-RU"/>
        </w:rPr>
      </w:pPr>
      <w:r w:rsidRPr="005765D7">
        <w:rPr>
          <w:sz w:val="24"/>
          <w:szCs w:val="24"/>
          <w:lang w:val="ru-RU"/>
        </w:rPr>
        <w:t>Ускорение — это естественное следствие роста площади фронта этого процесса.</w:t>
      </w:r>
    </w:p>
    <w:p w:rsidR="006107DB" w:rsidRPr="005765D7" w:rsidRDefault="006107DB" w:rsidP="00D83897">
      <w:pPr>
        <w:rPr>
          <w:sz w:val="24"/>
          <w:szCs w:val="24"/>
          <w:lang w:val="ru-RU"/>
        </w:rPr>
      </w:pPr>
      <w:r w:rsidRPr="005765D7">
        <w:rPr>
          <w:sz w:val="24"/>
          <w:szCs w:val="24"/>
          <w:lang w:val="ru-RU"/>
        </w:rPr>
        <w:t>Тёмная материя — это следствие неоднородной темпоральной геометрии, а не скрытой массы.</w:t>
      </w:r>
    </w:p>
    <w:p w:rsidR="006107DB" w:rsidRPr="005765D7" w:rsidRDefault="006107DB" w:rsidP="00D83897">
      <w:pPr>
        <w:rPr>
          <w:sz w:val="24"/>
          <w:szCs w:val="24"/>
          <w:lang w:val="ru-RU"/>
        </w:rPr>
      </w:pPr>
      <w:r w:rsidRPr="005765D7">
        <w:rPr>
          <w:sz w:val="24"/>
          <w:szCs w:val="24"/>
          <w:lang w:val="ru-RU"/>
        </w:rPr>
        <w:t>Эта модель не вводит новых сущностей, а переосмысляет поведение самой фундаментальной из них — Времени, — предлагая более экономное и, что важнее, фальсифицируемое объяснение устройства нашей Вселенной.</w:t>
      </w:r>
    </w:p>
    <w:p w:rsidR="00461E0F" w:rsidRPr="005765D7" w:rsidRDefault="00461E0F" w:rsidP="00D83897">
      <w:pPr>
        <w:pStyle w:val="1"/>
        <w:rPr>
          <w:rFonts w:asciiTheme="minorHAnsi" w:hAnsiTheme="minorHAnsi"/>
          <w:color w:val="auto"/>
          <w:sz w:val="24"/>
          <w:szCs w:val="24"/>
          <w:lang w:val="ru-RU"/>
        </w:rPr>
      </w:pPr>
      <w:r w:rsidRPr="005765D7">
        <w:rPr>
          <w:rFonts w:asciiTheme="minorHAnsi" w:hAnsiTheme="minorHAnsi"/>
          <w:color w:val="auto"/>
          <w:sz w:val="24"/>
          <w:szCs w:val="24"/>
          <w:highlight w:val="yellow"/>
          <w:lang w:val="ru-RU"/>
        </w:rPr>
        <w:t>Глава 1</w:t>
      </w:r>
      <w:r w:rsidR="00181318">
        <w:rPr>
          <w:rFonts w:asciiTheme="minorHAnsi" w:hAnsiTheme="minorHAnsi"/>
          <w:color w:val="auto"/>
          <w:sz w:val="24"/>
          <w:szCs w:val="24"/>
          <w:highlight w:val="yellow"/>
          <w:lang w:val="ru-RU"/>
        </w:rPr>
        <w:t>8</w:t>
      </w:r>
      <w:r w:rsidRPr="005765D7">
        <w:rPr>
          <w:rFonts w:asciiTheme="minorHAnsi" w:hAnsiTheme="minorHAnsi"/>
          <w:color w:val="auto"/>
          <w:sz w:val="24"/>
          <w:szCs w:val="24"/>
          <w:highlight w:val="yellow"/>
          <w:lang w:val="ru-RU"/>
        </w:rPr>
        <w:t>.</w:t>
      </w:r>
      <w:r w:rsidRPr="005765D7">
        <w:rPr>
          <w:rFonts w:asciiTheme="minorHAnsi" w:hAnsiTheme="minorHAnsi"/>
          <w:color w:val="auto"/>
          <w:sz w:val="24"/>
          <w:szCs w:val="24"/>
          <w:lang w:val="ru-RU"/>
        </w:rPr>
        <w:t xml:space="preserve"> Онтологическая экономия: темпоральный подход и альтернативы</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Современная фундаментальная физика располагает несколькими доминирующими кандидатами на роль «теории всего» или универсальной теории квантовой гравитации. Наиболее разработанными и институционально признанными среди них являются Теория Струн (включая M-теорию) и Петлевая квантовая гравитация (Loop Quantum Gravity, LQG). Каждая из этих программ опирается на мощный и изощрённый математический аппарат, включает десятилетия интенсивных исследований и породила обширные научные сообщества.</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 xml:space="preserve">Однако при всей своей технической зрелости эти подходы сталкиваются с фундаментальной проблемой: </w:t>
      </w:r>
      <w:r w:rsidRPr="005765D7">
        <w:rPr>
          <w:rFonts w:asciiTheme="minorHAnsi" w:hAnsiTheme="minorHAnsi"/>
          <w:b/>
          <w:bCs/>
          <w:lang w:val="ru-RU"/>
        </w:rPr>
        <w:t>онтологической перегруженностью</w:t>
      </w:r>
      <w:r w:rsidRPr="005765D7">
        <w:rPr>
          <w:rFonts w:asciiTheme="minorHAnsi" w:hAnsiTheme="minorHAnsi"/>
          <w:lang w:val="ru-RU"/>
        </w:rPr>
        <w:t>. Для объяснения наблюдаемого мира они вынуждены вводить всё более сложные структуры, дополнительные сущности и многоуровневые абстракции, не всегда обладающие прямым физическим смыслом.</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 xml:space="preserve">Цель данной главы — не полемика и не отрицание достижений альтернативных программ, а </w:t>
      </w:r>
      <w:r w:rsidRPr="005765D7">
        <w:rPr>
          <w:rFonts w:asciiTheme="minorHAnsi" w:hAnsiTheme="minorHAnsi"/>
          <w:b/>
          <w:bCs/>
          <w:lang w:val="ru-RU"/>
        </w:rPr>
        <w:t>сравнительный онтологический анализ</w:t>
      </w:r>
      <w:r w:rsidRPr="005765D7">
        <w:rPr>
          <w:rFonts w:asciiTheme="minorHAnsi" w:hAnsiTheme="minorHAnsi"/>
          <w:lang w:val="ru-RU"/>
        </w:rPr>
        <w:t xml:space="preserve">. Мы рассматриваем, какие сущности постулируются различными подходами, какую объяснительную силу они </w:t>
      </w:r>
      <w:r w:rsidRPr="005765D7">
        <w:rPr>
          <w:rFonts w:asciiTheme="minorHAnsi" w:hAnsiTheme="minorHAnsi"/>
          <w:lang w:val="ru-RU"/>
        </w:rPr>
        <w:lastRenderedPageBreak/>
        <w:t>дают и какой ценой достигается эта сила — в сопоставлении с Темпоральной Теорией Вселенной (TTU).</w:t>
      </w:r>
    </w:p>
    <w:p w:rsidR="00461E0F" w:rsidRPr="005765D7" w:rsidRDefault="00461E0F"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181318">
        <w:rPr>
          <w:rFonts w:asciiTheme="minorHAnsi" w:hAnsiTheme="minorHAnsi"/>
          <w:color w:val="auto"/>
          <w:sz w:val="24"/>
          <w:szCs w:val="24"/>
          <w:lang w:val="ru-RU"/>
        </w:rPr>
        <w:t>8</w:t>
      </w:r>
      <w:r w:rsidRPr="005765D7">
        <w:rPr>
          <w:rFonts w:asciiTheme="minorHAnsi" w:hAnsiTheme="minorHAnsi"/>
          <w:color w:val="auto"/>
          <w:sz w:val="24"/>
          <w:szCs w:val="24"/>
          <w:lang w:val="ru-RU"/>
        </w:rPr>
        <w:t>.1. Теория Струн: проблема избыточности и ландшафта</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Теория Струн достигает формального объединения взаимодействий за счёт введения целого спектра дополнительных сущностей и структур. Ключевые онтологические допущения включают:</w:t>
      </w:r>
    </w:p>
    <w:p w:rsidR="00461E0F" w:rsidRPr="005765D7" w:rsidRDefault="00461E0F" w:rsidP="00796FD7">
      <w:pPr>
        <w:pStyle w:val="affa"/>
        <w:numPr>
          <w:ilvl w:val="0"/>
          <w:numId w:val="26"/>
        </w:numPr>
        <w:rPr>
          <w:rFonts w:asciiTheme="minorHAnsi" w:hAnsiTheme="minorHAnsi"/>
          <w:lang w:val="ru-RU"/>
        </w:rPr>
      </w:pPr>
      <w:r w:rsidRPr="005765D7">
        <w:rPr>
          <w:rFonts w:asciiTheme="minorHAnsi" w:hAnsiTheme="minorHAnsi"/>
          <w:lang w:val="ru-RU"/>
        </w:rPr>
        <w:t>наличие множества скрытых пространственных измерений (как правило, 10, 11 или более);</w:t>
      </w:r>
    </w:p>
    <w:p w:rsidR="00461E0F" w:rsidRPr="005765D7" w:rsidRDefault="00461E0F" w:rsidP="00796FD7">
      <w:pPr>
        <w:pStyle w:val="affa"/>
        <w:numPr>
          <w:ilvl w:val="0"/>
          <w:numId w:val="26"/>
        </w:numPr>
        <w:rPr>
          <w:rFonts w:asciiTheme="minorHAnsi" w:hAnsiTheme="minorHAnsi"/>
          <w:lang w:val="ru-RU"/>
        </w:rPr>
      </w:pPr>
      <w:r w:rsidRPr="005765D7">
        <w:rPr>
          <w:rFonts w:asciiTheme="minorHAnsi" w:hAnsiTheme="minorHAnsi"/>
          <w:lang w:val="ru-RU"/>
        </w:rPr>
        <w:t>фундаментальные одномерные объекты — струны — и их многомерные обобщения (браны);</w:t>
      </w:r>
    </w:p>
    <w:p w:rsidR="00461E0F" w:rsidRPr="005765D7" w:rsidRDefault="00461E0F" w:rsidP="00796FD7">
      <w:pPr>
        <w:pStyle w:val="affa"/>
        <w:numPr>
          <w:ilvl w:val="0"/>
          <w:numId w:val="26"/>
        </w:numPr>
        <w:rPr>
          <w:rFonts w:asciiTheme="minorHAnsi" w:hAnsiTheme="minorHAnsi"/>
          <w:lang w:val="ru-RU"/>
        </w:rPr>
      </w:pPr>
      <w:r w:rsidRPr="005765D7">
        <w:rPr>
          <w:rFonts w:asciiTheme="minorHAnsi" w:hAnsiTheme="minorHAnsi"/>
          <w:lang w:val="ru-RU"/>
        </w:rPr>
        <w:t>сложную топологию компактификации дополнительных измерений, чаще всего описываемую многообразиями Калаби–Яу;</w:t>
      </w:r>
    </w:p>
    <w:p w:rsidR="00461E0F" w:rsidRPr="005765D7" w:rsidRDefault="00461E0F" w:rsidP="00796FD7">
      <w:pPr>
        <w:pStyle w:val="affa"/>
        <w:numPr>
          <w:ilvl w:val="0"/>
          <w:numId w:val="26"/>
        </w:numPr>
        <w:rPr>
          <w:rFonts w:asciiTheme="minorHAnsi" w:hAnsiTheme="minorHAnsi"/>
          <w:lang w:val="ru-RU"/>
        </w:rPr>
      </w:pPr>
      <w:r w:rsidRPr="005765D7">
        <w:rPr>
          <w:rFonts w:asciiTheme="minorHAnsi" w:hAnsiTheme="minorHAnsi"/>
          <w:lang w:val="ru-RU"/>
        </w:rPr>
        <w:t>дополнительные поля и симметрии, не наблюдаемые напрямую.</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 xml:space="preserve">Онтологическая цена такого подхода хорошо известна: </w:t>
      </w:r>
      <w:r w:rsidRPr="005765D7">
        <w:rPr>
          <w:rFonts w:asciiTheme="minorHAnsi" w:hAnsiTheme="minorHAnsi"/>
          <w:b/>
          <w:bCs/>
          <w:lang w:val="ru-RU"/>
        </w:rPr>
        <w:t>проблема ландшафта вакуумов</w:t>
      </w:r>
      <w:r w:rsidRPr="005765D7">
        <w:rPr>
          <w:rFonts w:asciiTheme="minorHAnsi" w:hAnsiTheme="minorHAnsi"/>
          <w:lang w:val="ru-RU"/>
        </w:rPr>
        <w:t xml:space="preserve">. Число допустимых низкоэнергетических состояний теории оценивается величиной порядка </w:t>
      </w:r>
      <w:r w:rsidRPr="005765D7">
        <w:rPr>
          <w:rFonts w:asciiTheme="minorHAnsi" w:hAnsiTheme="minorHAnsi"/>
          <w:b/>
          <w:bCs/>
          <w:lang w:val="ru-RU"/>
        </w:rPr>
        <w:t>10⁵⁰⁰</w:t>
      </w:r>
      <w:r w:rsidRPr="005765D7">
        <w:rPr>
          <w:rFonts w:asciiTheme="minorHAnsi" w:hAnsiTheme="minorHAnsi"/>
          <w:lang w:val="ru-RU"/>
        </w:rPr>
        <w:t>, что практически исключает возможность однозначного предсказания свойств нашей Вселенной.</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В результате теория становится чрезмерно гибкой: она способна описать почти любую возможную физическую реальность, но теряет объяснительную уникальность. Возникает парадоксальная ситуация, в которой формальная универсальность достигается ценой утраты физической необходимости.</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В рамках Темпоральной Теории Вселенной эта проблема устраняется на уровне исходной онтологии. TTU не нуждается в дополнительных пространственных измерениях, поскольку все степени свободы сосредоточены не в геометрии пространства, а в динамике самого временного поля. Мы не усложняем структуру пространства, а возвращаем времени его физическую субстанциональность. Пространственная геометрия становится следствием, а не первопричиной.</w:t>
      </w:r>
    </w:p>
    <w:p w:rsidR="00461E0F" w:rsidRPr="005765D7" w:rsidRDefault="00461E0F"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181318">
        <w:rPr>
          <w:rFonts w:asciiTheme="minorHAnsi" w:hAnsiTheme="minorHAnsi"/>
          <w:color w:val="auto"/>
          <w:sz w:val="24"/>
          <w:szCs w:val="24"/>
          <w:lang w:val="ru-RU"/>
        </w:rPr>
        <w:t>8</w:t>
      </w:r>
      <w:r w:rsidRPr="005765D7">
        <w:rPr>
          <w:rFonts w:asciiTheme="minorHAnsi" w:hAnsiTheme="minorHAnsi"/>
          <w:color w:val="auto"/>
          <w:sz w:val="24"/>
          <w:szCs w:val="24"/>
          <w:lang w:val="ru-RU"/>
        </w:rPr>
        <w:t>.2. Петлевая квантовая гравитация: дискретность без источника динамики</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Петлевая квантовая гравитация предлагает принципиально иной путь. Отказываясь от фоновой геометрии, она постулирует дискретную структуру пространства-времени. Элементарными объектами становятся петли, спиновые сети и их эволюция в виде спиновых пен.</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 xml:space="preserve">Этот подход решает ряд проблем классической гравитации, однако сталкивается с другой, не менее фундаментальной трудностью — </w:t>
      </w:r>
      <w:r w:rsidRPr="005765D7">
        <w:rPr>
          <w:rFonts w:asciiTheme="minorHAnsi" w:hAnsiTheme="minorHAnsi"/>
          <w:b/>
          <w:bCs/>
          <w:lang w:val="ru-RU"/>
        </w:rPr>
        <w:t>проблемой времени</w:t>
      </w:r>
      <w:r w:rsidRPr="005765D7">
        <w:rPr>
          <w:rFonts w:asciiTheme="minorHAnsi" w:hAnsiTheme="minorHAnsi"/>
          <w:lang w:val="ru-RU"/>
        </w:rPr>
        <w:t>. В наиболее острой форме она проявляется в следующих вопросах:</w:t>
      </w:r>
    </w:p>
    <w:p w:rsidR="00461E0F" w:rsidRPr="005765D7" w:rsidRDefault="00461E0F" w:rsidP="00796FD7">
      <w:pPr>
        <w:pStyle w:val="affa"/>
        <w:numPr>
          <w:ilvl w:val="0"/>
          <w:numId w:val="27"/>
        </w:numPr>
        <w:rPr>
          <w:rFonts w:asciiTheme="minorHAnsi" w:hAnsiTheme="minorHAnsi"/>
          <w:lang w:val="ru-RU"/>
        </w:rPr>
      </w:pPr>
      <w:r w:rsidRPr="005765D7">
        <w:rPr>
          <w:rFonts w:asciiTheme="minorHAnsi" w:hAnsiTheme="minorHAnsi"/>
          <w:lang w:val="ru-RU"/>
        </w:rPr>
        <w:lastRenderedPageBreak/>
        <w:t>если пространство дискретно и квантуется, откуда берётся динамика его изменений;</w:t>
      </w:r>
    </w:p>
    <w:p w:rsidR="00461E0F" w:rsidRPr="005765D7" w:rsidRDefault="00461E0F" w:rsidP="00796FD7">
      <w:pPr>
        <w:pStyle w:val="affa"/>
        <w:numPr>
          <w:ilvl w:val="0"/>
          <w:numId w:val="27"/>
        </w:numPr>
        <w:rPr>
          <w:rFonts w:asciiTheme="minorHAnsi" w:hAnsiTheme="minorHAnsi"/>
          <w:lang w:val="ru-RU"/>
        </w:rPr>
      </w:pPr>
      <w:r w:rsidRPr="005765D7">
        <w:rPr>
          <w:rFonts w:asciiTheme="minorHAnsi" w:hAnsiTheme="minorHAnsi"/>
          <w:lang w:val="ru-RU"/>
        </w:rPr>
        <w:t>как возникает направленная стрела времени из статических или симметричных спиновых конфигураций;</w:t>
      </w:r>
    </w:p>
    <w:p w:rsidR="00461E0F" w:rsidRPr="005765D7" w:rsidRDefault="00461E0F" w:rsidP="00796FD7">
      <w:pPr>
        <w:pStyle w:val="affa"/>
        <w:numPr>
          <w:ilvl w:val="0"/>
          <w:numId w:val="27"/>
        </w:numPr>
        <w:rPr>
          <w:rFonts w:asciiTheme="minorHAnsi" w:hAnsiTheme="minorHAnsi"/>
          <w:lang w:val="ru-RU"/>
        </w:rPr>
      </w:pPr>
      <w:r w:rsidRPr="005765D7">
        <w:rPr>
          <w:rFonts w:asciiTheme="minorHAnsi" w:hAnsiTheme="minorHAnsi"/>
          <w:lang w:val="ru-RU"/>
        </w:rPr>
        <w:t>каким образом из атемпоральных уравнений появляется причинность.</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 xml:space="preserve">В рамках TTU эти вопросы не являются побочными — они составляют ядро теории. Мы не пытаемся собрать время из «квантов пространства». Напротив, согласно базовым аксиомам TTU, дискретность, геометрия и локальные структуры являются </w:t>
      </w:r>
      <w:r w:rsidRPr="005765D7">
        <w:rPr>
          <w:rFonts w:asciiTheme="minorHAnsi" w:hAnsiTheme="minorHAnsi"/>
          <w:b/>
          <w:bCs/>
          <w:lang w:val="ru-RU"/>
        </w:rPr>
        <w:t>эмерджентными следствиями</w:t>
      </w:r>
      <w:r w:rsidRPr="005765D7">
        <w:rPr>
          <w:rFonts w:asciiTheme="minorHAnsi" w:hAnsiTheme="minorHAnsi"/>
          <w:lang w:val="ru-RU"/>
        </w:rPr>
        <w:t xml:space="preserve"> активности темпорального поля.</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Динамика в TTU первична. Структура вторична. Время не исчезает в уравнениях — оно является их источником.</w:t>
      </w:r>
    </w:p>
    <w:p w:rsidR="00461E0F" w:rsidRPr="005765D7" w:rsidRDefault="00461E0F"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181318">
        <w:rPr>
          <w:rFonts w:asciiTheme="minorHAnsi" w:hAnsiTheme="minorHAnsi"/>
          <w:color w:val="auto"/>
          <w:sz w:val="24"/>
          <w:szCs w:val="24"/>
          <w:lang w:val="ru-RU"/>
        </w:rPr>
        <w:t>8</w:t>
      </w:r>
      <w:r w:rsidRPr="005765D7">
        <w:rPr>
          <w:rFonts w:asciiTheme="minorHAnsi" w:hAnsiTheme="minorHAnsi"/>
          <w:color w:val="auto"/>
          <w:sz w:val="24"/>
          <w:szCs w:val="24"/>
          <w:lang w:val="ru-RU"/>
        </w:rPr>
        <w:t>.3. TTU и Бритва Оккама: минимум сущностей — максимум следствий</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Сравнительный анализ показывает, что главное методологическое преимущество Темпоральной Теории Вселенной заключается в её онтологической экономии. Применение принципа, известного как «Бритва Оккама», приводит к следующей картине: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4"/>
        <w:gridCol w:w="2597"/>
        <w:gridCol w:w="2275"/>
        <w:gridCol w:w="2478"/>
      </w:tblGrid>
      <w:tr w:rsidR="004F68CB" w:rsidRPr="005765D7" w:rsidTr="001F6F6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rStyle w:val="af8"/>
                <w:sz w:val="24"/>
                <w:szCs w:val="24"/>
                <w:lang w:val="ru-RU"/>
              </w:rPr>
              <w:t>Параметр сравнения</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rStyle w:val="af8"/>
                <w:sz w:val="24"/>
                <w:szCs w:val="24"/>
                <w:lang w:val="ru-RU"/>
              </w:rPr>
              <w:t>Теория Струн</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rStyle w:val="af8"/>
                <w:sz w:val="24"/>
                <w:szCs w:val="24"/>
                <w:lang w:val="ru-RU"/>
              </w:rPr>
              <w:t>Петлевая гравитация</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rStyle w:val="af8"/>
                <w:sz w:val="24"/>
                <w:szCs w:val="24"/>
                <w:lang w:val="ru-RU"/>
              </w:rPr>
              <w:t>TTU (Темпоральная Теория)</w:t>
            </w:r>
          </w:p>
        </w:tc>
      </w:tr>
      <w:tr w:rsidR="004F68CB" w:rsidRPr="005765D7" w:rsidTr="001F6F6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b/>
                <w:bCs/>
                <w:sz w:val="24"/>
                <w:szCs w:val="24"/>
                <w:lang w:val="ru-RU"/>
              </w:rPr>
              <w:t>Базовая сущность</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sz w:val="24"/>
                <w:szCs w:val="24"/>
                <w:lang w:val="ru-RU"/>
              </w:rPr>
              <w:t>Струна в гиперпространстве</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sz w:val="24"/>
                <w:szCs w:val="24"/>
                <w:lang w:val="ru-RU"/>
              </w:rPr>
              <w:t>Квант геометрии</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b/>
                <w:bCs/>
                <w:sz w:val="24"/>
                <w:szCs w:val="24"/>
                <w:lang w:val="ru-RU"/>
              </w:rPr>
              <w:t>Поле времени</w:t>
            </w:r>
          </w:p>
        </w:tc>
      </w:tr>
      <w:tr w:rsidR="004F68CB" w:rsidRPr="005765D7" w:rsidTr="001F6F6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b/>
                <w:bCs/>
                <w:sz w:val="24"/>
                <w:szCs w:val="24"/>
                <w:lang w:val="ru-RU"/>
              </w:rPr>
              <w:t>Доп. измерения</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sz w:val="24"/>
                <w:szCs w:val="24"/>
                <w:lang w:val="ru-RU"/>
              </w:rPr>
              <w:t>Необходимы (10+)</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sz w:val="24"/>
                <w:szCs w:val="24"/>
                <w:lang w:val="ru-RU"/>
              </w:rPr>
              <w:t>Не требуются</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b/>
                <w:bCs/>
                <w:sz w:val="24"/>
                <w:szCs w:val="24"/>
                <w:lang w:val="ru-RU"/>
              </w:rPr>
              <w:t>Не требуются</w:t>
            </w:r>
          </w:p>
        </w:tc>
      </w:tr>
      <w:tr w:rsidR="004F68CB" w:rsidRPr="005765D7" w:rsidTr="001F6F6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b/>
                <w:bCs/>
                <w:sz w:val="24"/>
                <w:szCs w:val="24"/>
                <w:lang w:val="ru-RU"/>
              </w:rPr>
              <w:t>Природа времени</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sz w:val="24"/>
                <w:szCs w:val="24"/>
                <w:lang w:val="ru-RU"/>
              </w:rPr>
              <w:t>Пассивный параметр</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sz w:val="24"/>
                <w:szCs w:val="24"/>
                <w:lang w:val="ru-RU"/>
              </w:rPr>
              <w:t>Проблематична / исчезает</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b/>
                <w:bCs/>
                <w:sz w:val="24"/>
                <w:szCs w:val="24"/>
                <w:lang w:val="ru-RU"/>
              </w:rPr>
              <w:t>Первичная субстанция</w:t>
            </w:r>
          </w:p>
        </w:tc>
      </w:tr>
      <w:tr w:rsidR="004F68CB" w:rsidRPr="005765D7" w:rsidTr="001F6F6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b/>
                <w:bCs/>
                <w:sz w:val="24"/>
                <w:szCs w:val="24"/>
                <w:lang w:val="ru-RU"/>
              </w:rPr>
              <w:t>Источник динамики</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sz w:val="24"/>
                <w:szCs w:val="24"/>
                <w:lang w:val="ru-RU"/>
              </w:rPr>
              <w:t>Постулируется извне</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sz w:val="24"/>
                <w:szCs w:val="24"/>
                <w:lang w:val="ru-RU"/>
              </w:rPr>
              <w:t>Проблема уравнения</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b/>
                <w:bCs/>
                <w:sz w:val="24"/>
                <w:szCs w:val="24"/>
                <w:lang w:val="ru-RU"/>
              </w:rPr>
              <w:t>Внутренняя полярность</w:t>
            </w:r>
          </w:p>
        </w:tc>
      </w:tr>
      <w:tr w:rsidR="004F68CB" w:rsidRPr="005765D7" w:rsidTr="001F6F6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b/>
                <w:bCs/>
                <w:sz w:val="24"/>
                <w:szCs w:val="24"/>
                <w:lang w:val="ru-RU"/>
              </w:rPr>
              <w:t>Причинность</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sz w:val="24"/>
                <w:szCs w:val="24"/>
                <w:lang w:val="ru-RU"/>
              </w:rPr>
              <w:t>Внешняя</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sz w:val="24"/>
                <w:szCs w:val="24"/>
                <w:lang w:val="ru-RU"/>
              </w:rPr>
              <w:t>Неявная</w:t>
            </w:r>
          </w:p>
        </w:tc>
        <w:tc>
          <w:tcPr>
            <w:tcW w:w="0" w:type="auto"/>
            <w:tcBorders>
              <w:top w:val="single" w:sz="6" w:space="0" w:color="auto"/>
              <w:left w:val="single" w:sz="6" w:space="0" w:color="auto"/>
              <w:bottom w:val="single" w:sz="6" w:space="0" w:color="auto"/>
              <w:right w:val="single" w:sz="6" w:space="0" w:color="auto"/>
            </w:tcBorders>
            <w:vAlign w:val="center"/>
            <w:hideMark/>
          </w:tcPr>
          <w:p w:rsidR="00461E0F" w:rsidRPr="005765D7" w:rsidRDefault="00461E0F" w:rsidP="00D83897">
            <w:pPr>
              <w:spacing w:after="480"/>
              <w:rPr>
                <w:sz w:val="24"/>
                <w:szCs w:val="24"/>
                <w:lang w:val="ru-RU"/>
              </w:rPr>
            </w:pPr>
            <w:r w:rsidRPr="005765D7">
              <w:rPr>
                <w:b/>
                <w:bCs/>
                <w:sz w:val="24"/>
                <w:szCs w:val="24"/>
                <w:lang w:val="ru-RU"/>
              </w:rPr>
              <w:t>Эмерджентная</w:t>
            </w:r>
          </w:p>
        </w:tc>
      </w:tr>
    </w:tbl>
    <w:p w:rsidR="00461E0F" w:rsidRPr="005765D7" w:rsidRDefault="00461E0F" w:rsidP="00D83897">
      <w:pPr>
        <w:pStyle w:val="affa"/>
        <w:rPr>
          <w:rFonts w:asciiTheme="minorHAnsi" w:hAnsiTheme="minorHAnsi"/>
          <w:lang w:val="ru-RU"/>
        </w:rPr>
      </w:pPr>
      <w:r w:rsidRPr="005765D7">
        <w:rPr>
          <w:rFonts w:asciiTheme="minorHAnsi" w:hAnsiTheme="minorHAnsi"/>
          <w:lang w:val="ru-RU"/>
        </w:rPr>
        <w:lastRenderedPageBreak/>
        <w:t>TTU выигрывает не за счёт отказа от сложности, а за счёт устранения ненужных сущностей. Нам достаточно одного активного поля времени, обладающего внутренней полярностью (</w:t>
      </w:r>
      <w:r w:rsidRPr="005765D7">
        <w:rPr>
          <w:rFonts w:asciiTheme="minorHAnsi" w:hAnsiTheme="minorHAnsi"/>
          <w:b/>
          <w:bCs/>
          <w:lang w:val="ru-RU"/>
        </w:rPr>
        <w:t>τ⁺ / τ⁻</w:t>
      </w:r>
      <w:r w:rsidRPr="005765D7">
        <w:rPr>
          <w:rFonts w:asciiTheme="minorHAnsi" w:hAnsiTheme="minorHAnsi"/>
          <w:lang w:val="ru-RU"/>
        </w:rPr>
        <w:t>), чтобы вывести из его градиентов, вихрей и фазовых переходов:</w:t>
      </w:r>
    </w:p>
    <w:p w:rsidR="00461E0F" w:rsidRPr="005765D7" w:rsidRDefault="00461E0F" w:rsidP="00796FD7">
      <w:pPr>
        <w:pStyle w:val="affa"/>
        <w:numPr>
          <w:ilvl w:val="0"/>
          <w:numId w:val="28"/>
        </w:numPr>
        <w:rPr>
          <w:rFonts w:asciiTheme="minorHAnsi" w:hAnsiTheme="minorHAnsi"/>
          <w:lang w:val="ru-RU"/>
        </w:rPr>
      </w:pPr>
      <w:r w:rsidRPr="005765D7">
        <w:rPr>
          <w:rFonts w:asciiTheme="minorHAnsi" w:hAnsiTheme="minorHAnsi"/>
          <w:lang w:val="ru-RU"/>
        </w:rPr>
        <w:t>причинность,</w:t>
      </w:r>
    </w:p>
    <w:p w:rsidR="00461E0F" w:rsidRPr="005765D7" w:rsidRDefault="00461E0F" w:rsidP="00796FD7">
      <w:pPr>
        <w:pStyle w:val="affa"/>
        <w:numPr>
          <w:ilvl w:val="0"/>
          <w:numId w:val="28"/>
        </w:numPr>
        <w:rPr>
          <w:rFonts w:asciiTheme="minorHAnsi" w:hAnsiTheme="minorHAnsi"/>
          <w:lang w:val="ru-RU"/>
        </w:rPr>
      </w:pPr>
      <w:r w:rsidRPr="005765D7">
        <w:rPr>
          <w:rFonts w:asciiTheme="minorHAnsi" w:hAnsiTheme="minorHAnsi"/>
          <w:lang w:val="ru-RU"/>
        </w:rPr>
        <w:t>энтропию,</w:t>
      </w:r>
    </w:p>
    <w:p w:rsidR="00461E0F" w:rsidRPr="005765D7" w:rsidRDefault="00461E0F" w:rsidP="00796FD7">
      <w:pPr>
        <w:pStyle w:val="affa"/>
        <w:numPr>
          <w:ilvl w:val="0"/>
          <w:numId w:val="28"/>
        </w:numPr>
        <w:rPr>
          <w:rFonts w:asciiTheme="minorHAnsi" w:hAnsiTheme="minorHAnsi"/>
          <w:lang w:val="ru-RU"/>
        </w:rPr>
      </w:pPr>
      <w:r w:rsidRPr="005765D7">
        <w:rPr>
          <w:rFonts w:asciiTheme="minorHAnsi" w:hAnsiTheme="minorHAnsi"/>
          <w:lang w:val="ru-RU"/>
        </w:rPr>
        <w:t>геометрию,</w:t>
      </w:r>
    </w:p>
    <w:p w:rsidR="00461E0F" w:rsidRPr="005765D7" w:rsidRDefault="00461E0F" w:rsidP="00796FD7">
      <w:pPr>
        <w:pStyle w:val="affa"/>
        <w:numPr>
          <w:ilvl w:val="0"/>
          <w:numId w:val="28"/>
        </w:numPr>
        <w:rPr>
          <w:rFonts w:asciiTheme="minorHAnsi" w:hAnsiTheme="minorHAnsi"/>
          <w:lang w:val="ru-RU"/>
        </w:rPr>
      </w:pPr>
      <w:r w:rsidRPr="005765D7">
        <w:rPr>
          <w:rFonts w:asciiTheme="minorHAnsi" w:hAnsiTheme="minorHAnsi"/>
          <w:lang w:val="ru-RU"/>
        </w:rPr>
        <w:t>материальные структуры,</w:t>
      </w:r>
    </w:p>
    <w:p w:rsidR="00461E0F" w:rsidRPr="005765D7" w:rsidRDefault="00461E0F" w:rsidP="00796FD7">
      <w:pPr>
        <w:pStyle w:val="affa"/>
        <w:numPr>
          <w:ilvl w:val="0"/>
          <w:numId w:val="28"/>
        </w:numPr>
        <w:rPr>
          <w:rFonts w:asciiTheme="minorHAnsi" w:hAnsiTheme="minorHAnsi"/>
          <w:lang w:val="ru-RU"/>
        </w:rPr>
      </w:pPr>
      <w:r w:rsidRPr="005765D7">
        <w:rPr>
          <w:rFonts w:asciiTheme="minorHAnsi" w:hAnsiTheme="minorHAnsi"/>
          <w:lang w:val="ru-RU"/>
        </w:rPr>
        <w:t>различие квантового и классического режимов.</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Мы не создаём новые миры в математических абстракциях. Мы объясняем наш мир, исходя из его самого очевидного и в то же время наиболее недооценённого свойства — физической активности времени.</w:t>
      </w:r>
    </w:p>
    <w:p w:rsidR="00461E0F" w:rsidRPr="005765D7" w:rsidRDefault="00461E0F"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4C527C">
        <w:rPr>
          <w:rFonts w:asciiTheme="minorHAnsi" w:hAnsiTheme="minorHAnsi"/>
          <w:color w:val="auto"/>
          <w:sz w:val="24"/>
          <w:szCs w:val="24"/>
          <w:lang w:val="ru-RU"/>
        </w:rPr>
        <w:t>8</w:t>
      </w:r>
      <w:r w:rsidRPr="005765D7">
        <w:rPr>
          <w:rFonts w:asciiTheme="minorHAnsi" w:hAnsiTheme="minorHAnsi"/>
          <w:color w:val="auto"/>
          <w:sz w:val="24"/>
          <w:szCs w:val="24"/>
          <w:lang w:val="ru-RU"/>
        </w:rPr>
        <w:t>.4. Историческая линия проблемы времени: от геометризации к онтологическому вакууму</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Попытка построить фундаментальную физику неизбежно приводит к вопросу о статусе времени. История физики XX–XXI веков демонстрирует последовательную, но неполную эволюцию этого понятия — от геометризации к фактическому исчезновению времени из фундаментальных уравнений. Темпоральная Теория Вселенной возникает не в разрыве с этой традицией, а как её логическое завершение.</w:t>
      </w:r>
    </w:p>
    <w:p w:rsidR="00461E0F" w:rsidRPr="005765D7" w:rsidRDefault="00D1061C" w:rsidP="00D83897">
      <w:pPr>
        <w:pStyle w:val="4"/>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4C527C">
        <w:rPr>
          <w:rFonts w:asciiTheme="minorHAnsi" w:hAnsiTheme="minorHAnsi"/>
          <w:color w:val="auto"/>
          <w:sz w:val="24"/>
          <w:szCs w:val="24"/>
          <w:lang w:val="ru-RU"/>
        </w:rPr>
        <w:t>8</w:t>
      </w:r>
      <w:r w:rsidRPr="005765D7">
        <w:rPr>
          <w:rFonts w:asciiTheme="minorHAnsi" w:hAnsiTheme="minorHAnsi"/>
          <w:color w:val="auto"/>
          <w:sz w:val="24"/>
          <w:szCs w:val="24"/>
          <w:lang w:val="ru-RU"/>
        </w:rPr>
        <w:t>.4.</w:t>
      </w:r>
      <w:r>
        <w:rPr>
          <w:rFonts w:asciiTheme="minorHAnsi" w:hAnsiTheme="minorHAnsi"/>
          <w:color w:val="auto"/>
          <w:sz w:val="24"/>
          <w:szCs w:val="24"/>
          <w:lang w:val="ru-RU"/>
        </w:rPr>
        <w:t xml:space="preserve">1 </w:t>
      </w:r>
      <w:r w:rsidR="00461E0F" w:rsidRPr="005765D7">
        <w:rPr>
          <w:rFonts w:asciiTheme="minorHAnsi" w:hAnsiTheme="minorHAnsi"/>
          <w:color w:val="auto"/>
          <w:sz w:val="24"/>
          <w:szCs w:val="24"/>
          <w:lang w:val="ru-RU"/>
        </w:rPr>
        <w:t>Эйнштейн: геометризация времени и утрата динамики</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В специальной и общей теориях относительности Альберт Эйнштейн совершил радикальный шаг, объединив пространство и время в единую геометрическую структуру. Время перестало быть абсолютным ньютоновским параметром и стало координатой четырёхмерного многообразия. Этот шаг решил множество проблем классической механики, однако имел скрытую цену: время было геометризировано, но лишено собственной физической активности.</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В уравнениях общей относительности:</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Gμν = 8πG Tμν</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время не обладает собственной динамикой — оно лишь часть метрики. Причинность и направленность процессов оказываются внешними интерпретациями, а не внутренними свойствами теории. Сам Эйнштейн осознавал эту проблему, что отражено в его знаменитом высказывании о «настойчивой иллюзии» различия между прошлым, настоящим и будущим. Однако в рамках геометрической парадигмы он не мог придать этому различию физический статус.</w:t>
      </w:r>
    </w:p>
    <w:p w:rsidR="00461E0F" w:rsidRPr="005765D7" w:rsidRDefault="00D1061C" w:rsidP="00D83897">
      <w:pPr>
        <w:pStyle w:val="4"/>
        <w:rPr>
          <w:rFonts w:asciiTheme="minorHAnsi" w:hAnsiTheme="minorHAnsi"/>
          <w:color w:val="auto"/>
          <w:sz w:val="24"/>
          <w:szCs w:val="24"/>
          <w:lang w:val="ru-RU"/>
        </w:rPr>
      </w:pPr>
      <w:r w:rsidRPr="005765D7">
        <w:rPr>
          <w:rFonts w:asciiTheme="minorHAnsi" w:hAnsiTheme="minorHAnsi"/>
          <w:color w:val="auto"/>
          <w:sz w:val="24"/>
          <w:szCs w:val="24"/>
          <w:lang w:val="ru-RU"/>
        </w:rPr>
        <w:lastRenderedPageBreak/>
        <w:t>1</w:t>
      </w:r>
      <w:r w:rsidR="004C527C">
        <w:rPr>
          <w:rFonts w:asciiTheme="minorHAnsi" w:hAnsiTheme="minorHAnsi"/>
          <w:color w:val="auto"/>
          <w:sz w:val="24"/>
          <w:szCs w:val="24"/>
          <w:lang w:val="ru-RU"/>
        </w:rPr>
        <w:t>8</w:t>
      </w:r>
      <w:r w:rsidRPr="005765D7">
        <w:rPr>
          <w:rFonts w:asciiTheme="minorHAnsi" w:hAnsiTheme="minorHAnsi"/>
          <w:color w:val="auto"/>
          <w:sz w:val="24"/>
          <w:szCs w:val="24"/>
          <w:lang w:val="ru-RU"/>
        </w:rPr>
        <w:t>.4.</w:t>
      </w:r>
      <w:r>
        <w:rPr>
          <w:rFonts w:asciiTheme="minorHAnsi" w:hAnsiTheme="minorHAnsi"/>
          <w:color w:val="auto"/>
          <w:sz w:val="24"/>
          <w:szCs w:val="24"/>
          <w:lang w:val="ru-RU"/>
        </w:rPr>
        <w:t xml:space="preserve">2 </w:t>
      </w:r>
      <w:r w:rsidR="00461E0F" w:rsidRPr="005765D7">
        <w:rPr>
          <w:rFonts w:asciiTheme="minorHAnsi" w:hAnsiTheme="minorHAnsi"/>
          <w:color w:val="auto"/>
          <w:sz w:val="24"/>
          <w:szCs w:val="24"/>
          <w:lang w:val="ru-RU"/>
        </w:rPr>
        <w:t>Уилер: квантовая гравитация и исчезновение времени</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Следующий ключевой этап связан с работами Джона Арчибальда Уилера, стремившегося объединить общую относительность и квантовую механику. Итогом этих усилий стало уравнение Уилера–ДеВитта, которое в упрощённой форме записывается как:</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H Ψ = 0</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Это уравнение не содержит времени вовсе. Вселенная в нём оказывается «застывшей», а динамика — иллюзорной. Возникает так называемая «проблема времени» в квантовой гравитации. Попытки решить её привели к множеству технических ухищрений: введению внутренних часов, параметров эволюции, условных времён. Однако все они носят вспомогательный характер. В самой структуре теории времени больше нет.</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Линия Эйнштейн → Уилер приводит к парадоксальному результату: чем фундаментальнее теория, тем меньше в ней места для времени.</w:t>
      </w:r>
    </w:p>
    <w:p w:rsidR="00461E0F" w:rsidRPr="005765D7" w:rsidRDefault="00D1061C" w:rsidP="00D83897">
      <w:pPr>
        <w:pStyle w:val="4"/>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4C527C">
        <w:rPr>
          <w:rFonts w:asciiTheme="minorHAnsi" w:hAnsiTheme="minorHAnsi"/>
          <w:color w:val="auto"/>
          <w:sz w:val="24"/>
          <w:szCs w:val="24"/>
          <w:lang w:val="ru-RU"/>
        </w:rPr>
        <w:t>8</w:t>
      </w:r>
      <w:r w:rsidRPr="005765D7">
        <w:rPr>
          <w:rFonts w:asciiTheme="minorHAnsi" w:hAnsiTheme="minorHAnsi"/>
          <w:color w:val="auto"/>
          <w:sz w:val="24"/>
          <w:szCs w:val="24"/>
          <w:lang w:val="ru-RU"/>
        </w:rPr>
        <w:t>.4.</w:t>
      </w:r>
      <w:r>
        <w:rPr>
          <w:rFonts w:asciiTheme="minorHAnsi" w:hAnsiTheme="minorHAnsi"/>
          <w:color w:val="auto"/>
          <w:sz w:val="24"/>
          <w:szCs w:val="24"/>
          <w:lang w:val="ru-RU"/>
        </w:rPr>
        <w:t xml:space="preserve">3 </w:t>
      </w:r>
      <w:r w:rsidR="00461E0F" w:rsidRPr="005765D7">
        <w:rPr>
          <w:rFonts w:asciiTheme="minorHAnsi" w:hAnsiTheme="minorHAnsi"/>
          <w:color w:val="auto"/>
          <w:sz w:val="24"/>
          <w:szCs w:val="24"/>
          <w:lang w:val="ru-RU"/>
        </w:rPr>
        <w:t>Барбур: атемпоральная онтология и радикальный финал</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Логическое завершение этой линии предложил Джулиан Барбур, который открыто отказался от существования времени как физической сущности. В его концепции Вселенная представляет собой набор статических конфигураций («Now»), а ощущение течения времени — следствие корреляций между ними. Это радикальный, честный и последовательный шаг. Если время невозможно встроить в фундаментальные уравнения, его следует исключить из онтологии полностью.</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Однако такая позиция имеет свою цену: она объясняет отсутствие времени в формулах, но не объясняет наличие причинности, опыта, становления и необратимости в реальном мире.</w:t>
      </w:r>
    </w:p>
    <w:p w:rsidR="00461E0F" w:rsidRPr="005765D7" w:rsidRDefault="00D1061C" w:rsidP="00D83897">
      <w:pPr>
        <w:pStyle w:val="4"/>
        <w:rPr>
          <w:rFonts w:asciiTheme="minorHAnsi" w:hAnsiTheme="minorHAnsi"/>
          <w:color w:val="auto"/>
          <w:sz w:val="24"/>
          <w:szCs w:val="24"/>
          <w:lang w:val="ru-RU"/>
        </w:rPr>
      </w:pPr>
      <w:r w:rsidRPr="005765D7">
        <w:rPr>
          <w:rFonts w:asciiTheme="minorHAnsi" w:hAnsiTheme="minorHAnsi"/>
          <w:color w:val="auto"/>
          <w:sz w:val="24"/>
          <w:szCs w:val="24"/>
          <w:lang w:val="ru-RU"/>
        </w:rPr>
        <w:t>1</w:t>
      </w:r>
      <w:r w:rsidR="004C527C">
        <w:rPr>
          <w:rFonts w:asciiTheme="minorHAnsi" w:hAnsiTheme="minorHAnsi"/>
          <w:color w:val="auto"/>
          <w:sz w:val="24"/>
          <w:szCs w:val="24"/>
          <w:lang w:val="ru-RU"/>
        </w:rPr>
        <w:t>8</w:t>
      </w:r>
      <w:r w:rsidRPr="005765D7">
        <w:rPr>
          <w:rFonts w:asciiTheme="minorHAnsi" w:hAnsiTheme="minorHAnsi"/>
          <w:color w:val="auto"/>
          <w:sz w:val="24"/>
          <w:szCs w:val="24"/>
          <w:lang w:val="ru-RU"/>
        </w:rPr>
        <w:t>.4.</w:t>
      </w:r>
      <w:r>
        <w:rPr>
          <w:rFonts w:asciiTheme="minorHAnsi" w:hAnsiTheme="minorHAnsi"/>
          <w:color w:val="auto"/>
          <w:sz w:val="24"/>
          <w:szCs w:val="24"/>
          <w:lang w:val="ru-RU"/>
        </w:rPr>
        <w:t xml:space="preserve">4 </w:t>
      </w:r>
      <w:r w:rsidR="00461E0F" w:rsidRPr="005765D7">
        <w:rPr>
          <w:rFonts w:asciiTheme="minorHAnsi" w:hAnsiTheme="minorHAnsi"/>
          <w:color w:val="auto"/>
          <w:sz w:val="24"/>
          <w:szCs w:val="24"/>
          <w:lang w:val="ru-RU"/>
        </w:rPr>
        <w:t>TTU: возврат времени как физической реальности</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Темпоральная Теория Вселенной принимает всерьёз выводы этой исторической линии, но делает противоположный вывод.</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Если:</w:t>
      </w:r>
    </w:p>
    <w:p w:rsidR="00461E0F" w:rsidRPr="005765D7" w:rsidRDefault="00461E0F" w:rsidP="00796FD7">
      <w:pPr>
        <w:pStyle w:val="affa"/>
        <w:numPr>
          <w:ilvl w:val="0"/>
          <w:numId w:val="29"/>
        </w:numPr>
        <w:rPr>
          <w:rFonts w:asciiTheme="minorHAnsi" w:hAnsiTheme="minorHAnsi"/>
          <w:lang w:val="ru-RU"/>
        </w:rPr>
      </w:pPr>
      <w:r w:rsidRPr="005765D7">
        <w:rPr>
          <w:rFonts w:asciiTheme="minorHAnsi" w:hAnsiTheme="minorHAnsi"/>
          <w:lang w:val="ru-RU"/>
        </w:rPr>
        <w:t>геометризация времени лишает его динамики,</w:t>
      </w:r>
    </w:p>
    <w:p w:rsidR="00461E0F" w:rsidRPr="005765D7" w:rsidRDefault="00461E0F" w:rsidP="00796FD7">
      <w:pPr>
        <w:pStyle w:val="affa"/>
        <w:numPr>
          <w:ilvl w:val="0"/>
          <w:numId w:val="29"/>
        </w:numPr>
        <w:rPr>
          <w:rFonts w:asciiTheme="minorHAnsi" w:hAnsiTheme="minorHAnsi"/>
          <w:lang w:val="ru-RU"/>
        </w:rPr>
      </w:pPr>
      <w:r w:rsidRPr="005765D7">
        <w:rPr>
          <w:rFonts w:asciiTheme="minorHAnsi" w:hAnsiTheme="minorHAnsi"/>
          <w:lang w:val="ru-RU"/>
        </w:rPr>
        <w:t>квантовая гравитация приводит к его исчезновению,</w:t>
      </w:r>
    </w:p>
    <w:p w:rsidR="00461E0F" w:rsidRPr="005765D7" w:rsidRDefault="00461E0F" w:rsidP="00796FD7">
      <w:pPr>
        <w:pStyle w:val="affa"/>
        <w:numPr>
          <w:ilvl w:val="0"/>
          <w:numId w:val="29"/>
        </w:numPr>
        <w:rPr>
          <w:rFonts w:asciiTheme="minorHAnsi" w:hAnsiTheme="minorHAnsi"/>
          <w:lang w:val="ru-RU"/>
        </w:rPr>
      </w:pPr>
      <w:r w:rsidRPr="005765D7">
        <w:rPr>
          <w:rFonts w:asciiTheme="minorHAnsi" w:hAnsiTheme="minorHAnsi"/>
          <w:lang w:val="ru-RU"/>
        </w:rPr>
        <w:t>атемпоральная онтология отказывается от причинности,</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 xml:space="preserve">то проблема не в том, что время «слишком сложно», а в том, что оно </w:t>
      </w:r>
      <w:r w:rsidRPr="005765D7">
        <w:rPr>
          <w:rFonts w:asciiTheme="minorHAnsi" w:hAnsiTheme="minorHAnsi"/>
          <w:b/>
          <w:bCs/>
          <w:lang w:val="ru-RU"/>
        </w:rPr>
        <w:t>не было признано физической субстанцией</w:t>
      </w:r>
      <w:r w:rsidRPr="005765D7">
        <w:rPr>
          <w:rFonts w:asciiTheme="minorHAnsi" w:hAnsiTheme="minorHAnsi"/>
          <w:lang w:val="ru-RU"/>
        </w:rPr>
        <w:t>.</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lastRenderedPageBreak/>
        <w:t>TTU предлагает иной шаг: время не координата, не параметр и не иллюзия, а активное физическое поле.</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Его внутренняя полярность: τ⁺ / τ⁻,</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 xml:space="preserve">его градиенты: </w:t>
      </w:r>
      <w:r w:rsidRPr="005765D7">
        <w:rPr>
          <w:rFonts w:asciiTheme="minorHAnsi" w:hAnsiTheme="minorHAnsi" w:cs="Cambria Math"/>
          <w:lang w:val="ru-RU"/>
        </w:rPr>
        <w:t>∇</w:t>
      </w:r>
      <w:r w:rsidRPr="005765D7">
        <w:rPr>
          <w:rFonts w:asciiTheme="minorHAnsi" w:hAnsiTheme="minorHAnsi"/>
          <w:lang w:val="ru-RU"/>
        </w:rPr>
        <w:t>T(x),</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и его фазовые переходы: τ⁺ → τ⁻</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порождают причинность, энтропию, геометрию и материю как следствия, а не как исходные аксиомы.</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 xml:space="preserve">В этом смысле TTU не отвергает Эйнштейна, Уилера или Барбура — она завершает их линию, возвращая времени то, что было у него утрачено на каждом этапе: </w:t>
      </w:r>
      <w:r w:rsidRPr="005765D7">
        <w:rPr>
          <w:rFonts w:asciiTheme="minorHAnsi" w:hAnsiTheme="minorHAnsi"/>
          <w:b/>
          <w:bCs/>
          <w:lang w:val="ru-RU"/>
        </w:rPr>
        <w:t>физическую реальность</w:t>
      </w:r>
      <w:r w:rsidRPr="005765D7">
        <w:rPr>
          <w:rFonts w:asciiTheme="minorHAnsi" w:hAnsiTheme="minorHAnsi"/>
          <w:lang w:val="ru-RU"/>
        </w:rPr>
        <w:t>.</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Проведённое сопоставление показывает, что Темпоральная Теория Вселенной не является «ещё одной альтернативой» среди многих. Она представляет собой попытку вернуться к онтологическим основаниям физики, сняв наслоения лишних сущностей, накопленные в ходе формального усложнения теорий XX–XXI веков.</w:t>
      </w:r>
    </w:p>
    <w:p w:rsidR="00461E0F" w:rsidRPr="005765D7" w:rsidRDefault="00461E0F" w:rsidP="00D83897">
      <w:pPr>
        <w:pStyle w:val="affa"/>
        <w:rPr>
          <w:rFonts w:asciiTheme="minorHAnsi" w:hAnsiTheme="minorHAnsi"/>
          <w:lang w:val="ru-RU"/>
        </w:rPr>
      </w:pPr>
      <w:r w:rsidRPr="005765D7">
        <w:rPr>
          <w:rFonts w:asciiTheme="minorHAnsi" w:hAnsiTheme="minorHAnsi"/>
          <w:lang w:val="ru-RU"/>
        </w:rPr>
        <w:t>Признав время первичным, а не производным, TTU предлагает более экономное, связное и концептуально прозрачное решение тех задач, которые традиционные подходы пытаются решить путём бесконечного расширения геометрии пространства. Исторический анализ подтверждает: отказ от времени всегда приводит либо к онтологическому вакууму, либо к утрате объяснительной силы.</w:t>
      </w:r>
    </w:p>
    <w:p w:rsidR="00461E0F" w:rsidRPr="005765D7" w:rsidRDefault="00461E0F" w:rsidP="00D83897">
      <w:pPr>
        <w:rPr>
          <w:sz w:val="24"/>
          <w:szCs w:val="24"/>
          <w:lang w:val="ru-RU"/>
        </w:rPr>
      </w:pPr>
      <w:r w:rsidRPr="005765D7">
        <w:rPr>
          <w:b/>
          <w:sz w:val="24"/>
          <w:szCs w:val="24"/>
          <w:highlight w:val="yellow"/>
          <w:lang w:val="ru-RU"/>
        </w:rPr>
        <w:t>Глава 1</w:t>
      </w:r>
      <w:r w:rsidR="004C527C">
        <w:rPr>
          <w:b/>
          <w:sz w:val="24"/>
          <w:szCs w:val="24"/>
          <w:highlight w:val="yellow"/>
          <w:lang w:val="ru-RU"/>
        </w:rPr>
        <w:t>9</w:t>
      </w:r>
      <w:r w:rsidRPr="005765D7">
        <w:rPr>
          <w:b/>
          <w:sz w:val="24"/>
          <w:szCs w:val="24"/>
          <w:highlight w:val="yellow"/>
          <w:lang w:val="ru-RU"/>
        </w:rPr>
        <w:t>.</w:t>
      </w:r>
      <w:r w:rsidRPr="005765D7">
        <w:rPr>
          <w:b/>
          <w:sz w:val="24"/>
          <w:szCs w:val="24"/>
          <w:lang w:val="ru-RU"/>
        </w:rPr>
        <w:t xml:space="preserve"> Сравнение с существующими теориями и предсказания</w:t>
      </w:r>
    </w:p>
    <w:p w:rsidR="00461E0F" w:rsidRPr="005765D7" w:rsidRDefault="00461E0F" w:rsidP="00D83897">
      <w:pPr>
        <w:rPr>
          <w:sz w:val="24"/>
          <w:szCs w:val="24"/>
          <w:lang w:val="ru-RU"/>
        </w:rPr>
      </w:pPr>
      <w:r w:rsidRPr="005765D7">
        <w:rPr>
          <w:sz w:val="24"/>
          <w:szCs w:val="24"/>
          <w:lang w:val="ru-RU"/>
        </w:rPr>
        <w:t>Разработка полной теории квантовой гравитации и объединения взаимодействий остается одной из главных нерешённых проблем современной физики. TTU входит в ландшафт этих поисков, предлагая свой уникальный путь, имеющий как точки соприкосновения, так и фундаментальные отличия с ведущими подходами.</w:t>
      </w:r>
    </w:p>
    <w:p w:rsidR="00461E0F" w:rsidRPr="005765D7" w:rsidRDefault="007A6BAA" w:rsidP="00D83897">
      <w:pPr>
        <w:rPr>
          <w:sz w:val="24"/>
          <w:szCs w:val="24"/>
          <w:lang w:val="ru-RU"/>
        </w:rPr>
      </w:pPr>
      <w:r>
        <w:rPr>
          <w:sz w:val="24"/>
          <w:szCs w:val="24"/>
          <w:lang w:val="ru-RU"/>
        </w:rPr>
        <w:pict>
          <v:rect id="_x0000_i1239" style="width:0;height:1.5pt" o:hralign="center" o:hrstd="t" o:hr="t" fillcolor="#a0a0a0" stroked="f"/>
        </w:pict>
      </w:r>
    </w:p>
    <w:p w:rsidR="00461E0F" w:rsidRPr="005765D7" w:rsidRDefault="00461E0F" w:rsidP="00D83897">
      <w:pPr>
        <w:rPr>
          <w:b/>
          <w:bCs/>
          <w:sz w:val="24"/>
          <w:szCs w:val="24"/>
          <w:lang w:val="ru-RU"/>
        </w:rPr>
      </w:pPr>
      <w:r w:rsidRPr="005765D7">
        <w:rPr>
          <w:b/>
          <w:bCs/>
          <w:sz w:val="24"/>
          <w:szCs w:val="24"/>
          <w:lang w:val="ru-RU"/>
        </w:rPr>
        <w:t>1</w:t>
      </w:r>
      <w:r w:rsidR="004C527C">
        <w:rPr>
          <w:b/>
          <w:bCs/>
          <w:sz w:val="24"/>
          <w:szCs w:val="24"/>
          <w:lang w:val="ru-RU"/>
        </w:rPr>
        <w:t>9</w:t>
      </w:r>
      <w:r w:rsidRPr="005765D7">
        <w:rPr>
          <w:b/>
          <w:bCs/>
          <w:sz w:val="24"/>
          <w:szCs w:val="24"/>
          <w:lang w:val="ru-RU"/>
        </w:rPr>
        <w:t>.1. Пересечения с теорией струн, петлевой квантовой гравитацией и причинной динамической триангуляцией</w:t>
      </w:r>
    </w:p>
    <w:p w:rsidR="00461E0F" w:rsidRPr="005765D7" w:rsidRDefault="00461E0F" w:rsidP="00D83897">
      <w:pPr>
        <w:rPr>
          <w:sz w:val="24"/>
          <w:szCs w:val="24"/>
          <w:lang w:val="ru-RU"/>
        </w:rPr>
      </w:pPr>
      <w:r w:rsidRPr="005765D7">
        <w:rPr>
          <w:sz w:val="24"/>
          <w:szCs w:val="24"/>
          <w:lang w:val="ru-RU"/>
        </w:rPr>
        <w:t>TTU не развивается в изоляции, а находится в продуктивном концептуальном диалоге с другими теориями, пытающимися преодолеть разрыв между квантовой теорией и гравитацией.</w:t>
      </w:r>
    </w:p>
    <w:p w:rsidR="00461E0F" w:rsidRPr="005765D7" w:rsidRDefault="00D1061C" w:rsidP="00D83897">
      <w:pPr>
        <w:rPr>
          <w:b/>
          <w:bCs/>
          <w:sz w:val="24"/>
          <w:szCs w:val="24"/>
          <w:lang w:val="ru-RU"/>
        </w:rPr>
      </w:pPr>
      <w:r w:rsidRPr="005765D7">
        <w:rPr>
          <w:b/>
          <w:bCs/>
          <w:sz w:val="24"/>
          <w:szCs w:val="24"/>
          <w:lang w:val="ru-RU"/>
        </w:rPr>
        <w:t>1</w:t>
      </w:r>
      <w:r w:rsidR="004C527C">
        <w:rPr>
          <w:b/>
          <w:bCs/>
          <w:sz w:val="24"/>
          <w:szCs w:val="24"/>
          <w:lang w:val="ru-RU"/>
        </w:rPr>
        <w:t>9</w:t>
      </w:r>
      <w:r w:rsidRPr="005765D7">
        <w:rPr>
          <w:b/>
          <w:bCs/>
          <w:sz w:val="24"/>
          <w:szCs w:val="24"/>
          <w:lang w:val="ru-RU"/>
        </w:rPr>
        <w:t>.1.</w:t>
      </w:r>
      <w:r>
        <w:rPr>
          <w:b/>
          <w:bCs/>
          <w:sz w:val="24"/>
          <w:szCs w:val="24"/>
          <w:lang w:val="ru-RU"/>
        </w:rPr>
        <w:t xml:space="preserve">1 </w:t>
      </w:r>
      <w:r w:rsidR="00461E0F" w:rsidRPr="005765D7">
        <w:rPr>
          <w:b/>
          <w:bCs/>
          <w:sz w:val="24"/>
          <w:szCs w:val="24"/>
          <w:lang w:val="ru-RU"/>
        </w:rPr>
        <w:t>Теория струн:</w:t>
      </w:r>
    </w:p>
    <w:p w:rsidR="00461E0F" w:rsidRPr="005765D7" w:rsidRDefault="00461E0F" w:rsidP="00D83897">
      <w:pPr>
        <w:rPr>
          <w:sz w:val="24"/>
          <w:szCs w:val="24"/>
          <w:lang w:val="ru-RU"/>
        </w:rPr>
      </w:pPr>
      <w:r w:rsidRPr="005765D7">
        <w:rPr>
          <w:sz w:val="24"/>
          <w:szCs w:val="24"/>
          <w:lang w:val="ru-RU"/>
        </w:rPr>
        <w:lastRenderedPageBreak/>
        <w:t>Пересечение: Как и TTU, теория струн претендует на объединение всех взаимодействий. Концепция браны (многомерной мембраны) в некотором смысле перекликается с идеей TTU о Вселенной как о «Губке» или «Оке» — локализованной структуре в более фундаментальной среде (для струн — многомерное пространство, для TTU — Гипервремя). Колебания струн, порождающие частицы, можно метафорически сопоставить с вихревыми возмущениями темпоральной субстанции.</w:t>
      </w:r>
    </w:p>
    <w:p w:rsidR="00461E0F" w:rsidRPr="005765D7" w:rsidRDefault="00461E0F" w:rsidP="00D83897">
      <w:pPr>
        <w:rPr>
          <w:b/>
          <w:bCs/>
          <w:sz w:val="24"/>
          <w:szCs w:val="24"/>
          <w:lang w:val="ru-RU"/>
        </w:rPr>
      </w:pPr>
      <w:r w:rsidRPr="005765D7">
        <w:rPr>
          <w:b/>
          <w:bCs/>
          <w:sz w:val="24"/>
          <w:szCs w:val="24"/>
          <w:lang w:val="ru-RU"/>
        </w:rPr>
        <w:t>Различие: Теория струн постулирует</w:t>
      </w:r>
      <w:r w:rsidRPr="005765D7">
        <w:rPr>
          <w:sz w:val="24"/>
          <w:szCs w:val="24"/>
          <w:lang w:val="ru-RU"/>
        </w:rPr>
        <w:t xml:space="preserve"> фундаментальность пространственных дополнительных измерений. TTU, напротив, считает пространство вторичным и вводит «внутренние измерения» самого Времени (плотность, </w:t>
      </w:r>
      <w:r w:rsidRPr="005765D7">
        <w:rPr>
          <w:b/>
          <w:bCs/>
          <w:sz w:val="24"/>
          <w:szCs w:val="24"/>
          <w:lang w:val="ru-RU"/>
        </w:rPr>
        <w:t>фаза).</w:t>
      </w:r>
    </w:p>
    <w:p w:rsidR="00461E0F" w:rsidRPr="005765D7" w:rsidRDefault="00D1061C" w:rsidP="00D83897">
      <w:pPr>
        <w:rPr>
          <w:b/>
          <w:bCs/>
          <w:sz w:val="24"/>
          <w:szCs w:val="24"/>
          <w:lang w:val="ru-RU"/>
        </w:rPr>
      </w:pPr>
      <w:r w:rsidRPr="005765D7">
        <w:rPr>
          <w:b/>
          <w:bCs/>
          <w:sz w:val="24"/>
          <w:szCs w:val="24"/>
          <w:lang w:val="ru-RU"/>
        </w:rPr>
        <w:t>1</w:t>
      </w:r>
      <w:r w:rsidR="004C527C">
        <w:rPr>
          <w:b/>
          <w:bCs/>
          <w:sz w:val="24"/>
          <w:szCs w:val="24"/>
          <w:lang w:val="ru-RU"/>
        </w:rPr>
        <w:t>9</w:t>
      </w:r>
      <w:r w:rsidRPr="005765D7">
        <w:rPr>
          <w:b/>
          <w:bCs/>
          <w:sz w:val="24"/>
          <w:szCs w:val="24"/>
          <w:lang w:val="ru-RU"/>
        </w:rPr>
        <w:t>.1</w:t>
      </w:r>
      <w:r>
        <w:rPr>
          <w:b/>
          <w:bCs/>
          <w:sz w:val="24"/>
          <w:szCs w:val="24"/>
          <w:lang w:val="ru-RU"/>
        </w:rPr>
        <w:t xml:space="preserve">.2 </w:t>
      </w:r>
      <w:r w:rsidRPr="005765D7">
        <w:rPr>
          <w:b/>
          <w:bCs/>
          <w:sz w:val="24"/>
          <w:szCs w:val="24"/>
          <w:lang w:val="ru-RU"/>
        </w:rPr>
        <w:t xml:space="preserve"> </w:t>
      </w:r>
      <w:r w:rsidR="00461E0F" w:rsidRPr="005765D7">
        <w:rPr>
          <w:b/>
          <w:bCs/>
          <w:sz w:val="24"/>
          <w:szCs w:val="24"/>
          <w:lang w:val="ru-RU"/>
        </w:rPr>
        <w:t>Петлевая квантовая гравитация (ПКГ):</w:t>
      </w:r>
    </w:p>
    <w:p w:rsidR="00461E0F" w:rsidRPr="005765D7" w:rsidRDefault="00461E0F" w:rsidP="00D83897">
      <w:pPr>
        <w:rPr>
          <w:sz w:val="24"/>
          <w:szCs w:val="24"/>
          <w:lang w:val="ru-RU"/>
        </w:rPr>
      </w:pPr>
      <w:r w:rsidRPr="005765D7">
        <w:rPr>
          <w:sz w:val="24"/>
          <w:szCs w:val="24"/>
          <w:lang w:val="ru-RU"/>
        </w:rPr>
        <w:t>Пересечение: Это наиболее близкий по духу к TTU подход. Обе теории отвергают концепцию пространства-времени как непрерывного фона. ПКГ описывает его как сеть дискретных квантовых ячеек (спиновую сеть). В TTU эту роль играет кристаллическая «Губка» пространства-времени, возникающая из вихрей. Эволюция спиновой сети в ПКГ аналогична динамике вихрей и перестройке темпоральной структуры в TTU.</w:t>
      </w:r>
    </w:p>
    <w:p w:rsidR="00461E0F" w:rsidRPr="005765D7" w:rsidRDefault="00461E0F" w:rsidP="00D83897">
      <w:pPr>
        <w:rPr>
          <w:sz w:val="24"/>
          <w:szCs w:val="24"/>
          <w:lang w:val="ru-RU"/>
        </w:rPr>
      </w:pPr>
      <w:r w:rsidRPr="005765D7">
        <w:rPr>
          <w:sz w:val="24"/>
          <w:szCs w:val="24"/>
          <w:lang w:val="ru-RU"/>
        </w:rPr>
        <w:t>Различие: ПКГ квантует геометрию пространства-времени. TTU квантует время как субстанцию, из которой геометрия пространства возникает как производная.</w:t>
      </w:r>
    </w:p>
    <w:p w:rsidR="00461E0F" w:rsidRPr="00D1061C" w:rsidRDefault="00D1061C" w:rsidP="00D83897">
      <w:pPr>
        <w:rPr>
          <w:b/>
          <w:bCs/>
          <w:sz w:val="24"/>
          <w:szCs w:val="24"/>
          <w:lang w:val="ru-RU"/>
        </w:rPr>
      </w:pPr>
      <w:r w:rsidRPr="005765D7">
        <w:rPr>
          <w:b/>
          <w:bCs/>
          <w:sz w:val="24"/>
          <w:szCs w:val="24"/>
          <w:lang w:val="ru-RU"/>
        </w:rPr>
        <w:t>1</w:t>
      </w:r>
      <w:r w:rsidR="004C527C">
        <w:rPr>
          <w:b/>
          <w:bCs/>
          <w:sz w:val="24"/>
          <w:szCs w:val="24"/>
          <w:lang w:val="ru-RU"/>
        </w:rPr>
        <w:t>9</w:t>
      </w:r>
      <w:r w:rsidRPr="005765D7">
        <w:rPr>
          <w:b/>
          <w:bCs/>
          <w:sz w:val="24"/>
          <w:szCs w:val="24"/>
          <w:lang w:val="ru-RU"/>
        </w:rPr>
        <w:t>.1.</w:t>
      </w:r>
      <w:r>
        <w:rPr>
          <w:b/>
          <w:bCs/>
          <w:sz w:val="24"/>
          <w:szCs w:val="24"/>
          <w:lang w:val="ru-RU"/>
        </w:rPr>
        <w:t xml:space="preserve">3 </w:t>
      </w:r>
      <w:r w:rsidR="00461E0F" w:rsidRPr="00D1061C">
        <w:rPr>
          <w:b/>
          <w:bCs/>
          <w:sz w:val="24"/>
          <w:szCs w:val="24"/>
          <w:lang w:val="ru-RU"/>
        </w:rPr>
        <w:t>Причинная динамическая триангуляция (ПДТ):</w:t>
      </w:r>
    </w:p>
    <w:p w:rsidR="00461E0F" w:rsidRPr="005765D7" w:rsidRDefault="00461E0F" w:rsidP="00D83897">
      <w:pPr>
        <w:rPr>
          <w:sz w:val="24"/>
          <w:szCs w:val="24"/>
          <w:lang w:val="ru-RU"/>
        </w:rPr>
      </w:pPr>
      <w:r w:rsidRPr="005765D7">
        <w:rPr>
          <w:sz w:val="24"/>
          <w:szCs w:val="24"/>
          <w:lang w:val="ru-RU"/>
        </w:rPr>
        <w:t>Пересечение: ПДТ напрямую перекликается с онтологией TTU. В ПДТ пространство-время строится из элементарных «кирпичиков» (симплексов), динамически соединяющихся с соблюдением причинности. Это почти буквальное соответствие идее TTU о кристаллизации пространства из первичной субстанции на фундаментальном уровне. Успех ПДТ в демонстрации возникновения 4-мерного пространства-времени из нетривиальной микроструктуры является сильным аргументом в пользу подобных подходов, включая TTU.</w:t>
      </w:r>
    </w:p>
    <w:p w:rsidR="00461E0F" w:rsidRPr="005765D7" w:rsidRDefault="00461E0F" w:rsidP="00D83897">
      <w:pPr>
        <w:rPr>
          <w:sz w:val="24"/>
          <w:szCs w:val="24"/>
          <w:lang w:val="ru-RU"/>
        </w:rPr>
      </w:pPr>
      <w:r w:rsidRPr="005765D7">
        <w:rPr>
          <w:sz w:val="24"/>
          <w:szCs w:val="24"/>
          <w:lang w:val="ru-RU"/>
        </w:rPr>
        <w:t>Различие: ПДТ — это, в первую очередь, математический и вычислительный подход, который не наделяет время онтологическим приматом. TTU же начинается с онтологического утверждения о первичности времени.</w:t>
      </w:r>
    </w:p>
    <w:p w:rsidR="00461E0F" w:rsidRPr="005765D7" w:rsidRDefault="007A6BAA" w:rsidP="00D83897">
      <w:pPr>
        <w:rPr>
          <w:sz w:val="24"/>
          <w:szCs w:val="24"/>
          <w:lang w:val="ru-RU"/>
        </w:rPr>
      </w:pPr>
      <w:r>
        <w:rPr>
          <w:sz w:val="24"/>
          <w:szCs w:val="24"/>
          <w:lang w:val="ru-RU"/>
        </w:rPr>
        <w:pict>
          <v:rect id="_x0000_i1240" style="width:0;height:1.5pt" o:hralign="center" o:hrstd="t" o:hr="t" fillcolor="#a0a0a0" stroked="f"/>
        </w:pict>
      </w:r>
    </w:p>
    <w:p w:rsidR="00461E0F" w:rsidRPr="005765D7" w:rsidRDefault="00461E0F" w:rsidP="00D83897">
      <w:pPr>
        <w:rPr>
          <w:b/>
          <w:bCs/>
          <w:sz w:val="24"/>
          <w:szCs w:val="24"/>
          <w:lang w:val="ru-RU"/>
        </w:rPr>
      </w:pPr>
      <w:r w:rsidRPr="005765D7">
        <w:rPr>
          <w:b/>
          <w:bCs/>
          <w:sz w:val="24"/>
          <w:szCs w:val="24"/>
          <w:lang w:val="ru-RU"/>
        </w:rPr>
        <w:t>1</w:t>
      </w:r>
      <w:r w:rsidR="004C527C">
        <w:rPr>
          <w:b/>
          <w:bCs/>
          <w:sz w:val="24"/>
          <w:szCs w:val="24"/>
          <w:lang w:val="ru-RU"/>
        </w:rPr>
        <w:t>9</w:t>
      </w:r>
      <w:r w:rsidRPr="005765D7">
        <w:rPr>
          <w:b/>
          <w:bCs/>
          <w:sz w:val="24"/>
          <w:szCs w:val="24"/>
          <w:lang w:val="ru-RU"/>
        </w:rPr>
        <w:t>.2. Ключевое отличие: онтологический примат времени над пространством</w:t>
      </w:r>
    </w:p>
    <w:p w:rsidR="00461E0F" w:rsidRPr="005765D7" w:rsidRDefault="00461E0F" w:rsidP="00D83897">
      <w:pPr>
        <w:rPr>
          <w:sz w:val="24"/>
          <w:szCs w:val="24"/>
          <w:lang w:val="ru-RU"/>
        </w:rPr>
      </w:pPr>
      <w:r w:rsidRPr="005765D7">
        <w:rPr>
          <w:sz w:val="24"/>
          <w:szCs w:val="24"/>
          <w:lang w:val="ru-RU"/>
        </w:rPr>
        <w:lastRenderedPageBreak/>
        <w:t>Все вышеперечисленные теории, как и Стандартная модель, и Общая теория относительности, так или иначе, принимают пространство (или пространство-время) как данность, как арену, на которой разворачиваются физические процессы.</w:t>
      </w:r>
    </w:p>
    <w:p w:rsidR="00461E0F" w:rsidRPr="005765D7" w:rsidRDefault="00461E0F" w:rsidP="00D83897">
      <w:pPr>
        <w:rPr>
          <w:sz w:val="24"/>
          <w:szCs w:val="24"/>
          <w:lang w:val="ru-RU"/>
        </w:rPr>
      </w:pPr>
      <w:r w:rsidRPr="005765D7">
        <w:rPr>
          <w:sz w:val="24"/>
          <w:szCs w:val="24"/>
          <w:lang w:val="ru-RU"/>
        </w:rPr>
        <w:t>Ключевое отличие TTU заключается в радикальном онтологическом сдвиге:</w:t>
      </w:r>
    </w:p>
    <w:p w:rsidR="00461E0F" w:rsidRPr="005765D7" w:rsidRDefault="00461E0F" w:rsidP="00D83897">
      <w:pPr>
        <w:rPr>
          <w:sz w:val="24"/>
          <w:szCs w:val="24"/>
          <w:lang w:val="ru-RU"/>
        </w:rPr>
      </w:pPr>
      <w:r w:rsidRPr="005765D7">
        <w:rPr>
          <w:sz w:val="24"/>
          <w:szCs w:val="24"/>
          <w:lang w:val="ru-RU"/>
        </w:rPr>
        <w:t>Время — не измерение и не параметр, а субстанция. Пространство — не фундаментальная арена, а эмерджентная, производная структура, возникающая из внутренней динамики и кристаллизации времени.</w:t>
      </w:r>
    </w:p>
    <w:p w:rsidR="00461E0F" w:rsidRPr="005765D7" w:rsidRDefault="00461E0F" w:rsidP="00D83897">
      <w:pPr>
        <w:rPr>
          <w:sz w:val="24"/>
          <w:szCs w:val="24"/>
          <w:lang w:val="ru-RU"/>
        </w:rPr>
      </w:pPr>
      <w:r w:rsidRPr="005765D7">
        <w:rPr>
          <w:sz w:val="24"/>
          <w:szCs w:val="24"/>
          <w:lang w:val="ru-RU"/>
        </w:rPr>
        <w:t>Это отличие является системообразующим. Оно превращает TTU из просто ещё одной модели квантовой гравитации в теорию, которая объясняет, почему вообще существует пространство и почему оно обладает наблюдаемыми свойствами (трехмерность, метрика). Вместо вопроса «Как квантовать пространство-время?» TTU ставит вопрос «Как из времени рождается пространство?».</w:t>
      </w:r>
    </w:p>
    <w:p w:rsidR="00461E0F" w:rsidRPr="005765D7" w:rsidRDefault="007A6BAA" w:rsidP="00D83897">
      <w:pPr>
        <w:rPr>
          <w:sz w:val="24"/>
          <w:szCs w:val="24"/>
          <w:lang w:val="ru-RU"/>
        </w:rPr>
      </w:pPr>
      <w:r>
        <w:rPr>
          <w:sz w:val="24"/>
          <w:szCs w:val="24"/>
          <w:lang w:val="ru-RU"/>
        </w:rPr>
        <w:pict>
          <v:rect id="_x0000_i1241" style="width:0;height:1.5pt" o:hralign="center" o:hrstd="t" o:hr="t" fillcolor="#a0a0a0" stroked="f"/>
        </w:pict>
      </w:r>
    </w:p>
    <w:p w:rsidR="00461E0F" w:rsidRPr="005765D7" w:rsidRDefault="00461E0F" w:rsidP="00D83897">
      <w:pPr>
        <w:rPr>
          <w:b/>
          <w:bCs/>
          <w:sz w:val="24"/>
          <w:szCs w:val="24"/>
          <w:lang w:val="ru-RU"/>
        </w:rPr>
      </w:pPr>
      <w:r w:rsidRPr="005765D7">
        <w:rPr>
          <w:b/>
          <w:bCs/>
          <w:sz w:val="24"/>
          <w:szCs w:val="24"/>
          <w:lang w:val="ru-RU"/>
        </w:rPr>
        <w:t>1</w:t>
      </w:r>
      <w:r w:rsidR="004C527C">
        <w:rPr>
          <w:b/>
          <w:bCs/>
          <w:sz w:val="24"/>
          <w:szCs w:val="24"/>
          <w:lang w:val="ru-RU"/>
        </w:rPr>
        <w:t>9</w:t>
      </w:r>
      <w:r w:rsidRPr="005765D7">
        <w:rPr>
          <w:b/>
          <w:bCs/>
          <w:sz w:val="24"/>
          <w:szCs w:val="24"/>
          <w:lang w:val="ru-RU"/>
        </w:rPr>
        <w:t>.3. Проверяемые предсказания модели</w:t>
      </w:r>
    </w:p>
    <w:p w:rsidR="00461E0F" w:rsidRPr="005765D7" w:rsidRDefault="00461E0F" w:rsidP="00D83897">
      <w:pPr>
        <w:rPr>
          <w:sz w:val="24"/>
          <w:szCs w:val="24"/>
          <w:lang w:val="ru-RU"/>
        </w:rPr>
      </w:pPr>
      <w:r w:rsidRPr="005765D7">
        <w:rPr>
          <w:sz w:val="24"/>
          <w:szCs w:val="24"/>
          <w:lang w:val="ru-RU"/>
        </w:rPr>
        <w:t>TTU не является чисто умозрительной конструкцией. Она порождает ряд проверяемых предсказаний, которые позволяют отличить её от других моделей.</w:t>
      </w:r>
    </w:p>
    <w:p w:rsidR="00461E0F" w:rsidRPr="005765D7" w:rsidRDefault="00D1061C" w:rsidP="00D83897">
      <w:pPr>
        <w:rPr>
          <w:b/>
          <w:bCs/>
          <w:sz w:val="24"/>
          <w:szCs w:val="24"/>
          <w:lang w:val="ru-RU"/>
        </w:rPr>
      </w:pPr>
      <w:r w:rsidRPr="005765D7">
        <w:rPr>
          <w:b/>
          <w:bCs/>
          <w:sz w:val="24"/>
          <w:szCs w:val="24"/>
          <w:lang w:val="ru-RU"/>
        </w:rPr>
        <w:t>1</w:t>
      </w:r>
      <w:r w:rsidR="004C527C">
        <w:rPr>
          <w:b/>
          <w:bCs/>
          <w:sz w:val="24"/>
          <w:szCs w:val="24"/>
          <w:lang w:val="ru-RU"/>
        </w:rPr>
        <w:t>9</w:t>
      </w:r>
      <w:r w:rsidRPr="005765D7">
        <w:rPr>
          <w:b/>
          <w:bCs/>
          <w:sz w:val="24"/>
          <w:szCs w:val="24"/>
          <w:lang w:val="ru-RU"/>
        </w:rPr>
        <w:t>.3.</w:t>
      </w:r>
      <w:r>
        <w:rPr>
          <w:b/>
          <w:bCs/>
          <w:sz w:val="24"/>
          <w:szCs w:val="24"/>
          <w:lang w:val="ru-RU"/>
        </w:rPr>
        <w:t>1</w:t>
      </w:r>
      <w:r w:rsidRPr="005765D7">
        <w:rPr>
          <w:b/>
          <w:bCs/>
          <w:sz w:val="24"/>
          <w:szCs w:val="24"/>
          <w:lang w:val="ru-RU"/>
        </w:rPr>
        <w:t xml:space="preserve"> </w:t>
      </w:r>
      <w:r w:rsidR="00461E0F" w:rsidRPr="005765D7">
        <w:rPr>
          <w:b/>
          <w:bCs/>
          <w:sz w:val="24"/>
          <w:szCs w:val="24"/>
          <w:lang w:val="ru-RU"/>
        </w:rPr>
        <w:t>Аномалии в низкоэнергетических системах:</w:t>
      </w:r>
    </w:p>
    <w:p w:rsidR="00461E0F" w:rsidRPr="005765D7" w:rsidRDefault="00461E0F" w:rsidP="00D83897">
      <w:pPr>
        <w:rPr>
          <w:sz w:val="24"/>
          <w:szCs w:val="24"/>
          <w:lang w:val="ru-RU"/>
        </w:rPr>
      </w:pPr>
      <w:r w:rsidRPr="005765D7">
        <w:rPr>
          <w:sz w:val="24"/>
          <w:szCs w:val="24"/>
          <w:lang w:val="ru-RU"/>
        </w:rPr>
        <w:t>Сверхпроводники: Предсказывается тонкое изменение эффективной массы электронов в сверхпроводящей фазе из-за подавления компоненты τ⁻ и изменения темпоральной плотности. Измерения с точностью Δm/m ~ 10⁻⁴ могут выявить этот эффект.</w:t>
      </w:r>
    </w:p>
    <w:p w:rsidR="00461E0F" w:rsidRPr="005765D7" w:rsidRDefault="00D1061C" w:rsidP="00D83897">
      <w:pPr>
        <w:rPr>
          <w:sz w:val="24"/>
          <w:szCs w:val="24"/>
          <w:lang w:val="ru-RU"/>
        </w:rPr>
      </w:pPr>
      <w:r w:rsidRPr="005765D7">
        <w:rPr>
          <w:b/>
          <w:bCs/>
          <w:sz w:val="24"/>
          <w:szCs w:val="24"/>
          <w:lang w:val="ru-RU"/>
        </w:rPr>
        <w:t>1</w:t>
      </w:r>
      <w:r w:rsidR="004C527C">
        <w:rPr>
          <w:b/>
          <w:bCs/>
          <w:sz w:val="24"/>
          <w:szCs w:val="24"/>
          <w:lang w:val="ru-RU"/>
        </w:rPr>
        <w:t>9</w:t>
      </w:r>
      <w:r w:rsidRPr="005765D7">
        <w:rPr>
          <w:b/>
          <w:bCs/>
          <w:sz w:val="24"/>
          <w:szCs w:val="24"/>
          <w:lang w:val="ru-RU"/>
        </w:rPr>
        <w:t>.3.</w:t>
      </w:r>
      <w:r>
        <w:rPr>
          <w:b/>
          <w:bCs/>
          <w:sz w:val="24"/>
          <w:szCs w:val="24"/>
          <w:lang w:val="ru-RU"/>
        </w:rPr>
        <w:t xml:space="preserve">2 </w:t>
      </w:r>
      <w:r w:rsidR="00461E0F" w:rsidRPr="005765D7">
        <w:rPr>
          <w:b/>
          <w:bCs/>
          <w:sz w:val="24"/>
          <w:szCs w:val="24"/>
          <w:lang w:val="ru-RU"/>
        </w:rPr>
        <w:t>Атомные часы:</w:t>
      </w:r>
      <w:r w:rsidR="00461E0F" w:rsidRPr="005765D7">
        <w:rPr>
          <w:sz w:val="24"/>
          <w:szCs w:val="24"/>
          <w:lang w:val="ru-RU"/>
        </w:rPr>
        <w:t> На орбите, где градиент темпоральной плотности ∇Θ отличен от земного, должны наблюдаться аномалии хода высокоточных атомных часов (~10⁻¹⁶), необъяснимые в рамках ОТО.</w:t>
      </w:r>
    </w:p>
    <w:p w:rsidR="00461E0F" w:rsidRPr="005765D7" w:rsidRDefault="00461E0F" w:rsidP="00D83897">
      <w:pPr>
        <w:rPr>
          <w:sz w:val="24"/>
          <w:szCs w:val="24"/>
          <w:lang w:val="ru-RU"/>
        </w:rPr>
      </w:pPr>
      <w:r w:rsidRPr="005765D7">
        <w:rPr>
          <w:sz w:val="24"/>
          <w:szCs w:val="24"/>
          <w:lang w:val="ru-RU"/>
        </w:rPr>
        <w:t>Нейтринные осцилляции: Модель предсказывает нелинейные аномалии в осцилляциях нейтрино низких энергий (&lt; 1 МэВ) при прохождении через вещество, связанные с перестройкой их вихревой структуры в изменяющемся градиенте ∇τ⁻.</w:t>
      </w:r>
    </w:p>
    <w:p w:rsidR="00461E0F" w:rsidRPr="005765D7" w:rsidRDefault="00D1061C" w:rsidP="00D83897">
      <w:pPr>
        <w:rPr>
          <w:b/>
          <w:bCs/>
          <w:sz w:val="24"/>
          <w:szCs w:val="24"/>
          <w:lang w:val="ru-RU"/>
        </w:rPr>
      </w:pPr>
      <w:r w:rsidRPr="005765D7">
        <w:rPr>
          <w:b/>
          <w:bCs/>
          <w:sz w:val="24"/>
          <w:szCs w:val="24"/>
          <w:lang w:val="ru-RU"/>
        </w:rPr>
        <w:t>1</w:t>
      </w:r>
      <w:r w:rsidR="004C527C">
        <w:rPr>
          <w:b/>
          <w:bCs/>
          <w:sz w:val="24"/>
          <w:szCs w:val="24"/>
          <w:lang w:val="ru-RU"/>
        </w:rPr>
        <w:t>9</w:t>
      </w:r>
      <w:r w:rsidRPr="005765D7">
        <w:rPr>
          <w:b/>
          <w:bCs/>
          <w:sz w:val="24"/>
          <w:szCs w:val="24"/>
          <w:lang w:val="ru-RU"/>
        </w:rPr>
        <w:t>.3.</w:t>
      </w:r>
      <w:r>
        <w:rPr>
          <w:b/>
          <w:bCs/>
          <w:sz w:val="24"/>
          <w:szCs w:val="24"/>
          <w:lang w:val="ru-RU"/>
        </w:rPr>
        <w:t xml:space="preserve">3 </w:t>
      </w:r>
      <w:r w:rsidR="00461E0F" w:rsidRPr="005765D7">
        <w:rPr>
          <w:b/>
          <w:bCs/>
          <w:sz w:val="24"/>
          <w:szCs w:val="24"/>
          <w:lang w:val="ru-RU"/>
        </w:rPr>
        <w:t>Космологические предсказания:</w:t>
      </w:r>
    </w:p>
    <w:p w:rsidR="00461E0F" w:rsidRPr="005765D7" w:rsidRDefault="00461E0F" w:rsidP="00D83897">
      <w:pPr>
        <w:spacing w:after="0"/>
        <w:rPr>
          <w:sz w:val="24"/>
          <w:szCs w:val="24"/>
          <w:lang w:val="ru-RU"/>
        </w:rPr>
      </w:pPr>
      <w:r w:rsidRPr="005765D7">
        <w:rPr>
          <w:sz w:val="24"/>
          <w:szCs w:val="24"/>
          <w:lang w:val="ru-RU"/>
        </w:rPr>
        <w:t xml:space="preserve">Специфические флуктуации Реликтового Излучения (РИ): Крупномасштабная структура Вселенной в TTU обязана своей иерархией «темпоральным солитонам» и градиентам поля Θ. Это должно отпечататься в статистике флуктуаций температуры </w:t>
      </w:r>
      <w:r w:rsidRPr="005765D7">
        <w:rPr>
          <w:sz w:val="24"/>
          <w:szCs w:val="24"/>
          <w:lang w:val="ru-RU"/>
        </w:rPr>
        <w:lastRenderedPageBreak/>
        <w:t>РИ, в частности, на самых больших угловых масштабах и в корреляциях между температурой и E-модой поляризации, которые могут отличаться от предсказаний инфляционной модели ΛCDM.</w:t>
      </w:r>
    </w:p>
    <w:p w:rsidR="00461E0F" w:rsidRPr="005765D7" w:rsidRDefault="00461E0F" w:rsidP="00D83897">
      <w:pPr>
        <w:spacing w:after="0"/>
        <w:rPr>
          <w:sz w:val="24"/>
          <w:szCs w:val="24"/>
          <w:lang w:val="ru-RU"/>
        </w:rPr>
      </w:pPr>
      <w:r w:rsidRPr="005765D7">
        <w:rPr>
          <w:sz w:val="24"/>
          <w:szCs w:val="24"/>
          <w:lang w:val="ru-RU"/>
        </w:rPr>
        <w:t>Отсутствие частиц тёмной материи: В отличие от теорий типа WIMP, TTU предсказывает, что прямые поиски частиц тёмной материи в подземных экспериментах не увенчаются успехом, так как её природа — не в новых частицах, а в геометрии времени.</w:t>
      </w:r>
    </w:p>
    <w:p w:rsidR="00461E0F" w:rsidRPr="005765D7" w:rsidRDefault="00461E0F" w:rsidP="00D83897">
      <w:pPr>
        <w:spacing w:after="0"/>
        <w:rPr>
          <w:sz w:val="24"/>
          <w:szCs w:val="24"/>
          <w:lang w:val="ru-RU"/>
        </w:rPr>
      </w:pPr>
      <w:r w:rsidRPr="005765D7">
        <w:rPr>
          <w:sz w:val="24"/>
          <w:szCs w:val="24"/>
          <w:lang w:val="ru-RU"/>
        </w:rPr>
        <w:t>Эволюция параметра Хаббла: Динамическое уравнение для поля Θ предсказывает специфическую эволюцию параметра Хаббла H(z) с красным смещением, которая может быть проверена с помощью наблюдений за сверхновыми, BAO и другими стандартными свечами.</w:t>
      </w:r>
    </w:p>
    <w:p w:rsidR="00461E0F" w:rsidRPr="005765D7" w:rsidRDefault="00461E0F" w:rsidP="00D83897">
      <w:pPr>
        <w:spacing w:after="0"/>
        <w:rPr>
          <w:sz w:val="24"/>
          <w:szCs w:val="24"/>
          <w:lang w:val="ru-RU"/>
        </w:rPr>
      </w:pPr>
      <w:r w:rsidRPr="005765D7">
        <w:rPr>
          <w:sz w:val="24"/>
          <w:szCs w:val="24"/>
          <w:lang w:val="ru-RU"/>
        </w:rPr>
        <w:t>Эти предсказания делают TTU уязвимой для опровержения, что является залогом её научности, и открывают конкретные пути для её экспериментальной верификации или фальсификации в ближайшем будущем.</w:t>
      </w:r>
    </w:p>
    <w:p w:rsidR="00BD3C4B" w:rsidRPr="003E724A" w:rsidRDefault="007A6BAA" w:rsidP="003E724A">
      <w:pPr>
        <w:rPr>
          <w:b/>
          <w:bCs/>
          <w:sz w:val="24"/>
          <w:szCs w:val="24"/>
          <w:lang w:val="ru-RU"/>
        </w:rPr>
      </w:pPr>
      <w:r>
        <w:rPr>
          <w:sz w:val="24"/>
          <w:szCs w:val="24"/>
          <w:lang w:val="ru-RU"/>
        </w:rPr>
        <w:pict>
          <v:rect id="_x0000_i1242" style="width:0;height:1.5pt" o:hralign="center" o:hrstd="t" o:hr="t" fillcolor="#a0a0a0" stroked="f"/>
        </w:pict>
      </w:r>
      <w:r w:rsidR="00BD3C4B" w:rsidRPr="003E724A">
        <w:rPr>
          <w:b/>
          <w:bCs/>
          <w:sz w:val="24"/>
          <w:szCs w:val="24"/>
          <w:lang w:val="ru-RU"/>
        </w:rPr>
        <w:t xml:space="preserve">Глава </w:t>
      </w:r>
      <w:r w:rsidR="004C527C">
        <w:rPr>
          <w:b/>
          <w:bCs/>
          <w:sz w:val="24"/>
          <w:szCs w:val="24"/>
          <w:lang w:val="ru-RU"/>
        </w:rPr>
        <w:t>20</w:t>
      </w:r>
      <w:r w:rsidR="00BD3C4B" w:rsidRPr="003E724A">
        <w:rPr>
          <w:b/>
          <w:bCs/>
          <w:sz w:val="24"/>
          <w:szCs w:val="24"/>
          <w:lang w:val="ru-RU"/>
        </w:rPr>
        <w:t>. Локализация времени: От потока к причинной фиксации</w:t>
      </w:r>
    </w:p>
    <w:p w:rsidR="00BD3C4B" w:rsidRPr="005765D7" w:rsidRDefault="00BD3C4B" w:rsidP="00D83897">
      <w:pPr>
        <w:pStyle w:val="affa"/>
        <w:jc w:val="right"/>
        <w:rPr>
          <w:rFonts w:asciiTheme="minorHAnsi" w:hAnsiTheme="minorHAnsi"/>
          <w:lang w:val="ru-RU"/>
        </w:rPr>
      </w:pPr>
      <w:r w:rsidRPr="005765D7">
        <w:rPr>
          <w:rFonts w:asciiTheme="minorHAnsi" w:hAnsiTheme="minorHAnsi"/>
          <w:i/>
          <w:iCs/>
          <w:lang w:val="ru-RU"/>
        </w:rPr>
        <w:t>«Мир — это не совокупность вещей, а сеть зафиксированных событий».</w:t>
      </w:r>
    </w:p>
    <w:p w:rsidR="00BD3C4B" w:rsidRPr="005765D7" w:rsidRDefault="00BD3C4B" w:rsidP="00D83897">
      <w:pPr>
        <w:pStyle w:val="affa"/>
        <w:rPr>
          <w:rFonts w:asciiTheme="minorHAnsi" w:hAnsiTheme="minorHAnsi"/>
          <w:lang w:val="ru-RU"/>
        </w:rPr>
      </w:pPr>
      <w:r w:rsidRPr="005765D7">
        <w:rPr>
          <w:rFonts w:asciiTheme="minorHAnsi" w:hAnsiTheme="minorHAnsi"/>
          <w:lang w:val="ru-RU"/>
        </w:rPr>
        <w:t xml:space="preserve">Если предыдущие главы ввели Гипервремя как пространство возможных темпоральных состояний и показали существование сопряжённых потоков, то здесь мы совершаем решающий шаг всей модели: объясняем, каким образом из чистой темпоральной динамики возникает </w:t>
      </w:r>
      <w:r w:rsidRPr="005765D7">
        <w:rPr>
          <w:rFonts w:asciiTheme="minorHAnsi" w:hAnsiTheme="minorHAnsi"/>
          <w:b/>
          <w:bCs/>
          <w:lang w:val="ru-RU"/>
        </w:rPr>
        <w:t>локализация</w:t>
      </w:r>
      <w:r w:rsidRPr="005765D7">
        <w:rPr>
          <w:rFonts w:asciiTheme="minorHAnsi" w:hAnsiTheme="minorHAnsi"/>
          <w:lang w:val="ru-RU"/>
        </w:rPr>
        <w:t>. Без этого шага невозможны ни материя, ни причинность, ни сама жизнь.</w:t>
      </w:r>
    </w:p>
    <w:p w:rsidR="00BD3C4B" w:rsidRPr="005765D7" w:rsidRDefault="00BD3C4B" w:rsidP="00D83897">
      <w:pPr>
        <w:pStyle w:val="affa"/>
        <w:rPr>
          <w:rFonts w:asciiTheme="minorHAnsi" w:hAnsiTheme="minorHAnsi"/>
          <w:lang w:val="ru-RU"/>
        </w:rPr>
      </w:pPr>
      <w:r w:rsidRPr="005765D7">
        <w:rPr>
          <w:rFonts w:asciiTheme="minorHAnsi" w:hAnsiTheme="minorHAnsi"/>
          <w:lang w:val="ru-RU"/>
        </w:rPr>
        <w:t xml:space="preserve">До этого момента время в модели ТТЮ остаётся текучим. Потоки существуют, взаимодействуют, перераспределяют потенциал, но они ещё не «заякорены». В такой картине нет различия между «до» и «после» как физически значимыми состояниями. Есть изменение, но нет события. Задача этой главы — описать режим </w:t>
      </w:r>
      <w:r w:rsidRPr="005765D7">
        <w:rPr>
          <w:rFonts w:asciiTheme="minorHAnsi" w:hAnsiTheme="minorHAnsi"/>
          <w:b/>
          <w:bCs/>
          <w:lang w:val="ru-RU"/>
        </w:rPr>
        <w:t>причинной фиксации</w:t>
      </w:r>
      <w:r w:rsidRPr="005765D7">
        <w:rPr>
          <w:rFonts w:asciiTheme="minorHAnsi" w:hAnsiTheme="minorHAnsi"/>
          <w:lang w:val="ru-RU"/>
        </w:rPr>
        <w:t>, который превращает «возможное» в «свершившееся».</w:t>
      </w:r>
    </w:p>
    <w:p w:rsidR="00BD3C4B" w:rsidRPr="005765D7" w:rsidRDefault="004C527C" w:rsidP="00D83897">
      <w:pPr>
        <w:pStyle w:val="31"/>
        <w:rPr>
          <w:rFonts w:asciiTheme="minorHAnsi" w:hAnsiTheme="minorHAnsi"/>
          <w:color w:val="auto"/>
          <w:sz w:val="24"/>
          <w:szCs w:val="24"/>
          <w:lang w:val="ru-RU"/>
        </w:rPr>
      </w:pPr>
      <w:r>
        <w:rPr>
          <w:rFonts w:asciiTheme="minorHAnsi" w:hAnsiTheme="minorHAnsi"/>
          <w:color w:val="auto"/>
          <w:sz w:val="24"/>
          <w:szCs w:val="24"/>
          <w:lang w:val="ru-RU"/>
        </w:rPr>
        <w:t>20</w:t>
      </w:r>
      <w:r w:rsidR="00BD3C4B" w:rsidRPr="005765D7">
        <w:rPr>
          <w:rFonts w:asciiTheme="minorHAnsi" w:hAnsiTheme="minorHAnsi"/>
          <w:color w:val="auto"/>
          <w:sz w:val="24"/>
          <w:szCs w:val="24"/>
          <w:lang w:val="ru-RU"/>
        </w:rPr>
        <w:t>.1. Проблема чистого потока: почему изменения недостаточно</w:t>
      </w:r>
    </w:p>
    <w:p w:rsidR="00BD3C4B" w:rsidRPr="005765D7" w:rsidRDefault="00BD3C4B" w:rsidP="00D83897">
      <w:pPr>
        <w:pStyle w:val="affa"/>
        <w:rPr>
          <w:rFonts w:asciiTheme="minorHAnsi" w:hAnsiTheme="minorHAnsi"/>
          <w:lang w:val="ru-RU"/>
        </w:rPr>
      </w:pPr>
      <w:r w:rsidRPr="005765D7">
        <w:rPr>
          <w:rFonts w:asciiTheme="minorHAnsi" w:hAnsiTheme="minorHAnsi"/>
          <w:lang w:val="ru-RU"/>
        </w:rPr>
        <w:t>Однородный поток времени сам по себе не создаёт истории. Он подобен ламинарному течению воды в идеальной трубе: частицы движутся, но среда остается неизменной. В чистом потоке отсутствуют локальная память и необратимость.</w:t>
      </w:r>
    </w:p>
    <w:p w:rsidR="00BD3C4B" w:rsidRPr="005765D7" w:rsidRDefault="00BD3C4B" w:rsidP="00D83897">
      <w:pPr>
        <w:pStyle w:val="affa"/>
        <w:rPr>
          <w:rFonts w:asciiTheme="minorHAnsi" w:hAnsiTheme="minorHAnsi"/>
          <w:lang w:val="ru-RU"/>
        </w:rPr>
      </w:pPr>
      <w:r w:rsidRPr="005765D7">
        <w:rPr>
          <w:rFonts w:asciiTheme="minorHAnsi" w:hAnsiTheme="minorHAnsi"/>
          <w:lang w:val="ru-RU"/>
        </w:rPr>
        <w:t xml:space="preserve">Причинность требует не просто движения, а </w:t>
      </w:r>
      <w:r w:rsidRPr="005765D7">
        <w:rPr>
          <w:rFonts w:asciiTheme="minorHAnsi" w:hAnsiTheme="minorHAnsi"/>
          <w:b/>
          <w:bCs/>
          <w:lang w:val="ru-RU"/>
        </w:rPr>
        <w:t>фиксации перехода</w:t>
      </w:r>
      <w:r w:rsidRPr="005765D7">
        <w:rPr>
          <w:rFonts w:asciiTheme="minorHAnsi" w:hAnsiTheme="minorHAnsi"/>
          <w:lang w:val="ru-RU"/>
        </w:rPr>
        <w:t xml:space="preserve"> — момента, в котором одно состояние становится физически закреплённым по отношению к другому. Чтобы возникло Настоящее, время должно научиться «останавливать» само себя, создавая разрыв между тем, что ещё может быть, и тем, что уже есть.</w:t>
      </w:r>
    </w:p>
    <w:p w:rsidR="00181318" w:rsidRPr="00181318" w:rsidRDefault="004C527C" w:rsidP="00181318">
      <w:pPr>
        <w:spacing w:before="100" w:beforeAutospacing="1" w:after="100" w:afterAutospacing="1"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lastRenderedPageBreak/>
        <w:t>20</w:t>
      </w:r>
      <w:r w:rsidR="00181318" w:rsidRPr="00181318">
        <w:rPr>
          <w:rFonts w:ascii="Times New Roman" w:eastAsia="Times New Roman" w:hAnsi="Times New Roman" w:cs="Times New Roman"/>
          <w:b/>
          <w:bCs/>
          <w:sz w:val="24"/>
          <w:szCs w:val="24"/>
          <w:lang w:val="uk-UA" w:eastAsia="uk-UA"/>
        </w:rPr>
        <w:t>.2. Порог локализации: рождение физического факта</w:t>
      </w:r>
    </w:p>
    <w:p w:rsidR="00181318" w:rsidRPr="00181318" w:rsidRDefault="00181318" w:rsidP="00181318">
      <w:pPr>
        <w:spacing w:before="100" w:beforeAutospacing="1" w:after="100" w:afterAutospacing="1"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Локализация возникает в точке критического сопряжения «Горячего» (τ⁺) и «Холодного» (τ⁻) потоков. Когда их взаимодействие достигает порога, при котором линейное движение становится энергетически невыгодным, симметрия нарушается.</w:t>
      </w:r>
    </w:p>
    <w:p w:rsidR="00181318" w:rsidRPr="00181318" w:rsidRDefault="00181318" w:rsidP="00181318">
      <w:pPr>
        <w:spacing w:before="100" w:beforeAutospacing="1" w:after="100" w:afterAutospacing="1"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В этой точке:</w:t>
      </w:r>
    </w:p>
    <w:p w:rsidR="00181318" w:rsidRPr="00181318" w:rsidRDefault="00181318" w:rsidP="00181318">
      <w:pPr>
        <w:numPr>
          <w:ilvl w:val="0"/>
          <w:numId w:val="111"/>
        </w:numPr>
        <w:spacing w:before="100" w:beforeAutospacing="1" w:after="100" w:afterAutospacing="1"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Коэффициент синхронности (κ) → 1 — потоки входят в идеальный резонанс.</w:t>
      </w:r>
    </w:p>
    <w:p w:rsidR="00181318" w:rsidRPr="00181318" w:rsidRDefault="00181318" w:rsidP="00181318">
      <w:pPr>
        <w:numPr>
          <w:ilvl w:val="0"/>
          <w:numId w:val="111"/>
        </w:numPr>
        <w:spacing w:before="100" w:beforeAutospacing="1" w:after="100" w:afterAutospacing="1"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Плотность реализации (δτ) → 0 — «окно возможности» схлопывается до минимума.</w:t>
      </w:r>
    </w:p>
    <w:p w:rsidR="00181318" w:rsidRPr="00181318" w:rsidRDefault="00181318" w:rsidP="00181318">
      <w:pPr>
        <w:spacing w:before="100" w:beforeAutospacing="1" w:after="100" w:afterAutospacing="1" w:line="240" w:lineRule="auto"/>
        <w:rPr>
          <w:rFonts w:ascii="Times New Roman" w:eastAsia="Times New Roman" w:hAnsi="Times New Roman" w:cs="Times New Roman"/>
          <w:sz w:val="24"/>
          <w:szCs w:val="24"/>
          <w:lang w:val="uk-UA" w:eastAsia="uk-UA"/>
        </w:rPr>
      </w:pPr>
      <w:r w:rsidRPr="00181318">
        <w:rPr>
          <w:rFonts w:ascii="Times New Roman" w:eastAsia="Times New Roman" w:hAnsi="Times New Roman" w:cs="Times New Roman"/>
          <w:sz w:val="24"/>
          <w:szCs w:val="24"/>
          <w:lang w:val="uk-UA" w:eastAsia="uk-UA"/>
        </w:rPr>
        <w:t xml:space="preserve">Этот акт мы называем </w:t>
      </w:r>
      <w:r w:rsidRPr="00181318">
        <w:rPr>
          <w:rFonts w:ascii="Times New Roman" w:eastAsia="Times New Roman" w:hAnsi="Times New Roman" w:cs="Times New Roman"/>
          <w:b/>
          <w:bCs/>
          <w:sz w:val="24"/>
          <w:szCs w:val="24"/>
          <w:lang w:val="uk-UA" w:eastAsia="uk-UA"/>
        </w:rPr>
        <w:t>темпоральной фиксацией</w:t>
      </w:r>
      <w:r w:rsidRPr="00181318">
        <w:rPr>
          <w:rFonts w:ascii="Times New Roman" w:eastAsia="Times New Roman" w:hAnsi="Times New Roman" w:cs="Times New Roman"/>
          <w:sz w:val="24"/>
          <w:szCs w:val="24"/>
          <w:lang w:val="uk-UA" w:eastAsia="uk-UA"/>
        </w:rPr>
        <w:t>. Это локальный фазовый переход, в котором время «оседает», превращаясь в факт. Весь мир, который мы воспринимаем как «объективный», является результатом триллионов таких ежесекундных актов фиксации.</w:t>
      </w:r>
    </w:p>
    <w:p w:rsidR="00BD3C4B" w:rsidRPr="005765D7" w:rsidRDefault="004C527C" w:rsidP="00D83897">
      <w:pPr>
        <w:pStyle w:val="31"/>
        <w:rPr>
          <w:rFonts w:asciiTheme="minorHAnsi" w:hAnsiTheme="minorHAnsi"/>
          <w:color w:val="auto"/>
          <w:sz w:val="24"/>
          <w:szCs w:val="24"/>
          <w:lang w:val="ru-RU"/>
        </w:rPr>
      </w:pPr>
      <w:r>
        <w:rPr>
          <w:rFonts w:asciiTheme="minorHAnsi" w:hAnsiTheme="minorHAnsi"/>
          <w:color w:val="auto"/>
          <w:sz w:val="24"/>
          <w:szCs w:val="24"/>
          <w:lang w:val="ru-RU"/>
        </w:rPr>
        <w:t>20</w:t>
      </w:r>
      <w:r w:rsidR="00BD3C4B" w:rsidRPr="005765D7">
        <w:rPr>
          <w:rFonts w:asciiTheme="minorHAnsi" w:hAnsiTheme="minorHAnsi"/>
          <w:color w:val="auto"/>
          <w:sz w:val="24"/>
          <w:szCs w:val="24"/>
          <w:lang w:val="ru-RU"/>
        </w:rPr>
        <w:t>.3. Причинность как свойство темпорального интерфейса</w:t>
      </w:r>
    </w:p>
    <w:p w:rsidR="00BD3C4B" w:rsidRPr="005765D7" w:rsidRDefault="00BD3C4B" w:rsidP="00D83897">
      <w:pPr>
        <w:pStyle w:val="affa"/>
        <w:rPr>
          <w:rFonts w:asciiTheme="minorHAnsi" w:hAnsiTheme="minorHAnsi"/>
          <w:lang w:val="ru-RU"/>
        </w:rPr>
      </w:pPr>
      <w:r w:rsidRPr="005765D7">
        <w:rPr>
          <w:rFonts w:asciiTheme="minorHAnsi" w:hAnsiTheme="minorHAnsi"/>
          <w:lang w:val="ru-RU"/>
        </w:rPr>
        <w:t>В ТТЮ причинность — это не закон, навязанный материи, а свойство режима фиксации времени. Причина и следствие возникают как асимметричная структура, в которой один темпоральный режим закрепляется в «памяти» поля, а другой вытесняется.</w:t>
      </w:r>
    </w:p>
    <w:p w:rsidR="00BD3C4B" w:rsidRPr="005765D7" w:rsidRDefault="00BD3C4B" w:rsidP="00D83897">
      <w:pPr>
        <w:pStyle w:val="affa"/>
        <w:rPr>
          <w:rFonts w:asciiTheme="minorHAnsi" w:hAnsiTheme="minorHAnsi"/>
          <w:lang w:val="ru-RU"/>
        </w:rPr>
      </w:pPr>
      <w:r w:rsidRPr="005765D7">
        <w:rPr>
          <w:rFonts w:asciiTheme="minorHAnsi" w:hAnsiTheme="minorHAnsi"/>
          <w:lang w:val="ru-RU"/>
        </w:rPr>
        <w:t>Причинность — это интерфейс между потенциальностью Гипервремени и инерцией реализованного Прошлого. В точке фиксации время перестает быть симметричным; оно обретает «зубчатую передачу», которая позволяет миру двигаться только в одном направлении — в сторону новых актов реализации.</w:t>
      </w:r>
    </w:p>
    <w:p w:rsidR="00BD3C4B" w:rsidRPr="005765D7" w:rsidRDefault="004C527C" w:rsidP="00D83897">
      <w:pPr>
        <w:pStyle w:val="31"/>
        <w:rPr>
          <w:rFonts w:asciiTheme="minorHAnsi" w:hAnsiTheme="minorHAnsi"/>
          <w:color w:val="auto"/>
          <w:sz w:val="24"/>
          <w:szCs w:val="24"/>
          <w:lang w:val="ru-RU"/>
        </w:rPr>
      </w:pPr>
      <w:r>
        <w:rPr>
          <w:rFonts w:asciiTheme="minorHAnsi" w:hAnsiTheme="minorHAnsi"/>
          <w:color w:val="auto"/>
          <w:sz w:val="24"/>
          <w:szCs w:val="24"/>
          <w:lang w:val="ru-RU"/>
        </w:rPr>
        <w:t>20</w:t>
      </w:r>
      <w:r w:rsidR="00BD3C4B" w:rsidRPr="005765D7">
        <w:rPr>
          <w:rFonts w:asciiTheme="minorHAnsi" w:hAnsiTheme="minorHAnsi"/>
          <w:color w:val="auto"/>
          <w:sz w:val="24"/>
          <w:szCs w:val="24"/>
          <w:lang w:val="ru-RU"/>
        </w:rPr>
        <w:t>.4. Вихрь Настоящего: Око реальности</w:t>
      </w:r>
    </w:p>
    <w:p w:rsidR="00BD3C4B" w:rsidRPr="005765D7" w:rsidRDefault="00BD3C4B" w:rsidP="00D83897">
      <w:pPr>
        <w:pStyle w:val="affa"/>
        <w:rPr>
          <w:rFonts w:asciiTheme="minorHAnsi" w:hAnsiTheme="minorHAnsi"/>
          <w:lang w:val="ru-RU"/>
        </w:rPr>
      </w:pPr>
      <w:r w:rsidRPr="005765D7">
        <w:rPr>
          <w:rFonts w:asciiTheme="minorHAnsi" w:hAnsiTheme="minorHAnsi"/>
          <w:lang w:val="ru-RU"/>
        </w:rPr>
        <w:t xml:space="preserve">Кульминацией процесса локализации является формирование </w:t>
      </w:r>
      <w:r w:rsidRPr="005765D7">
        <w:rPr>
          <w:rFonts w:asciiTheme="minorHAnsi" w:hAnsiTheme="minorHAnsi"/>
          <w:b/>
          <w:bCs/>
          <w:lang w:val="ru-RU"/>
        </w:rPr>
        <w:t>Вихря Настоящего</w:t>
      </w:r>
      <w:r w:rsidRPr="005765D7">
        <w:rPr>
          <w:rFonts w:asciiTheme="minorHAnsi" w:hAnsiTheme="minorHAnsi"/>
          <w:lang w:val="ru-RU"/>
        </w:rPr>
        <w:t>. Это метастабильная область, в которой фиксация становится самоподдерживающейся.</w:t>
      </w:r>
    </w:p>
    <w:p w:rsidR="00BD3C4B" w:rsidRPr="005765D7" w:rsidRDefault="00BD3C4B" w:rsidP="00181318">
      <w:pPr>
        <w:pStyle w:val="affa"/>
        <w:numPr>
          <w:ilvl w:val="0"/>
          <w:numId w:val="39"/>
        </w:numPr>
        <w:rPr>
          <w:rFonts w:asciiTheme="minorHAnsi" w:hAnsiTheme="minorHAnsi"/>
          <w:lang w:val="ru-RU"/>
        </w:rPr>
      </w:pPr>
      <w:r w:rsidRPr="005765D7">
        <w:rPr>
          <w:rFonts w:asciiTheme="minorHAnsi" w:hAnsiTheme="minorHAnsi"/>
          <w:b/>
          <w:bCs/>
          <w:lang w:val="ru-RU"/>
        </w:rPr>
        <w:t>Настоящее</w:t>
      </w:r>
      <w:r w:rsidRPr="005765D7">
        <w:rPr>
          <w:rFonts w:asciiTheme="minorHAnsi" w:hAnsiTheme="minorHAnsi"/>
          <w:lang w:val="ru-RU"/>
        </w:rPr>
        <w:t xml:space="preserve"> — это не точка на оси координат. Это активный процесс, «Око вихря», где встречаются будущее и прошлое.</w:t>
      </w:r>
    </w:p>
    <w:p w:rsidR="00BD3C4B" w:rsidRPr="005765D7" w:rsidRDefault="00BD3C4B" w:rsidP="00181318">
      <w:pPr>
        <w:pStyle w:val="affa"/>
        <w:numPr>
          <w:ilvl w:val="0"/>
          <w:numId w:val="39"/>
        </w:numPr>
        <w:rPr>
          <w:rFonts w:asciiTheme="minorHAnsi" w:hAnsiTheme="minorHAnsi"/>
          <w:lang w:val="ru-RU"/>
        </w:rPr>
      </w:pPr>
      <w:r w:rsidRPr="005765D7">
        <w:rPr>
          <w:rFonts w:asciiTheme="minorHAnsi" w:hAnsiTheme="minorHAnsi"/>
          <w:lang w:val="ru-RU"/>
        </w:rPr>
        <w:t>Здесь происходит непрерывная «переплавка» потенциала Гипервремени в структуру нашей Вселенной.</w:t>
      </w:r>
    </w:p>
    <w:p w:rsidR="00BD3C4B" w:rsidRPr="005765D7" w:rsidRDefault="00BD3C4B" w:rsidP="00D83897">
      <w:pPr>
        <w:pStyle w:val="affa"/>
        <w:rPr>
          <w:rFonts w:asciiTheme="minorHAnsi" w:hAnsiTheme="minorHAnsi"/>
          <w:lang w:val="ru-RU"/>
        </w:rPr>
      </w:pPr>
      <w:r w:rsidRPr="005765D7">
        <w:rPr>
          <w:rFonts w:asciiTheme="minorHAnsi" w:hAnsiTheme="minorHAnsi"/>
          <w:lang w:val="ru-RU"/>
        </w:rPr>
        <w:t>Именно в Вихре Настоящего рождается то, что мы называем «реальностью». Это динамический узел, в котором время превращается в материю, а материя — в историю.</w:t>
      </w:r>
    </w:p>
    <w:p w:rsidR="00BD3C4B" w:rsidRPr="005765D7" w:rsidRDefault="004C527C" w:rsidP="00D83897">
      <w:pPr>
        <w:pStyle w:val="31"/>
        <w:rPr>
          <w:rFonts w:asciiTheme="minorHAnsi" w:hAnsiTheme="minorHAnsi"/>
          <w:color w:val="auto"/>
          <w:sz w:val="24"/>
          <w:szCs w:val="24"/>
          <w:lang w:val="ru-RU"/>
        </w:rPr>
      </w:pPr>
      <w:r>
        <w:rPr>
          <w:rFonts w:asciiTheme="minorHAnsi" w:hAnsiTheme="minorHAnsi"/>
          <w:color w:val="auto"/>
          <w:sz w:val="24"/>
          <w:szCs w:val="24"/>
          <w:lang w:val="ru-RU"/>
        </w:rPr>
        <w:lastRenderedPageBreak/>
        <w:t>20</w:t>
      </w:r>
      <w:r w:rsidR="00BD3C4B" w:rsidRPr="005765D7">
        <w:rPr>
          <w:rFonts w:asciiTheme="minorHAnsi" w:hAnsiTheme="minorHAnsi"/>
          <w:color w:val="auto"/>
          <w:sz w:val="24"/>
          <w:szCs w:val="24"/>
          <w:lang w:val="ru-RU"/>
        </w:rPr>
        <w:t>.5. Граница миров: от онтологии к физике</w:t>
      </w:r>
    </w:p>
    <w:p w:rsidR="00BD3C4B" w:rsidRPr="005765D7" w:rsidRDefault="00BD3C4B" w:rsidP="00D83897">
      <w:pPr>
        <w:pStyle w:val="affa"/>
        <w:rPr>
          <w:rFonts w:asciiTheme="minorHAnsi" w:hAnsiTheme="minorHAnsi"/>
          <w:lang w:val="ru-RU"/>
        </w:rPr>
      </w:pPr>
      <w:r w:rsidRPr="005765D7">
        <w:rPr>
          <w:rFonts w:asciiTheme="minorHAnsi" w:hAnsiTheme="minorHAnsi"/>
          <w:lang w:val="ru-RU"/>
        </w:rPr>
        <w:t xml:space="preserve">Завершая Главу 18, мы фиксируем предел философского описания. Мы показали, </w:t>
      </w:r>
      <w:r w:rsidRPr="005765D7">
        <w:rPr>
          <w:rFonts w:asciiTheme="minorHAnsi" w:hAnsiTheme="minorHAnsi"/>
          <w:i/>
          <w:iCs/>
          <w:lang w:val="ru-RU"/>
        </w:rPr>
        <w:t>почему</w:t>
      </w:r>
      <w:r w:rsidRPr="005765D7">
        <w:rPr>
          <w:rFonts w:asciiTheme="minorHAnsi" w:hAnsiTheme="minorHAnsi"/>
          <w:lang w:val="ru-RU"/>
        </w:rPr>
        <w:t xml:space="preserve"> и </w:t>
      </w:r>
      <w:r w:rsidRPr="005765D7">
        <w:rPr>
          <w:rFonts w:asciiTheme="minorHAnsi" w:hAnsiTheme="minorHAnsi"/>
          <w:i/>
          <w:iCs/>
          <w:lang w:val="ru-RU"/>
        </w:rPr>
        <w:t>как</w:t>
      </w:r>
      <w:r w:rsidRPr="005765D7">
        <w:rPr>
          <w:rFonts w:asciiTheme="minorHAnsi" w:hAnsiTheme="minorHAnsi"/>
          <w:lang w:val="ru-RU"/>
        </w:rPr>
        <w:t xml:space="preserve"> время становится миром. Мы вывели материю из вихря, а причинность — из фиксации потоков.</w:t>
      </w:r>
    </w:p>
    <w:p w:rsidR="00BD3C4B" w:rsidRPr="005765D7" w:rsidRDefault="00BD3C4B" w:rsidP="00D83897">
      <w:pPr>
        <w:pStyle w:val="affa"/>
        <w:rPr>
          <w:rFonts w:asciiTheme="minorHAnsi" w:hAnsiTheme="minorHAnsi"/>
          <w:lang w:val="ru-RU"/>
        </w:rPr>
      </w:pPr>
      <w:r w:rsidRPr="005765D7">
        <w:rPr>
          <w:rFonts w:asciiTheme="minorHAnsi" w:hAnsiTheme="minorHAnsi"/>
          <w:lang w:val="ru-RU"/>
        </w:rPr>
        <w:t>Однако для того чтобы понять, как эти вихри ведут себя в цифрах — как вычисляется масса протона, почему скорость света неизменна и как устроена гравитация на уровне формул — нам нужно оставить берег метафор. Мы создали карту смыслов; теперь пришло время создать чертежи сил.</w:t>
      </w:r>
    </w:p>
    <w:p w:rsidR="000D3225" w:rsidRPr="005765D7" w:rsidRDefault="004C527C" w:rsidP="00D83897">
      <w:pPr>
        <w:pStyle w:val="21"/>
        <w:rPr>
          <w:rFonts w:asciiTheme="minorHAnsi" w:hAnsiTheme="minorHAnsi"/>
          <w:color w:val="auto"/>
          <w:sz w:val="24"/>
          <w:szCs w:val="24"/>
          <w:lang w:val="ru-RU"/>
        </w:rPr>
      </w:pPr>
      <w:r>
        <w:rPr>
          <w:rStyle w:val="af8"/>
          <w:rFonts w:asciiTheme="minorHAnsi" w:hAnsiTheme="minorHAnsi"/>
          <w:b/>
          <w:bCs/>
          <w:color w:val="auto"/>
          <w:sz w:val="24"/>
          <w:szCs w:val="24"/>
          <w:lang w:val="ru-RU"/>
        </w:rPr>
        <w:t>20</w:t>
      </w:r>
      <w:r w:rsidR="000D3225" w:rsidRPr="005765D7">
        <w:rPr>
          <w:rStyle w:val="af8"/>
          <w:rFonts w:asciiTheme="minorHAnsi" w:hAnsiTheme="minorHAnsi"/>
          <w:b/>
          <w:bCs/>
          <w:color w:val="auto"/>
          <w:sz w:val="24"/>
          <w:szCs w:val="24"/>
          <w:lang w:val="ru-RU"/>
        </w:rPr>
        <w:t>.6. Онтологический статус Настоящего</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t>В рамках Темпоральной Теории Вселенной Настоящее не является моментом между прошлым и будущим, не является срезом временной оси и не представляет собой предельно малый интервал. Такое понимание является наследием координатного представления времени и неприменимо к онтологии TTU.</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t xml:space="preserve">Настоящее — это </w:t>
      </w:r>
      <w:r w:rsidRPr="005765D7">
        <w:rPr>
          <w:rStyle w:val="af8"/>
          <w:rFonts w:asciiTheme="minorHAnsi" w:hAnsiTheme="minorHAnsi"/>
          <w:lang w:val="ru-RU"/>
        </w:rPr>
        <w:t>единственный онтологически существующий режим времени</w:t>
      </w:r>
      <w:r w:rsidRPr="005765D7">
        <w:rPr>
          <w:rFonts w:asciiTheme="minorHAnsi" w:hAnsiTheme="minorHAnsi"/>
          <w:lang w:val="ru-RU"/>
        </w:rPr>
        <w:t>.</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t>Прошлое и будущее в TTU не обладают самостоятельным бытийственным статусом. Они представляют собой различные режимы отношения темпорального поля к акту фиксации:</w:t>
      </w:r>
    </w:p>
    <w:p w:rsidR="000D3225" w:rsidRPr="005765D7" w:rsidRDefault="000D3225" w:rsidP="00181318">
      <w:pPr>
        <w:pStyle w:val="affa"/>
        <w:numPr>
          <w:ilvl w:val="0"/>
          <w:numId w:val="40"/>
        </w:numPr>
        <w:rPr>
          <w:rFonts w:asciiTheme="minorHAnsi" w:hAnsiTheme="minorHAnsi"/>
          <w:lang w:val="ru-RU"/>
        </w:rPr>
      </w:pPr>
      <w:r w:rsidRPr="005765D7">
        <w:rPr>
          <w:rStyle w:val="af8"/>
          <w:rFonts w:asciiTheme="minorHAnsi" w:hAnsiTheme="minorHAnsi"/>
          <w:lang w:val="ru-RU"/>
        </w:rPr>
        <w:t>Будущее</w:t>
      </w:r>
      <w:r w:rsidRPr="005765D7">
        <w:rPr>
          <w:rFonts w:asciiTheme="minorHAnsi" w:hAnsiTheme="minorHAnsi"/>
          <w:lang w:val="ru-RU"/>
        </w:rPr>
        <w:t xml:space="preserve"> — это область нереализованного темпорального потенциала, существующая как возможность;</w:t>
      </w:r>
    </w:p>
    <w:p w:rsidR="000D3225" w:rsidRPr="005765D7" w:rsidRDefault="000D3225" w:rsidP="00181318">
      <w:pPr>
        <w:pStyle w:val="affa"/>
        <w:numPr>
          <w:ilvl w:val="0"/>
          <w:numId w:val="40"/>
        </w:numPr>
        <w:rPr>
          <w:rFonts w:asciiTheme="minorHAnsi" w:hAnsiTheme="minorHAnsi"/>
          <w:lang w:val="ru-RU"/>
        </w:rPr>
      </w:pPr>
      <w:r w:rsidRPr="005765D7">
        <w:rPr>
          <w:rStyle w:val="af8"/>
          <w:rFonts w:asciiTheme="minorHAnsi" w:hAnsiTheme="minorHAnsi"/>
          <w:lang w:val="ru-RU"/>
        </w:rPr>
        <w:t>Прошлое</w:t>
      </w:r>
      <w:r w:rsidRPr="005765D7">
        <w:rPr>
          <w:rFonts w:asciiTheme="minorHAnsi" w:hAnsiTheme="minorHAnsi"/>
          <w:lang w:val="ru-RU"/>
        </w:rPr>
        <w:t xml:space="preserve"> — это область зафиксированных состояний, существующая как след фиксации;</w:t>
      </w:r>
    </w:p>
    <w:p w:rsidR="000D3225" w:rsidRPr="005765D7" w:rsidRDefault="000D3225" w:rsidP="00181318">
      <w:pPr>
        <w:pStyle w:val="affa"/>
        <w:numPr>
          <w:ilvl w:val="0"/>
          <w:numId w:val="40"/>
        </w:numPr>
        <w:rPr>
          <w:rFonts w:asciiTheme="minorHAnsi" w:hAnsiTheme="minorHAnsi"/>
          <w:lang w:val="ru-RU"/>
        </w:rPr>
      </w:pPr>
      <w:r w:rsidRPr="005765D7">
        <w:rPr>
          <w:rStyle w:val="af8"/>
          <w:rFonts w:asciiTheme="minorHAnsi" w:hAnsiTheme="minorHAnsi"/>
          <w:lang w:val="ru-RU"/>
        </w:rPr>
        <w:t>Настоящее</w:t>
      </w:r>
      <w:r w:rsidRPr="005765D7">
        <w:rPr>
          <w:rFonts w:asciiTheme="minorHAnsi" w:hAnsiTheme="minorHAnsi"/>
          <w:lang w:val="ru-RU"/>
        </w:rPr>
        <w:t xml:space="preserve"> — это процесс, в котором возможность становится фактом.</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t xml:space="preserve">Таким образом, время не «течёт» из прошлого в будущее. Напротив, </w:t>
      </w:r>
      <w:r w:rsidRPr="005765D7">
        <w:rPr>
          <w:rStyle w:val="af8"/>
          <w:rFonts w:asciiTheme="minorHAnsi" w:hAnsiTheme="minorHAnsi"/>
          <w:lang w:val="ru-RU"/>
        </w:rPr>
        <w:t>Настоящее непрерывно производит прошлое, реализуя потенциал будущего</w:t>
      </w:r>
      <w:r w:rsidRPr="005765D7">
        <w:rPr>
          <w:rFonts w:asciiTheme="minorHAnsi" w:hAnsiTheme="minorHAnsi"/>
          <w:lang w:val="ru-RU"/>
        </w:rPr>
        <w:t>. Прошлое не было — оно было зафиксировано. Будущее не будет — оно либо реализуется, либо исчезнет как возможность.</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t>Онтологически существует только акт реализации.</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t xml:space="preserve">В этом смысле Настоящее является не переходом между состояниями, а </w:t>
      </w:r>
      <w:r w:rsidRPr="005765D7">
        <w:rPr>
          <w:rStyle w:val="af8"/>
          <w:rFonts w:asciiTheme="minorHAnsi" w:hAnsiTheme="minorHAnsi"/>
          <w:lang w:val="ru-RU"/>
        </w:rPr>
        <w:t>механизмом их рождения</w:t>
      </w:r>
      <w:r w:rsidRPr="005765D7">
        <w:rPr>
          <w:rFonts w:asciiTheme="minorHAnsi" w:hAnsiTheme="minorHAnsi"/>
          <w:lang w:val="ru-RU"/>
        </w:rPr>
        <w:t>. Оно не находится «между» прошлым и будущим — напротив, прошлое и будущее являются его производными.</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t xml:space="preserve">Фиксация, описанная в предыдущих разделах, не является разовым событием. Настоящее — это </w:t>
      </w:r>
      <w:r w:rsidRPr="005765D7">
        <w:rPr>
          <w:rStyle w:val="af8"/>
          <w:rFonts w:asciiTheme="minorHAnsi" w:hAnsiTheme="minorHAnsi"/>
          <w:lang w:val="ru-RU"/>
        </w:rPr>
        <w:t>протяжённый, самоподдерживающийся процесс</w:t>
      </w:r>
      <w:r w:rsidRPr="005765D7">
        <w:rPr>
          <w:rFonts w:asciiTheme="minorHAnsi" w:hAnsiTheme="minorHAnsi"/>
          <w:lang w:val="ru-RU"/>
        </w:rPr>
        <w:t>, в котором темпоральное поле удерживает различие между возможным и реализованным. Пока этот процесс существует, существует и мир.</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lastRenderedPageBreak/>
        <w:t>Именно поэтому Настоящее не может быть устранено из онтологии без утраты причинности, памяти и физической реальности как таковой. Устранение Настоящего приводит либо к статической вселенной без становления, либо к чистой потенциальности без фактов.</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t xml:space="preserve">В TTU Настоящее выступает как </w:t>
      </w:r>
      <w:r w:rsidRPr="005765D7">
        <w:rPr>
          <w:rStyle w:val="af8"/>
          <w:rFonts w:asciiTheme="minorHAnsi" w:hAnsiTheme="minorHAnsi"/>
          <w:lang w:val="ru-RU"/>
        </w:rPr>
        <w:t>онтологический интерфейс</w:t>
      </w:r>
      <w:r w:rsidRPr="005765D7">
        <w:rPr>
          <w:rFonts w:asciiTheme="minorHAnsi" w:hAnsiTheme="minorHAnsi"/>
          <w:lang w:val="ru-RU"/>
        </w:rPr>
        <w:t xml:space="preserve"> между Гипервременем и реализованной Вселенной. Через него:</w:t>
      </w:r>
    </w:p>
    <w:p w:rsidR="000D3225" w:rsidRPr="005765D7" w:rsidRDefault="000D3225" w:rsidP="00181318">
      <w:pPr>
        <w:pStyle w:val="affa"/>
        <w:numPr>
          <w:ilvl w:val="0"/>
          <w:numId w:val="41"/>
        </w:numPr>
        <w:rPr>
          <w:rFonts w:asciiTheme="minorHAnsi" w:hAnsiTheme="minorHAnsi"/>
          <w:lang w:val="ru-RU"/>
        </w:rPr>
      </w:pPr>
      <w:r w:rsidRPr="005765D7">
        <w:rPr>
          <w:rFonts w:asciiTheme="minorHAnsi" w:hAnsiTheme="minorHAnsi"/>
          <w:lang w:val="ru-RU"/>
        </w:rPr>
        <w:t>потенциал Гипервремени становится событием;</w:t>
      </w:r>
    </w:p>
    <w:p w:rsidR="000D3225" w:rsidRPr="005765D7" w:rsidRDefault="000D3225" w:rsidP="00181318">
      <w:pPr>
        <w:pStyle w:val="affa"/>
        <w:numPr>
          <w:ilvl w:val="0"/>
          <w:numId w:val="41"/>
        </w:numPr>
        <w:rPr>
          <w:rFonts w:asciiTheme="minorHAnsi" w:hAnsiTheme="minorHAnsi"/>
          <w:lang w:val="ru-RU"/>
        </w:rPr>
      </w:pPr>
      <w:r w:rsidRPr="005765D7">
        <w:rPr>
          <w:rFonts w:asciiTheme="minorHAnsi" w:hAnsiTheme="minorHAnsi"/>
          <w:lang w:val="ru-RU"/>
        </w:rPr>
        <w:t>событие становится историей;</w:t>
      </w:r>
    </w:p>
    <w:p w:rsidR="000D3225" w:rsidRPr="005765D7" w:rsidRDefault="000D3225" w:rsidP="00181318">
      <w:pPr>
        <w:pStyle w:val="affa"/>
        <w:numPr>
          <w:ilvl w:val="0"/>
          <w:numId w:val="41"/>
        </w:numPr>
        <w:rPr>
          <w:rFonts w:asciiTheme="minorHAnsi" w:hAnsiTheme="minorHAnsi"/>
          <w:lang w:val="ru-RU"/>
        </w:rPr>
      </w:pPr>
      <w:r w:rsidRPr="005765D7">
        <w:rPr>
          <w:rFonts w:asciiTheme="minorHAnsi" w:hAnsiTheme="minorHAnsi"/>
          <w:lang w:val="ru-RU"/>
        </w:rPr>
        <w:t>история образует структуру мира.</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t>Настоящее — это не то, что «происходит во времени».</w:t>
      </w:r>
      <w:r w:rsidRPr="005765D7">
        <w:rPr>
          <w:rFonts w:asciiTheme="minorHAnsi" w:hAnsiTheme="minorHAnsi"/>
          <w:lang w:val="ru-RU"/>
        </w:rPr>
        <w:br/>
      </w:r>
      <w:r w:rsidRPr="005765D7">
        <w:rPr>
          <w:rStyle w:val="af8"/>
          <w:rFonts w:asciiTheme="minorHAnsi" w:hAnsiTheme="minorHAnsi"/>
          <w:lang w:val="ru-RU"/>
        </w:rPr>
        <w:t>Настоящее — это то, в чём время становится реальным.</w:t>
      </w:r>
    </w:p>
    <w:p w:rsidR="000D3225" w:rsidRPr="005765D7" w:rsidRDefault="000D3225" w:rsidP="00D83897">
      <w:pPr>
        <w:pStyle w:val="affa"/>
        <w:rPr>
          <w:rFonts w:asciiTheme="minorHAnsi" w:hAnsiTheme="minorHAnsi"/>
          <w:lang w:val="ru-RU"/>
        </w:rPr>
      </w:pPr>
      <w:r w:rsidRPr="005765D7">
        <w:rPr>
          <w:rFonts w:asciiTheme="minorHAnsi" w:hAnsiTheme="minorHAnsi"/>
          <w:lang w:val="ru-RU"/>
        </w:rPr>
        <w:t>С этого момента дальнейшее философское углубление теряет смысл без строгой формализации. Все ключевые онтологические элементы зафиксированы:</w:t>
      </w:r>
    </w:p>
    <w:p w:rsidR="000D3225" w:rsidRPr="005765D7" w:rsidRDefault="000D3225" w:rsidP="00181318">
      <w:pPr>
        <w:pStyle w:val="affa"/>
        <w:numPr>
          <w:ilvl w:val="0"/>
          <w:numId w:val="42"/>
        </w:numPr>
        <w:rPr>
          <w:rFonts w:asciiTheme="minorHAnsi" w:hAnsiTheme="minorHAnsi"/>
          <w:lang w:val="ru-RU"/>
        </w:rPr>
      </w:pPr>
      <w:r w:rsidRPr="005765D7">
        <w:rPr>
          <w:rFonts w:asciiTheme="minorHAnsi" w:hAnsiTheme="minorHAnsi"/>
          <w:lang w:val="ru-RU"/>
        </w:rPr>
        <w:t>время как первичная субстанция;</w:t>
      </w:r>
    </w:p>
    <w:p w:rsidR="000D3225" w:rsidRPr="005765D7" w:rsidRDefault="000D3225" w:rsidP="00181318">
      <w:pPr>
        <w:pStyle w:val="affa"/>
        <w:numPr>
          <w:ilvl w:val="0"/>
          <w:numId w:val="42"/>
        </w:numPr>
        <w:rPr>
          <w:rFonts w:asciiTheme="minorHAnsi" w:hAnsiTheme="minorHAnsi"/>
          <w:lang w:val="ru-RU"/>
        </w:rPr>
      </w:pPr>
      <w:r w:rsidRPr="005765D7">
        <w:rPr>
          <w:rFonts w:asciiTheme="minorHAnsi" w:hAnsiTheme="minorHAnsi"/>
          <w:lang w:val="ru-RU"/>
        </w:rPr>
        <w:t>Гипервремя как источник потенциала;</w:t>
      </w:r>
    </w:p>
    <w:p w:rsidR="000D3225" w:rsidRPr="005765D7" w:rsidRDefault="000D3225" w:rsidP="00181318">
      <w:pPr>
        <w:pStyle w:val="affa"/>
        <w:numPr>
          <w:ilvl w:val="0"/>
          <w:numId w:val="42"/>
        </w:numPr>
        <w:rPr>
          <w:rFonts w:asciiTheme="minorHAnsi" w:hAnsiTheme="minorHAnsi"/>
          <w:lang w:val="ru-RU"/>
        </w:rPr>
      </w:pPr>
      <w:r w:rsidRPr="005765D7">
        <w:rPr>
          <w:rFonts w:asciiTheme="minorHAnsi" w:hAnsiTheme="minorHAnsi"/>
          <w:lang w:val="ru-RU"/>
        </w:rPr>
        <w:t>дуальность потоков как двигатель динамики;</w:t>
      </w:r>
    </w:p>
    <w:p w:rsidR="000D3225" w:rsidRPr="005765D7" w:rsidRDefault="000D3225" w:rsidP="00181318">
      <w:pPr>
        <w:pStyle w:val="affa"/>
        <w:numPr>
          <w:ilvl w:val="0"/>
          <w:numId w:val="42"/>
        </w:numPr>
        <w:rPr>
          <w:rFonts w:asciiTheme="minorHAnsi" w:hAnsiTheme="minorHAnsi"/>
          <w:lang w:val="ru-RU"/>
        </w:rPr>
      </w:pPr>
      <w:r w:rsidRPr="005765D7">
        <w:rPr>
          <w:rFonts w:asciiTheme="minorHAnsi" w:hAnsiTheme="minorHAnsi"/>
          <w:lang w:val="ru-RU"/>
        </w:rPr>
        <w:t>фиксация как источник причинности;</w:t>
      </w:r>
    </w:p>
    <w:p w:rsidR="000D3225" w:rsidRPr="005765D7" w:rsidRDefault="000D3225" w:rsidP="00181318">
      <w:pPr>
        <w:pStyle w:val="affa"/>
        <w:numPr>
          <w:ilvl w:val="0"/>
          <w:numId w:val="42"/>
        </w:numPr>
        <w:rPr>
          <w:rFonts w:asciiTheme="minorHAnsi" w:hAnsiTheme="minorHAnsi"/>
          <w:lang w:val="ru-RU"/>
        </w:rPr>
      </w:pPr>
      <w:r w:rsidRPr="005765D7">
        <w:rPr>
          <w:rFonts w:asciiTheme="minorHAnsi" w:hAnsiTheme="minorHAnsi"/>
          <w:lang w:val="ru-RU"/>
        </w:rPr>
        <w:t>Настоящее как единственный режим бытия.</w:t>
      </w:r>
    </w:p>
    <w:p w:rsidR="00F3176C" w:rsidRPr="005765D7" w:rsidRDefault="00F3176C"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Настоящее не существует глобально. Оно всегда локально, множественно и асинхронно.</w:t>
      </w:r>
    </w:p>
    <w:p w:rsidR="00E92DA4" w:rsidRPr="005765D7" w:rsidRDefault="00E92DA4"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 xml:space="preserve">Эпилог </w:t>
      </w:r>
    </w:p>
    <w:p w:rsidR="00E92DA4" w:rsidRPr="005765D7" w:rsidRDefault="000D3225" w:rsidP="00D83897">
      <w:pPr>
        <w:pStyle w:val="affa"/>
        <w:rPr>
          <w:rFonts w:asciiTheme="minorHAnsi" w:hAnsiTheme="minorHAnsi"/>
          <w:lang w:val="ru-RU"/>
        </w:rPr>
      </w:pPr>
      <w:r w:rsidRPr="005765D7">
        <w:rPr>
          <w:rFonts w:asciiTheme="minorHAnsi" w:hAnsiTheme="minorHAnsi"/>
          <w:lang w:val="ru-RU"/>
        </w:rPr>
        <w:t xml:space="preserve">На этом онтологическая архитектура Тома I считается завершённой. </w:t>
      </w:r>
      <w:r w:rsidR="00E92DA4" w:rsidRPr="005765D7">
        <w:rPr>
          <w:rFonts w:asciiTheme="minorHAnsi" w:hAnsiTheme="minorHAnsi"/>
          <w:lang w:val="ru-RU"/>
        </w:rPr>
        <w:t>Мы прошли путь от безмолвных глубин Гипервремени к яростному «Оку» Настоящего — той точке, в которой чистая потенциальность кристаллизуется в физический факт. Мы увидели, как время из пассивной декорации превращается в единственную активную субстанцию, способную порождать материю, причинность и саму ткань пространства.</w:t>
      </w:r>
    </w:p>
    <w:p w:rsidR="00E92DA4" w:rsidRPr="005765D7" w:rsidRDefault="00E92DA4" w:rsidP="00D83897">
      <w:pPr>
        <w:pStyle w:val="affa"/>
        <w:rPr>
          <w:rFonts w:asciiTheme="minorHAnsi" w:hAnsiTheme="minorHAnsi"/>
          <w:lang w:val="ru-RU"/>
        </w:rPr>
      </w:pPr>
      <w:r w:rsidRPr="005765D7">
        <w:rPr>
          <w:rFonts w:asciiTheme="minorHAnsi" w:hAnsiTheme="minorHAnsi"/>
          <w:lang w:val="ru-RU"/>
        </w:rPr>
        <w:t xml:space="preserve">Онтологический круг завершён. Мы пришли к главному выводу этой части исследования: мир не просто «длится» во времени — он целиком и полностью из него состоит. </w:t>
      </w:r>
      <w:r w:rsidRPr="005765D7">
        <w:rPr>
          <w:rFonts w:asciiTheme="minorHAnsi" w:hAnsiTheme="minorHAnsi"/>
          <w:b/>
          <w:bCs/>
          <w:lang w:val="ru-RU"/>
        </w:rPr>
        <w:t>Время — это не то, в чём мы живём; время — это то, из чего мы сделаны.</w:t>
      </w:r>
      <w:r w:rsidRPr="005765D7">
        <w:rPr>
          <w:rFonts w:asciiTheme="minorHAnsi" w:hAnsiTheme="minorHAnsi"/>
          <w:lang w:val="ru-RU"/>
        </w:rPr>
        <w:t xml:space="preserve"> Мы существуем лишь постольку, поскольку Время смогло локализовать и стабилизировать само себя в вихрях, которые мы называем частицами, телами и сознанием.</w:t>
      </w:r>
    </w:p>
    <w:p w:rsidR="00E92DA4" w:rsidRPr="005765D7" w:rsidRDefault="00E92DA4" w:rsidP="00D83897">
      <w:pPr>
        <w:pStyle w:val="affa"/>
        <w:rPr>
          <w:rFonts w:asciiTheme="minorHAnsi" w:hAnsiTheme="minorHAnsi"/>
          <w:lang w:val="ru-RU"/>
        </w:rPr>
      </w:pPr>
      <w:r w:rsidRPr="005765D7">
        <w:rPr>
          <w:rFonts w:asciiTheme="minorHAnsi" w:hAnsiTheme="minorHAnsi"/>
          <w:lang w:val="ru-RU"/>
        </w:rPr>
        <w:t xml:space="preserve">Однако там, где заканчивается власть философского слова, начинается власть математического закона. Первый том заложил смысловой фундамент; второй </w:t>
      </w:r>
      <w:r w:rsidRPr="005765D7">
        <w:rPr>
          <w:rFonts w:asciiTheme="minorHAnsi" w:hAnsiTheme="minorHAnsi"/>
          <w:lang w:val="ru-RU"/>
        </w:rPr>
        <w:lastRenderedPageBreak/>
        <w:t>возведёт архитектурные стены. Мы оставляем берег интуиций, чтобы встретиться с реальностью в её строгом, исчисляемом и проверяемом выражении.</w:t>
      </w:r>
    </w:p>
    <w:p w:rsidR="00E92DA4" w:rsidRPr="005765D7" w:rsidRDefault="00E92DA4" w:rsidP="00D83897">
      <w:pPr>
        <w:pStyle w:val="affa"/>
        <w:rPr>
          <w:rFonts w:asciiTheme="minorHAnsi" w:hAnsiTheme="minorHAnsi"/>
          <w:lang w:val="ru-RU"/>
        </w:rPr>
      </w:pPr>
      <w:r w:rsidRPr="005765D7">
        <w:rPr>
          <w:rFonts w:asciiTheme="minorHAnsi" w:hAnsiTheme="minorHAnsi"/>
          <w:lang w:val="ru-RU"/>
        </w:rPr>
        <w:t>Философия сделала свой шаг. Теперь слово за физикой.</w:t>
      </w:r>
    </w:p>
    <w:p w:rsidR="00D14170" w:rsidRPr="005765D7" w:rsidRDefault="00D14170"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Литература</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Feynman, R. P. </w:t>
      </w:r>
      <w:r w:rsidRPr="005765D7">
        <w:rPr>
          <w:rStyle w:val="af9"/>
          <w:rFonts w:asciiTheme="minorHAnsi" w:hAnsiTheme="minorHAnsi"/>
          <w:lang w:val="ru-RU"/>
        </w:rPr>
        <w:t>The Reason for Antiparticles.</w:t>
      </w:r>
      <w:r w:rsidRPr="005765D7">
        <w:rPr>
          <w:rFonts w:asciiTheme="minorHAnsi" w:hAnsiTheme="minorHAnsi"/>
          <w:lang w:val="ru-RU"/>
        </w:rPr>
        <w:t xml:space="preserve"> In: The 1986 Dirac Memorial Lectures. Cambridge University Press, 1987. (Первоначальное изложение идеи о частицах, движущихся обратно во времени).</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Barbour, J. </w:t>
      </w:r>
      <w:r w:rsidRPr="005765D7">
        <w:rPr>
          <w:rStyle w:val="af9"/>
          <w:rFonts w:asciiTheme="minorHAnsi" w:hAnsiTheme="minorHAnsi"/>
          <w:lang w:val="ru-RU"/>
        </w:rPr>
        <w:t>The End of Time: The Next Revolution in Physics.</w:t>
      </w:r>
      <w:r w:rsidRPr="005765D7">
        <w:rPr>
          <w:rFonts w:asciiTheme="minorHAnsi" w:hAnsiTheme="minorHAnsi"/>
          <w:lang w:val="ru-RU"/>
        </w:rPr>
        <w:t xml:space="preserve"> Oxford University Press, 1999. (Философское и физическое обоснование примата времени и концепции «мгновений»).</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Rovelli, C. </w:t>
      </w:r>
      <w:r w:rsidRPr="005765D7">
        <w:rPr>
          <w:rStyle w:val="af9"/>
          <w:rFonts w:asciiTheme="minorHAnsi" w:hAnsiTheme="minorHAnsi"/>
          <w:lang w:val="ru-RU"/>
        </w:rPr>
        <w:t>Quantum Gravity.</w:t>
      </w:r>
      <w:r w:rsidRPr="005765D7">
        <w:rPr>
          <w:rFonts w:asciiTheme="minorHAnsi" w:hAnsiTheme="minorHAnsi"/>
          <w:lang w:val="ru-RU"/>
        </w:rPr>
        <w:t xml:space="preserve"> Cambridge University Press, 2004. (Фундаментальный учебник по петлевой квантовой гравитации, где пространство</w:t>
      </w:r>
      <w:r w:rsidRPr="005765D7">
        <w:rPr>
          <w:rFonts w:asciiTheme="minorHAnsi" w:hAnsiTheme="minorHAnsi"/>
          <w:lang w:val="ru-RU"/>
        </w:rPr>
        <w:noBreakHyphen/>
        <w:t>время возникает из дискретной структуры).</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Loll, R. </w:t>
      </w:r>
      <w:r w:rsidRPr="005765D7">
        <w:rPr>
          <w:rStyle w:val="af9"/>
          <w:rFonts w:asciiTheme="minorHAnsi" w:hAnsiTheme="minorHAnsi"/>
          <w:lang w:val="ru-RU"/>
        </w:rPr>
        <w:t>The Emergence of Spacetime, or, Quantum Gravity on Your Desktop.</w:t>
      </w:r>
      <w:r w:rsidRPr="005765D7">
        <w:rPr>
          <w:rFonts w:asciiTheme="minorHAnsi" w:hAnsiTheme="minorHAnsi"/>
          <w:lang w:val="ru-RU"/>
        </w:rPr>
        <w:t xml:space="preserve"> Classical and Quantum Gravity, 25(11), 114006, 2008. (Обзор причинной динамической триангуляции — подхода, демонстрирующего рождение 4</w:t>
      </w:r>
      <w:r w:rsidRPr="005765D7">
        <w:rPr>
          <w:rFonts w:asciiTheme="minorHAnsi" w:hAnsiTheme="minorHAnsi"/>
          <w:lang w:val="ru-RU"/>
        </w:rPr>
        <w:noBreakHyphen/>
        <w:t>мерного пространства</w:t>
      </w:r>
      <w:r w:rsidRPr="005765D7">
        <w:rPr>
          <w:rFonts w:asciiTheme="minorHAnsi" w:hAnsiTheme="minorHAnsi"/>
          <w:lang w:val="ru-RU"/>
        </w:rPr>
        <w:noBreakHyphen/>
        <w:t>времени из простых строительных блоков).</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Verlinde, E. </w:t>
      </w:r>
      <w:r w:rsidRPr="005765D7">
        <w:rPr>
          <w:rStyle w:val="af9"/>
          <w:rFonts w:asciiTheme="minorHAnsi" w:hAnsiTheme="minorHAnsi"/>
          <w:lang w:val="ru-RU"/>
        </w:rPr>
        <w:t>On the Origin of Gravity and the Laws of Newton.</w:t>
      </w:r>
      <w:r w:rsidRPr="005765D7">
        <w:rPr>
          <w:rFonts w:asciiTheme="minorHAnsi" w:hAnsiTheme="minorHAnsi"/>
          <w:lang w:val="ru-RU"/>
        </w:rPr>
        <w:t xml:space="preserve"> Journal of High Energy Physics, 2011(4), 29, 2011. (Гравитация как энтропийная сила, концептуально близкая к идее эмерджентности).</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Hossenfelder, S. </w:t>
      </w:r>
      <w:r w:rsidRPr="005765D7">
        <w:rPr>
          <w:rStyle w:val="af9"/>
          <w:rFonts w:asciiTheme="minorHAnsi" w:hAnsiTheme="minorHAnsi"/>
          <w:lang w:val="ru-RU"/>
        </w:rPr>
        <w:t>Minimal Length Scale Scenarios for Quantum Gravity.</w:t>
      </w:r>
      <w:r w:rsidRPr="005765D7">
        <w:rPr>
          <w:rFonts w:asciiTheme="minorHAnsi" w:hAnsiTheme="minorHAnsi"/>
          <w:lang w:val="ru-RU"/>
        </w:rPr>
        <w:t xml:space="preserve"> Living Reviews in Relativity, 16(1), 2, 2013. (Обзор подходов, вводящих фундаментальную длину, перекликается с дискретной «Губкой» пространства).</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Carroll, S. M. </w:t>
      </w:r>
      <w:r w:rsidRPr="005765D7">
        <w:rPr>
          <w:rStyle w:val="af9"/>
          <w:rFonts w:asciiTheme="minorHAnsi" w:hAnsiTheme="minorHAnsi"/>
          <w:lang w:val="ru-RU"/>
        </w:rPr>
        <w:t>From Eternity to Here: The Quest for the Ultimate Theory of Time.</w:t>
      </w:r>
      <w:r w:rsidRPr="005765D7">
        <w:rPr>
          <w:rFonts w:asciiTheme="minorHAnsi" w:hAnsiTheme="minorHAnsi"/>
          <w:lang w:val="ru-RU"/>
        </w:rPr>
        <w:t xml:space="preserve"> Dutton, 2010. (Популярное, но глубокое изложение проблемы стрелы времени и её связи с космологией).</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Wilczek, F. </w:t>
      </w:r>
      <w:r w:rsidRPr="005765D7">
        <w:rPr>
          <w:rStyle w:val="af9"/>
          <w:rFonts w:asciiTheme="minorHAnsi" w:hAnsiTheme="minorHAnsi"/>
          <w:lang w:val="ru-RU"/>
        </w:rPr>
        <w:t>The Lightness of Being: Mass, Ether, and the Unification of Forces.</w:t>
      </w:r>
      <w:r w:rsidRPr="005765D7">
        <w:rPr>
          <w:rFonts w:asciiTheme="minorHAnsi" w:hAnsiTheme="minorHAnsi"/>
          <w:lang w:val="ru-RU"/>
        </w:rPr>
        <w:t xml:space="preserve"> Basic Books, 2008. (Современное понимание физического вакуума и концепции кристаллов времени).</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Penrose, R. </w:t>
      </w:r>
      <w:r w:rsidRPr="005765D7">
        <w:rPr>
          <w:rStyle w:val="af9"/>
          <w:rFonts w:asciiTheme="minorHAnsi" w:hAnsiTheme="minorHAnsi"/>
          <w:lang w:val="ru-RU"/>
        </w:rPr>
        <w:t>The Road to Reality: A Complete Guide to the Laws of the Universe.</w:t>
      </w:r>
      <w:r w:rsidRPr="005765D7">
        <w:rPr>
          <w:rFonts w:asciiTheme="minorHAnsi" w:hAnsiTheme="minorHAnsi"/>
          <w:lang w:val="ru-RU"/>
        </w:rPr>
        <w:t xml:space="preserve"> Jonathan Cape, 2004. (Всеобъемлющий труд, затрагивающий проблемы времени, энтропии и квантовой гравитации).</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Barrow, J. D., Tipler, F. J. </w:t>
      </w:r>
      <w:r w:rsidRPr="005765D7">
        <w:rPr>
          <w:rStyle w:val="af9"/>
          <w:rFonts w:asciiTheme="minorHAnsi" w:hAnsiTheme="minorHAnsi"/>
          <w:lang w:val="ru-RU"/>
        </w:rPr>
        <w:t>The Anthropic Cosmological Principle.</w:t>
      </w:r>
      <w:r w:rsidRPr="005765D7">
        <w:rPr>
          <w:rFonts w:asciiTheme="minorHAnsi" w:hAnsiTheme="minorHAnsi"/>
          <w:lang w:val="ru-RU"/>
        </w:rPr>
        <w:t xml:space="preserve"> Oxford University Press, 1986. (Обсуждение гипотез тонкой настройки констант, переосмысляемых в TTU как фаза кристаллизации).</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’t Hooft, G. </w:t>
      </w:r>
      <w:r w:rsidRPr="005765D7">
        <w:rPr>
          <w:rStyle w:val="af9"/>
          <w:rFonts w:asciiTheme="minorHAnsi" w:hAnsiTheme="minorHAnsi"/>
          <w:lang w:val="ru-RU"/>
        </w:rPr>
        <w:t>The Cellular Automaton Interpretation of Quantum Mechanics.</w:t>
      </w:r>
      <w:r w:rsidRPr="005765D7">
        <w:rPr>
          <w:rFonts w:asciiTheme="minorHAnsi" w:hAnsiTheme="minorHAnsi"/>
          <w:lang w:val="ru-RU"/>
        </w:rPr>
        <w:t xml:space="preserve"> Springer, 2016. (Детерминированные основы квантовой механики, поддерживающие идею дискретного вычислимого уровня).</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Magueijo, J., Smolin, L. </w:t>
      </w:r>
      <w:r w:rsidRPr="005765D7">
        <w:rPr>
          <w:rStyle w:val="af9"/>
          <w:rFonts w:asciiTheme="minorHAnsi" w:hAnsiTheme="minorHAnsi"/>
          <w:lang w:val="ru-RU"/>
        </w:rPr>
        <w:t>Lorentz Invariance with an Invariant Energy Scale.</w:t>
      </w:r>
      <w:r w:rsidRPr="005765D7">
        <w:rPr>
          <w:rFonts w:asciiTheme="minorHAnsi" w:hAnsiTheme="minorHAnsi"/>
          <w:lang w:val="ru-RU"/>
        </w:rPr>
        <w:t xml:space="preserve"> Physical Review Letters, 88(19), 190403, 2002. (Модифицированные дисперсионные соотношения на малых масштабах).</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lastRenderedPageBreak/>
        <w:t xml:space="preserve">Khoury, J., Weltman, A. </w:t>
      </w:r>
      <w:r w:rsidRPr="005765D7">
        <w:rPr>
          <w:rStyle w:val="af9"/>
          <w:rFonts w:asciiTheme="minorHAnsi" w:hAnsiTheme="minorHAnsi"/>
          <w:lang w:val="ru-RU"/>
        </w:rPr>
        <w:t>Chameleon Fields: Awaiting Surprises for Tests of Gravity in Space.</w:t>
      </w:r>
      <w:r w:rsidRPr="005765D7">
        <w:rPr>
          <w:rFonts w:asciiTheme="minorHAnsi" w:hAnsiTheme="minorHAnsi"/>
          <w:lang w:val="ru-RU"/>
        </w:rPr>
        <w:t xml:space="preserve"> Physical Review Letters, 93(17), 171104, 2004. (Пример теории, где свойства поля зависят от среды, аналогично Θ</w:t>
      </w:r>
      <w:r w:rsidRPr="005765D7">
        <w:rPr>
          <w:rFonts w:asciiTheme="minorHAnsi" w:hAnsiTheme="minorHAnsi"/>
          <w:lang w:val="ru-RU"/>
        </w:rPr>
        <w:noBreakHyphen/>
        <w:t>полю).</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LCDM Collaboration, Planck Collaboration. </w:t>
      </w:r>
      <w:r w:rsidRPr="005765D7">
        <w:rPr>
          <w:rStyle w:val="af9"/>
          <w:rFonts w:asciiTheme="minorHAnsi" w:hAnsiTheme="minorHAnsi"/>
          <w:lang w:val="ru-RU"/>
        </w:rPr>
        <w:t>Planck 2018 results. VI. Cosmological parameters.</w:t>
      </w:r>
      <w:r w:rsidRPr="005765D7">
        <w:rPr>
          <w:rFonts w:asciiTheme="minorHAnsi" w:hAnsiTheme="minorHAnsi"/>
          <w:lang w:val="ru-RU"/>
        </w:rPr>
        <w:t xml:space="preserve"> Astronomy &amp; Astrophysics, 641, A6, 2020. (Современные наблюдательные данные, обязательные для объяснения в новых моделях).</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Famaey, B., McGaugh, S. S. </w:t>
      </w:r>
      <w:r w:rsidRPr="005765D7">
        <w:rPr>
          <w:rStyle w:val="af9"/>
          <w:rFonts w:asciiTheme="minorHAnsi" w:hAnsiTheme="minorHAnsi"/>
          <w:lang w:val="ru-RU"/>
        </w:rPr>
        <w:t>Modified Newtonian Dynamics (MOND): Observational Phenomenology and Relativistic Extensions.</w:t>
      </w:r>
      <w:r w:rsidRPr="005765D7">
        <w:rPr>
          <w:rFonts w:asciiTheme="minorHAnsi" w:hAnsiTheme="minorHAnsi"/>
          <w:lang w:val="ru-RU"/>
        </w:rPr>
        <w:t xml:space="preserve"> Living Reviews in Relativity, 15(1), 10, 2012. (Обзор MOND — эмпирического подхода к тёмной материи, связанного с градиентами темпоральной плотности).</w:t>
      </w:r>
    </w:p>
    <w:p w:rsidR="00D14170" w:rsidRPr="005765D7" w:rsidRDefault="00D14170" w:rsidP="00D83897">
      <w:pPr>
        <w:pStyle w:val="affa"/>
        <w:numPr>
          <w:ilvl w:val="0"/>
          <w:numId w:val="7"/>
        </w:numPr>
        <w:rPr>
          <w:rFonts w:asciiTheme="minorHAnsi" w:hAnsiTheme="minorHAnsi"/>
          <w:lang w:val="ru-RU"/>
        </w:rPr>
      </w:pPr>
      <w:r w:rsidRPr="005765D7">
        <w:rPr>
          <w:rFonts w:asciiTheme="minorHAnsi" w:hAnsiTheme="minorHAnsi"/>
          <w:lang w:val="ru-RU"/>
        </w:rPr>
        <w:t xml:space="preserve">Lemeshko, A. </w:t>
      </w:r>
      <w:r w:rsidRPr="005765D7">
        <w:rPr>
          <w:rStyle w:val="af9"/>
          <w:rFonts w:asciiTheme="minorHAnsi" w:hAnsiTheme="minorHAnsi"/>
          <w:lang w:val="ru-RU"/>
        </w:rPr>
        <w:t>TTU: Temporal Theory of the Universe.</w:t>
      </w:r>
      <w:r w:rsidRPr="005765D7">
        <w:rPr>
          <w:rFonts w:asciiTheme="minorHAnsi" w:hAnsiTheme="minorHAnsi"/>
          <w:lang w:val="ru-RU"/>
        </w:rPr>
        <w:t xml:space="preserve"> (Авторская работа, формулирующая онтологию времени и её связь со Стандартной моделью).</w:t>
      </w:r>
    </w:p>
    <w:p w:rsidR="00B378B1" w:rsidRPr="005A66D6" w:rsidRDefault="007A6BAA" w:rsidP="005A66D6">
      <w:pPr>
        <w:pStyle w:val="affa"/>
        <w:rPr>
          <w:b/>
          <w:bCs/>
        </w:rPr>
      </w:pPr>
      <w:r>
        <w:rPr>
          <w:rFonts w:asciiTheme="minorHAnsi" w:hAnsiTheme="minorHAnsi"/>
          <w:lang w:val="ru-RU"/>
        </w:rPr>
        <w:pict>
          <v:rect id="_x0000_i1243" style="width:0;height:1.5pt" o:hralign="center" o:bullet="t" o:hrstd="t" o:hr="t" fillcolor="#a0a0a0" stroked="f"/>
        </w:pict>
      </w:r>
    </w:p>
    <w:p w:rsidR="005A66D6" w:rsidRDefault="00631369" w:rsidP="00631369">
      <w:pPr>
        <w:pStyle w:val="affa"/>
        <w:ind w:left="360"/>
        <w:rPr>
          <w:rFonts w:asciiTheme="minorHAnsi" w:hAnsiTheme="minorHAnsi"/>
          <w:b/>
          <w:bCs/>
          <w:lang w:val="ru-RU"/>
        </w:rPr>
      </w:pPr>
      <w:r w:rsidRPr="005A66D6">
        <w:rPr>
          <w:b/>
          <w:bCs/>
          <w:lang w:val="ru-RU"/>
        </w:rPr>
        <w:t>Приложения</w:t>
      </w:r>
      <w:r w:rsidR="00B378B1" w:rsidRPr="00B378B1">
        <w:rPr>
          <w:rFonts w:asciiTheme="minorHAnsi" w:hAnsiTheme="minorHAnsi"/>
          <w:b/>
          <w:bCs/>
          <w:lang w:val="ru-RU"/>
        </w:rPr>
        <w:t>.</w:t>
      </w:r>
    </w:p>
    <w:p w:rsidR="005A66D6" w:rsidRPr="005A66D6" w:rsidRDefault="00B378B1" w:rsidP="00296DFC">
      <w:pPr>
        <w:pStyle w:val="affa"/>
        <w:numPr>
          <w:ilvl w:val="0"/>
          <w:numId w:val="112"/>
        </w:numPr>
        <w:rPr>
          <w:rFonts w:asciiTheme="minorHAnsi" w:hAnsiTheme="minorHAnsi"/>
          <w:b/>
          <w:bCs/>
          <w:lang w:val="ru-RU"/>
        </w:rPr>
      </w:pPr>
      <w:r w:rsidRPr="00B378B1">
        <w:rPr>
          <w:rFonts w:asciiTheme="minorHAnsi" w:hAnsiTheme="minorHAnsi"/>
          <w:b/>
          <w:bCs/>
          <w:lang w:val="ru-RU"/>
        </w:rPr>
        <w:t>.</w:t>
      </w:r>
      <w:r w:rsidR="005A66D6" w:rsidRPr="005A66D6">
        <w:rPr>
          <w:b/>
          <w:bCs/>
          <w:lang w:val="ru-RU"/>
        </w:rPr>
        <w:t xml:space="preserve"> Приложени</w:t>
      </w:r>
      <w:r w:rsidR="00631369">
        <w:rPr>
          <w:b/>
          <w:bCs/>
          <w:lang w:val="ru-RU"/>
        </w:rPr>
        <w:t>е</w:t>
      </w:r>
      <w:r w:rsidR="005A66D6" w:rsidRPr="005A66D6">
        <w:rPr>
          <w:b/>
          <w:bCs/>
          <w:lang w:val="ru-RU"/>
        </w:rPr>
        <w:t xml:space="preserve"> А</w:t>
      </w:r>
      <w:r w:rsidR="005A66D6" w:rsidRPr="005A66D6">
        <w:rPr>
          <w:b/>
          <w:bCs/>
        </w:rPr>
        <w:t>. Глосар</w:t>
      </w:r>
      <w:r w:rsidR="005A66D6">
        <w:rPr>
          <w:b/>
          <w:bCs/>
          <w:lang w:val="ru-RU"/>
        </w:rPr>
        <w:t>и</w:t>
      </w:r>
      <w:r w:rsidR="005A66D6" w:rsidRPr="005A66D6">
        <w:rPr>
          <w:b/>
          <w:bCs/>
        </w:rPr>
        <w:t>й терминов, числовые ориентиры, сравнительные таблицы</w:t>
      </w:r>
      <w:r w:rsidR="005A66D6" w:rsidRPr="00B378B1">
        <w:rPr>
          <w:rFonts w:asciiTheme="minorHAnsi" w:hAnsiTheme="minorHAnsi"/>
          <w:b/>
          <w:bCs/>
        </w:rPr>
        <w:t xml:space="preserve"> </w:t>
      </w:r>
    </w:p>
    <w:p w:rsidR="00B378B1" w:rsidRPr="00B378B1" w:rsidRDefault="00B378B1" w:rsidP="00296DFC">
      <w:pPr>
        <w:pStyle w:val="affa"/>
        <w:numPr>
          <w:ilvl w:val="0"/>
          <w:numId w:val="112"/>
        </w:numPr>
        <w:jc w:val="both"/>
        <w:rPr>
          <w:rFonts w:asciiTheme="minorHAnsi" w:hAnsiTheme="minorHAnsi"/>
          <w:b/>
          <w:bCs/>
          <w:lang w:val="ru-RU"/>
        </w:rPr>
      </w:pPr>
      <w:r w:rsidRPr="00B378B1">
        <w:rPr>
          <w:rFonts w:asciiTheme="minorHAnsi" w:hAnsiTheme="minorHAnsi"/>
          <w:b/>
          <w:bCs/>
        </w:rPr>
        <w:t>А</w:t>
      </w:r>
      <w:r w:rsidR="00631369" w:rsidRPr="00631369">
        <w:rPr>
          <w:b/>
          <w:bCs/>
          <w:lang w:val="ru-RU"/>
        </w:rPr>
        <w:t xml:space="preserve"> </w:t>
      </w:r>
      <w:r w:rsidR="00631369" w:rsidRPr="005A66D6">
        <w:rPr>
          <w:b/>
          <w:bCs/>
          <w:lang w:val="ru-RU"/>
        </w:rPr>
        <w:t>А</w:t>
      </w:r>
      <w:r w:rsidRPr="00B378B1">
        <w:rPr>
          <w:rFonts w:asciiTheme="minorHAnsi" w:hAnsiTheme="minorHAnsi"/>
          <w:b/>
          <w:bCs/>
        </w:rPr>
        <w:t>1</w:t>
      </w:r>
      <w:r w:rsidRPr="00B378B1">
        <w:rPr>
          <w:rFonts w:asciiTheme="minorHAnsi" w:hAnsiTheme="minorHAnsi"/>
          <w:b/>
          <w:bCs/>
          <w:lang w:val="ru-RU"/>
        </w:rPr>
        <w:t xml:space="preserve"> ГЛОСАР</w:t>
      </w:r>
      <w:r w:rsidR="005A66D6">
        <w:rPr>
          <w:rFonts w:asciiTheme="minorHAnsi" w:hAnsiTheme="minorHAnsi"/>
          <w:b/>
          <w:bCs/>
          <w:lang w:val="ru-RU"/>
        </w:rPr>
        <w:t>И</w:t>
      </w:r>
      <w:r w:rsidRPr="00B378B1">
        <w:rPr>
          <w:rFonts w:asciiTheme="minorHAnsi" w:hAnsiTheme="minorHAnsi"/>
          <w:b/>
          <w:bCs/>
          <w:lang w:val="ru-RU"/>
        </w:rPr>
        <w:t>Й ТЕРМИНОВ</w:t>
      </w:r>
    </w:p>
    <w:p w:rsidR="00B378B1" w:rsidRPr="005765D7" w:rsidRDefault="00B378B1" w:rsidP="00B378B1">
      <w:pPr>
        <w:spacing w:after="0"/>
        <w:rPr>
          <w:sz w:val="24"/>
          <w:szCs w:val="24"/>
          <w:lang w:val="ru-RU"/>
        </w:rPr>
      </w:pPr>
    </w:p>
    <w:p w:rsidR="00B378B1" w:rsidRPr="005765D7" w:rsidRDefault="00B378B1" w:rsidP="00B378B1">
      <w:pPr>
        <w:jc w:val="both"/>
        <w:rPr>
          <w:sz w:val="24"/>
          <w:szCs w:val="24"/>
          <w:lang w:val="ru-RU"/>
        </w:rPr>
      </w:pPr>
      <w:r w:rsidRPr="005765D7">
        <w:rPr>
          <w:b/>
          <w:sz w:val="24"/>
          <w:szCs w:val="24"/>
          <w:lang w:val="ru-RU"/>
        </w:rPr>
        <w:t>ГИПЕРВРЕМЯ</w:t>
      </w:r>
      <w:r w:rsidRPr="005765D7">
        <w:rPr>
          <w:sz w:val="24"/>
          <w:szCs w:val="24"/>
          <w:lang w:val="ru-RU"/>
        </w:rPr>
        <w:t xml:space="preserve"> — Первичная субстанция реальности, мета-время, из которого возникает всё остальное.</w:t>
      </w:r>
    </w:p>
    <w:p w:rsidR="00B378B1" w:rsidRPr="005765D7" w:rsidRDefault="00B378B1" w:rsidP="00B378B1">
      <w:pPr>
        <w:jc w:val="both"/>
        <w:rPr>
          <w:sz w:val="24"/>
          <w:szCs w:val="24"/>
          <w:lang w:val="ru-RU"/>
        </w:rPr>
      </w:pPr>
      <w:r w:rsidRPr="005765D7">
        <w:rPr>
          <w:b/>
          <w:sz w:val="24"/>
          <w:szCs w:val="24"/>
          <w:lang w:val="ru-RU"/>
        </w:rPr>
        <w:t>«ГОРЯЧЕЕ» ВРЕМЯ</w:t>
      </w:r>
      <w:r w:rsidRPr="005765D7">
        <w:rPr>
          <w:sz w:val="24"/>
          <w:szCs w:val="24"/>
          <w:lang w:val="ru-RU"/>
        </w:rPr>
        <w:t xml:space="preserve"> — Поток времени в будущее (τ &gt; 0). Связано с нашей Вселенной.</w:t>
      </w:r>
    </w:p>
    <w:p w:rsidR="00B378B1" w:rsidRPr="005765D7" w:rsidRDefault="00B378B1" w:rsidP="00B378B1">
      <w:pPr>
        <w:jc w:val="both"/>
        <w:rPr>
          <w:sz w:val="24"/>
          <w:szCs w:val="24"/>
          <w:lang w:val="ru-RU"/>
        </w:rPr>
      </w:pPr>
      <w:r w:rsidRPr="005765D7">
        <w:rPr>
          <w:b/>
          <w:sz w:val="24"/>
          <w:szCs w:val="24"/>
          <w:lang w:val="ru-RU"/>
        </w:rPr>
        <w:t>«ХОЛОДНОЕ» ВРЕМЯ</w:t>
      </w:r>
      <w:r w:rsidRPr="005765D7">
        <w:rPr>
          <w:sz w:val="24"/>
          <w:szCs w:val="24"/>
          <w:lang w:val="ru-RU"/>
        </w:rPr>
        <w:t xml:space="preserve"> — Поток времени в прошлое (τ &lt; 0). Связано с Антивселенной.</w:t>
      </w:r>
    </w:p>
    <w:p w:rsidR="00B378B1" w:rsidRPr="005765D7" w:rsidRDefault="00B378B1" w:rsidP="00B378B1">
      <w:pPr>
        <w:jc w:val="both"/>
        <w:rPr>
          <w:sz w:val="24"/>
          <w:szCs w:val="24"/>
          <w:lang w:val="ru-RU"/>
        </w:rPr>
      </w:pPr>
      <w:r w:rsidRPr="005765D7">
        <w:rPr>
          <w:b/>
          <w:sz w:val="24"/>
          <w:szCs w:val="24"/>
          <w:lang w:val="ru-RU"/>
        </w:rPr>
        <w:t>ОКО НАСТОЯЩЕГО</w:t>
      </w:r>
      <w:r w:rsidRPr="005765D7">
        <w:rPr>
          <w:sz w:val="24"/>
          <w:szCs w:val="24"/>
          <w:lang w:val="ru-RU"/>
        </w:rPr>
        <w:t xml:space="preserve"> — Вихревая структура при встрече потоков времени. Точка рождения причинности.</w:t>
      </w:r>
    </w:p>
    <w:p w:rsidR="00B378B1" w:rsidRPr="005765D7" w:rsidRDefault="00B378B1" w:rsidP="00B378B1">
      <w:pPr>
        <w:jc w:val="both"/>
        <w:rPr>
          <w:sz w:val="24"/>
          <w:szCs w:val="24"/>
          <w:lang w:val="ru-RU"/>
        </w:rPr>
      </w:pPr>
      <w:r w:rsidRPr="005765D7">
        <w:rPr>
          <w:b/>
          <w:sz w:val="24"/>
          <w:szCs w:val="24"/>
          <w:lang w:val="ru-RU"/>
        </w:rPr>
        <w:t>ГУБКА</w:t>
      </w:r>
      <w:r w:rsidRPr="005765D7">
        <w:rPr>
          <w:sz w:val="24"/>
          <w:szCs w:val="24"/>
          <w:lang w:val="ru-RU"/>
        </w:rPr>
        <w:t xml:space="preserve"> — Кристаллизованное пространство. Трёхмерная дискретная структура.</w:t>
      </w:r>
    </w:p>
    <w:p w:rsidR="00B378B1" w:rsidRPr="005765D7" w:rsidRDefault="00B378B1" w:rsidP="00B378B1">
      <w:pPr>
        <w:jc w:val="both"/>
        <w:rPr>
          <w:sz w:val="24"/>
          <w:szCs w:val="24"/>
          <w:lang w:val="ru-RU"/>
        </w:rPr>
      </w:pPr>
      <w:r w:rsidRPr="005765D7">
        <w:rPr>
          <w:b/>
          <w:sz w:val="24"/>
          <w:szCs w:val="24"/>
          <w:lang w:val="ru-RU"/>
        </w:rPr>
        <w:t>СНЕЖИНКИ</w:t>
      </w:r>
      <w:r w:rsidRPr="005765D7">
        <w:rPr>
          <w:sz w:val="24"/>
          <w:szCs w:val="24"/>
          <w:lang w:val="ru-RU"/>
        </w:rPr>
        <w:t xml:space="preserve"> — Частицы вещества как результат конденсации темпоральных полей.</w:t>
      </w:r>
    </w:p>
    <w:p w:rsidR="00B378B1" w:rsidRPr="005765D7" w:rsidRDefault="00B378B1" w:rsidP="00B378B1">
      <w:pPr>
        <w:jc w:val="both"/>
        <w:rPr>
          <w:sz w:val="24"/>
          <w:szCs w:val="24"/>
          <w:lang w:val="ru-RU"/>
        </w:rPr>
      </w:pPr>
      <w:r w:rsidRPr="005765D7">
        <w:rPr>
          <w:b/>
          <w:sz w:val="24"/>
          <w:szCs w:val="24"/>
          <w:lang w:val="ru-RU"/>
        </w:rPr>
        <w:t>TTU</w:t>
      </w:r>
      <w:r w:rsidRPr="005765D7">
        <w:rPr>
          <w:sz w:val="24"/>
          <w:szCs w:val="24"/>
          <w:lang w:val="ru-RU"/>
        </w:rPr>
        <w:t xml:space="preserve"> — Temporal Theory of Universe — Темпоральная теория Вселенной.</w:t>
      </w:r>
    </w:p>
    <w:p w:rsidR="00B378B1" w:rsidRPr="005765D7" w:rsidRDefault="00B378B1" w:rsidP="00B378B1">
      <w:pPr>
        <w:jc w:val="both"/>
        <w:rPr>
          <w:sz w:val="24"/>
          <w:szCs w:val="24"/>
          <w:lang w:val="ru-RU"/>
        </w:rPr>
      </w:pPr>
      <w:r w:rsidRPr="005765D7">
        <w:rPr>
          <w:b/>
          <w:sz w:val="24"/>
          <w:szCs w:val="24"/>
          <w:lang w:val="ru-RU"/>
        </w:rPr>
        <w:t>TTG</w:t>
      </w:r>
      <w:r w:rsidRPr="005765D7">
        <w:rPr>
          <w:sz w:val="24"/>
          <w:szCs w:val="24"/>
          <w:lang w:val="ru-RU"/>
        </w:rPr>
        <w:t xml:space="preserve"> — Temporal Theory of Gravitation — Гравитация как градиент времени.</w:t>
      </w:r>
    </w:p>
    <w:p w:rsidR="00B378B1" w:rsidRPr="005765D7" w:rsidRDefault="00B378B1" w:rsidP="00B378B1">
      <w:pPr>
        <w:jc w:val="both"/>
        <w:rPr>
          <w:sz w:val="24"/>
          <w:szCs w:val="24"/>
          <w:lang w:val="ru-RU"/>
        </w:rPr>
      </w:pPr>
      <w:r w:rsidRPr="005765D7">
        <w:rPr>
          <w:b/>
          <w:sz w:val="24"/>
          <w:szCs w:val="24"/>
          <w:lang w:val="ru-RU"/>
        </w:rPr>
        <w:t>БАРИОННАЯ АСИММЕТРИЯ</w:t>
      </w:r>
      <w:r w:rsidRPr="005765D7">
        <w:rPr>
          <w:sz w:val="24"/>
          <w:szCs w:val="24"/>
          <w:lang w:val="ru-RU"/>
        </w:rPr>
        <w:t xml:space="preserve"> — Преобладание вещества над антивеществом.</w:t>
      </w:r>
    </w:p>
    <w:p w:rsidR="00B378B1" w:rsidRPr="005765D7" w:rsidRDefault="00B378B1" w:rsidP="00B378B1">
      <w:pPr>
        <w:jc w:val="both"/>
        <w:rPr>
          <w:sz w:val="24"/>
          <w:szCs w:val="24"/>
          <w:lang w:val="ru-RU"/>
        </w:rPr>
      </w:pPr>
      <w:r w:rsidRPr="005765D7">
        <w:rPr>
          <w:b/>
          <w:sz w:val="24"/>
          <w:szCs w:val="24"/>
          <w:lang w:val="ru-RU"/>
        </w:rPr>
        <w:t>ТЁМНАЯ МАТЕРИЯ</w:t>
      </w:r>
      <w:r w:rsidRPr="005765D7">
        <w:rPr>
          <w:sz w:val="24"/>
          <w:szCs w:val="24"/>
          <w:lang w:val="ru-RU"/>
        </w:rPr>
        <w:t xml:space="preserve"> — В TTU не существует. Объясняется неоднородностями темпоральной геометрии.</w:t>
      </w:r>
    </w:p>
    <w:p w:rsidR="00B378B1" w:rsidRPr="005765D7" w:rsidRDefault="00B378B1" w:rsidP="00B378B1">
      <w:pPr>
        <w:jc w:val="both"/>
        <w:rPr>
          <w:sz w:val="24"/>
          <w:szCs w:val="24"/>
          <w:lang w:val="ru-RU"/>
        </w:rPr>
      </w:pPr>
      <w:r w:rsidRPr="005765D7">
        <w:rPr>
          <w:b/>
          <w:sz w:val="24"/>
          <w:szCs w:val="24"/>
          <w:lang w:val="ru-RU"/>
        </w:rPr>
        <w:lastRenderedPageBreak/>
        <w:t>ТЁМНАЯ ЭНЕРГИЯ</w:t>
      </w:r>
      <w:r w:rsidRPr="005765D7">
        <w:rPr>
          <w:sz w:val="24"/>
          <w:szCs w:val="24"/>
          <w:lang w:val="ru-RU"/>
        </w:rPr>
        <w:t xml:space="preserve"> — В TTU не существует. Объясняется ростом темпа преобразования времени.</w:t>
      </w:r>
    </w:p>
    <w:p w:rsidR="00B378B1" w:rsidRDefault="007A6BAA" w:rsidP="00B378B1">
      <w:pPr>
        <w:pStyle w:val="31"/>
        <w:rPr>
          <w:rFonts w:asciiTheme="minorHAnsi" w:hAnsiTheme="minorHAnsi"/>
          <w:color w:val="auto"/>
          <w:sz w:val="24"/>
          <w:szCs w:val="24"/>
          <w:lang w:val="ru-RU"/>
        </w:rPr>
      </w:pPr>
      <w:r>
        <w:rPr>
          <w:sz w:val="24"/>
          <w:szCs w:val="24"/>
          <w:lang w:val="ru-RU"/>
        </w:rPr>
        <w:pict>
          <v:rect id="_x0000_i1244" style="width:0;height:1.5pt" o:hralign="center" o:hrstd="t" o:hr="t" fillcolor="#a0a0a0" stroked="f"/>
        </w:pict>
      </w:r>
    </w:p>
    <w:p w:rsidR="0020024C" w:rsidRPr="005765D7" w:rsidRDefault="00F04608"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А</w:t>
      </w:r>
      <w:r w:rsidR="00B378B1">
        <w:rPr>
          <w:rFonts w:asciiTheme="minorHAnsi" w:hAnsiTheme="minorHAnsi"/>
          <w:color w:val="auto"/>
          <w:sz w:val="24"/>
          <w:szCs w:val="24"/>
          <w:lang w:val="ru-RU"/>
        </w:rPr>
        <w:t>2</w:t>
      </w:r>
      <w:r w:rsidRPr="005765D7">
        <w:rPr>
          <w:rFonts w:asciiTheme="minorHAnsi" w:hAnsiTheme="minorHAnsi"/>
          <w:color w:val="auto"/>
          <w:sz w:val="24"/>
          <w:szCs w:val="24"/>
          <w:lang w:val="ru-RU"/>
        </w:rPr>
        <w:t xml:space="preserve">. </w:t>
      </w:r>
      <w:r w:rsidR="0020024C" w:rsidRPr="005765D7">
        <w:rPr>
          <w:rFonts w:asciiTheme="minorHAnsi" w:hAnsiTheme="minorHAnsi"/>
          <w:color w:val="auto"/>
          <w:sz w:val="24"/>
          <w:szCs w:val="24"/>
          <w:lang w:val="ru-RU"/>
        </w:rPr>
        <w:t>Числовые ориентиры для масштабной скорости c_eff</w:t>
      </w:r>
    </w:p>
    <w:p w:rsidR="0020024C" w:rsidRPr="005765D7" w:rsidRDefault="0020024C" w:rsidP="00D83897">
      <w:pPr>
        <w:pStyle w:val="affa"/>
        <w:rPr>
          <w:rFonts w:asciiTheme="minorHAnsi" w:hAnsiTheme="minorHAnsi"/>
          <w:lang w:val="ru-RU"/>
        </w:rPr>
      </w:pPr>
      <w:r w:rsidRPr="005765D7">
        <w:rPr>
          <w:rFonts w:asciiTheme="minorHAnsi" w:hAnsiTheme="minorHAnsi"/>
          <w:lang w:val="ru-RU"/>
        </w:rPr>
        <w:t>Масштабная скорость c_eff в уравнении темпоральной силы является подгоночным параметром модели, который должен быть калиброван по наблюдательным данным. Её физический смысл — характеристика того, как быстро темпоральная субстанция «реагирует» на градиенты своей плотности.</w:t>
      </w:r>
    </w:p>
    <w:p w:rsidR="0020024C" w:rsidRPr="005765D7" w:rsidRDefault="00D1061C" w:rsidP="00D83897">
      <w:pPr>
        <w:pStyle w:val="affa"/>
        <w:numPr>
          <w:ilvl w:val="0"/>
          <w:numId w:val="8"/>
        </w:numPr>
        <w:rPr>
          <w:rFonts w:asciiTheme="minorHAnsi" w:hAnsiTheme="minorHAnsi"/>
          <w:lang w:val="ru-RU"/>
        </w:rPr>
      </w:pPr>
      <w:r w:rsidRPr="00D1061C">
        <w:rPr>
          <w:rStyle w:val="af8"/>
          <w:rFonts w:asciiTheme="minorHAnsi" w:hAnsiTheme="minorHAnsi"/>
          <w:b w:val="0"/>
          <w:bCs w:val="0"/>
          <w:lang w:val="ru-RU"/>
        </w:rPr>
        <w:t xml:space="preserve"> </w:t>
      </w:r>
      <w:r w:rsidR="0020024C" w:rsidRPr="005765D7">
        <w:rPr>
          <w:rStyle w:val="af8"/>
          <w:rFonts w:asciiTheme="minorHAnsi" w:hAnsiTheme="minorHAnsi"/>
          <w:lang w:val="ru-RU"/>
        </w:rPr>
        <w:t>Космологические масштабы (тёмная энергия):</w:t>
      </w:r>
      <w:r w:rsidR="003706E5" w:rsidRPr="005765D7">
        <w:rPr>
          <w:rStyle w:val="af8"/>
          <w:rFonts w:asciiTheme="minorHAnsi" w:hAnsiTheme="minorHAnsi"/>
          <w:lang w:val="ru-RU"/>
        </w:rPr>
        <w:br/>
      </w:r>
      <w:r w:rsidR="0020024C" w:rsidRPr="005765D7">
        <w:rPr>
          <w:rFonts w:asciiTheme="minorHAnsi" w:hAnsiTheme="minorHAnsi"/>
          <w:lang w:val="ru-RU"/>
        </w:rPr>
        <w:t xml:space="preserve"> Оценки, основанные на мощности подкачки энергии для объяснения наблюдаемого ускоренного расширения, дают: c_eff(космо) </w:t>
      </w:r>
      <w:r w:rsidR="0020024C" w:rsidRPr="005765D7">
        <w:rPr>
          <w:rFonts w:asciiTheme="minorHAnsi" w:hAnsiTheme="minorHAnsi" w:cs="Cambria Math"/>
          <w:lang w:val="ru-RU"/>
        </w:rPr>
        <w:t>∼</w:t>
      </w:r>
      <w:r w:rsidR="0020024C" w:rsidRPr="005765D7">
        <w:rPr>
          <w:rFonts w:asciiTheme="minorHAnsi" w:hAnsiTheme="minorHAnsi"/>
          <w:lang w:val="ru-RU"/>
        </w:rPr>
        <w:t xml:space="preserve"> 10⁻³ · c, где c — скорость света. Это указывает на то, что процесс перекачки энергии из Гипервремени в растущую «Губку» является относительно медленным по сравнению со скоростями внутренних процессов в пространстве.</w:t>
      </w:r>
    </w:p>
    <w:p w:rsidR="0020024C" w:rsidRPr="005765D7" w:rsidRDefault="00D1061C" w:rsidP="00D83897">
      <w:pPr>
        <w:pStyle w:val="affa"/>
        <w:numPr>
          <w:ilvl w:val="0"/>
          <w:numId w:val="8"/>
        </w:numPr>
        <w:rPr>
          <w:rFonts w:asciiTheme="minorHAnsi" w:hAnsiTheme="minorHAnsi"/>
          <w:lang w:val="ru-RU"/>
        </w:rPr>
      </w:pPr>
      <w:r>
        <w:rPr>
          <w:rStyle w:val="af8"/>
          <w:rFonts w:asciiTheme="minorHAnsi" w:hAnsiTheme="minorHAnsi"/>
          <w:lang w:val="ru-RU"/>
        </w:rPr>
        <w:t xml:space="preserve"> </w:t>
      </w:r>
      <w:r w:rsidR="0020024C" w:rsidRPr="005765D7">
        <w:rPr>
          <w:rStyle w:val="af8"/>
          <w:rFonts w:asciiTheme="minorHAnsi" w:hAnsiTheme="minorHAnsi"/>
          <w:lang w:val="ru-RU"/>
        </w:rPr>
        <w:t>Галактические масштабы (тёмная материя):</w:t>
      </w:r>
      <w:r w:rsidR="0020024C" w:rsidRPr="005765D7">
        <w:rPr>
          <w:rFonts w:asciiTheme="minorHAnsi" w:hAnsiTheme="minorHAnsi"/>
          <w:lang w:val="ru-RU"/>
        </w:rPr>
        <w:t xml:space="preserve"> </w:t>
      </w:r>
      <w:r w:rsidR="003706E5" w:rsidRPr="005765D7">
        <w:rPr>
          <w:rFonts w:asciiTheme="minorHAnsi" w:hAnsiTheme="minorHAnsi"/>
          <w:lang w:val="ru-RU"/>
        </w:rPr>
        <w:br/>
      </w:r>
      <w:r w:rsidR="0020024C" w:rsidRPr="005765D7">
        <w:rPr>
          <w:rFonts w:asciiTheme="minorHAnsi" w:hAnsiTheme="minorHAnsi"/>
          <w:lang w:val="ru-RU"/>
        </w:rPr>
        <w:t xml:space="preserve">Чтобы воспроизвести наблюдаемые кривые вращения галактик, требуется, чтобы темпоральные градиенты создавали эффективное гравитационное поле. Калибровка под кривые вращения даёт: c_eff(гало) </w:t>
      </w:r>
      <w:r w:rsidR="0020024C" w:rsidRPr="005765D7">
        <w:rPr>
          <w:rFonts w:asciiTheme="minorHAnsi" w:hAnsiTheme="minorHAnsi" w:cs="Cambria Math"/>
          <w:lang w:val="ru-RU"/>
        </w:rPr>
        <w:t>∼</w:t>
      </w:r>
      <w:r w:rsidR="0020024C" w:rsidRPr="005765D7">
        <w:rPr>
          <w:rFonts w:asciiTheme="minorHAnsi" w:hAnsiTheme="minorHAnsi"/>
          <w:lang w:val="ru-RU"/>
        </w:rPr>
        <w:t xml:space="preserve"> (10⁻⁴ – 10⁻²) · c, в зависимости от масштаба и типа галактики.</w:t>
      </w:r>
    </w:p>
    <w:p w:rsidR="0020024C" w:rsidRPr="005765D7" w:rsidRDefault="0020024C" w:rsidP="00D83897">
      <w:pPr>
        <w:pStyle w:val="affa"/>
        <w:numPr>
          <w:ilvl w:val="0"/>
          <w:numId w:val="8"/>
        </w:numPr>
        <w:rPr>
          <w:rFonts w:asciiTheme="minorHAnsi" w:hAnsiTheme="minorHAnsi"/>
          <w:lang w:val="ru-RU"/>
        </w:rPr>
      </w:pPr>
      <w:r w:rsidRPr="005765D7">
        <w:rPr>
          <w:rStyle w:val="af8"/>
          <w:rFonts w:asciiTheme="minorHAnsi" w:hAnsiTheme="minorHAnsi"/>
          <w:lang w:val="ru-RU"/>
        </w:rPr>
        <w:t>Планетарные системы:</w:t>
      </w:r>
      <w:r w:rsidR="003706E5" w:rsidRPr="005765D7">
        <w:rPr>
          <w:rStyle w:val="af8"/>
          <w:rFonts w:asciiTheme="minorHAnsi" w:hAnsiTheme="minorHAnsi"/>
          <w:lang w:val="ru-RU"/>
        </w:rPr>
        <w:br/>
      </w:r>
      <w:r w:rsidRPr="005765D7">
        <w:rPr>
          <w:rFonts w:asciiTheme="minorHAnsi" w:hAnsiTheme="minorHAnsi"/>
          <w:lang w:val="ru-RU"/>
        </w:rPr>
        <w:t xml:space="preserve"> В пределах Солнечной системы, где ОТО исключительно точна, вклад TTU</w:t>
      </w:r>
      <w:r w:rsidRPr="005765D7">
        <w:rPr>
          <w:rFonts w:asciiTheme="minorHAnsi" w:hAnsiTheme="minorHAnsi"/>
          <w:lang w:val="ru-RU"/>
        </w:rPr>
        <w:noBreakHyphen/>
        <w:t xml:space="preserve">гравитации должен быть ничтожен. Это накладывает верхний предел: c_eff(план.) </w:t>
      </w:r>
      <w:r w:rsidRPr="005765D7">
        <w:rPr>
          <w:rFonts w:asciiTheme="minorHAnsi" w:hAnsiTheme="minorHAnsi" w:cs="Cambria Math"/>
          <w:lang w:val="ru-RU"/>
        </w:rPr>
        <w:t>≲</w:t>
      </w:r>
      <w:r w:rsidRPr="005765D7">
        <w:rPr>
          <w:rFonts w:asciiTheme="minorHAnsi" w:hAnsiTheme="minorHAnsi"/>
          <w:lang w:val="ru-RU"/>
        </w:rPr>
        <w:t xml:space="preserve"> 10⁻⁹ · c. Такой результат согласуется с интерпретацией c_eff как малого параметра, характеризующего «утечку» или «трение» в темпоральной субстанции на малых масштабах.</w:t>
      </w:r>
    </w:p>
    <w:p w:rsidR="00B378B1" w:rsidRDefault="0020024C" w:rsidP="00B378B1">
      <w:pPr>
        <w:pStyle w:val="affa"/>
        <w:rPr>
          <w:rFonts w:asciiTheme="minorHAnsi" w:hAnsiTheme="minorHAnsi"/>
          <w:lang w:val="ru-RU"/>
        </w:rPr>
      </w:pPr>
      <w:r w:rsidRPr="005765D7">
        <w:rPr>
          <w:rStyle w:val="af8"/>
          <w:rFonts w:asciiTheme="minorHAnsi" w:hAnsiTheme="minorHAnsi"/>
          <w:lang w:val="ru-RU"/>
        </w:rPr>
        <w:t>Вывод:</w:t>
      </w:r>
      <w:r w:rsidRPr="005765D7">
        <w:rPr>
          <w:rFonts w:asciiTheme="minorHAnsi" w:hAnsiTheme="minorHAnsi"/>
          <w:lang w:val="ru-RU"/>
        </w:rPr>
        <w:t xml:space="preserve"> интервал правдоподобных значений c_eff весьма широк и зависит от рассматриваемого физического контекста. Это подтверждает его статус не как универсальной константы, а как эффективного параметра среды, чьё значение связано с фазовым состоянием «Губки» и её историей</w:t>
      </w:r>
    </w:p>
    <w:p w:rsidR="00B378B1" w:rsidRPr="00B378B1" w:rsidRDefault="00B378B1" w:rsidP="00B378B1">
      <w:pPr>
        <w:pStyle w:val="affa"/>
        <w:rPr>
          <w:rFonts w:asciiTheme="minorHAnsi" w:hAnsiTheme="minorHAnsi"/>
          <w:b/>
          <w:bCs/>
          <w:lang w:val="ru-RU"/>
        </w:rPr>
      </w:pPr>
      <w:r w:rsidRPr="00B378B1">
        <w:rPr>
          <w:rFonts w:asciiTheme="minorHAnsi" w:hAnsiTheme="minorHAnsi"/>
          <w:b/>
          <w:bCs/>
          <w:lang w:val="en-US"/>
        </w:rPr>
        <w:t xml:space="preserve">A3. </w:t>
      </w:r>
      <w:r w:rsidRPr="00B378B1">
        <w:rPr>
          <w:rFonts w:asciiTheme="minorHAnsi" w:hAnsiTheme="minorHAnsi"/>
          <w:b/>
          <w:bCs/>
          <w:lang w:val="ru-RU"/>
        </w:rPr>
        <w:t>Сравнительные таблицы</w:t>
      </w:r>
    </w:p>
    <w:p w:rsidR="0020024C" w:rsidRPr="005765D7" w:rsidRDefault="007A6BAA" w:rsidP="00D83897">
      <w:pPr>
        <w:pStyle w:val="31"/>
        <w:rPr>
          <w:rFonts w:asciiTheme="minorHAnsi" w:hAnsiTheme="minorHAnsi"/>
          <w:color w:val="auto"/>
          <w:sz w:val="24"/>
          <w:szCs w:val="24"/>
          <w:lang w:val="ru-RU"/>
        </w:rPr>
      </w:pPr>
      <w:r>
        <w:rPr>
          <w:rFonts w:asciiTheme="minorHAnsi" w:hAnsiTheme="minorHAnsi"/>
          <w:color w:val="auto"/>
          <w:sz w:val="24"/>
          <w:szCs w:val="24"/>
          <w:lang w:val="ru-RU"/>
        </w:rPr>
        <w:pict>
          <v:rect id="_x0000_i1245" style="width:0;height:1.5pt" o:hralign="center" o:hrstd="t" o:hr="t" fillcolor="#a0a0a0" stroked="f"/>
        </w:pict>
      </w:r>
      <w:r w:rsidR="0020024C" w:rsidRPr="005765D7">
        <w:rPr>
          <w:rFonts w:asciiTheme="minorHAnsi" w:hAnsiTheme="minorHAnsi"/>
          <w:color w:val="auto"/>
          <w:sz w:val="24"/>
          <w:szCs w:val="24"/>
          <w:lang w:val="ru-RU"/>
        </w:rPr>
        <w:t>Таблица 1. Поля и их происхождение в TTU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4"/>
        <w:gridCol w:w="3331"/>
        <w:gridCol w:w="3365"/>
      </w:tblGrid>
      <w:tr w:rsidR="00CD1C19" w:rsidRPr="005765D7" w:rsidTr="0020024C">
        <w:trPr>
          <w:tblHeader/>
          <w:tblCellSpacing w:w="15" w:type="dxa"/>
        </w:trPr>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Поле в СМ</w:t>
            </w:r>
          </w:p>
        </w:tc>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Происхождение в TTU</w:t>
            </w:r>
          </w:p>
        </w:tc>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Интерпретация</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Поле Хиггса</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Возмущение Θ</w:t>
            </w:r>
            <w:r w:rsidRPr="005765D7">
              <w:rPr>
                <w:sz w:val="24"/>
                <w:szCs w:val="24"/>
                <w:lang w:val="ru-RU"/>
              </w:rPr>
              <w:noBreakHyphen/>
              <w:t>поля вокруг минимума U(Θ)</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Локальное изменение темпоральной плотности</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lastRenderedPageBreak/>
              <w:t>Калибровочные поля A_μ, W_μ, Z_μ, g_μ</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Градиенты φ</w:t>
            </w:r>
            <w:r w:rsidRPr="005765D7">
              <w:rPr>
                <w:sz w:val="24"/>
                <w:szCs w:val="24"/>
                <w:lang w:val="ru-RU"/>
              </w:rPr>
              <w:noBreakHyphen/>
              <w:t>поля в разных внутренних пространствах</w:t>
            </w:r>
          </w:p>
        </w:tc>
        <w:tc>
          <w:tcPr>
            <w:tcW w:w="0" w:type="auto"/>
            <w:vAlign w:val="center"/>
            <w:hideMark/>
          </w:tcPr>
          <w:p w:rsidR="0020024C" w:rsidRPr="005765D7" w:rsidRDefault="0020024C" w:rsidP="00D83897">
            <w:pPr>
              <w:rPr>
                <w:sz w:val="24"/>
                <w:szCs w:val="24"/>
                <w:lang w:val="ru-RU"/>
              </w:rPr>
            </w:pPr>
            <w:r w:rsidRPr="005765D7">
              <w:rPr>
                <w:sz w:val="24"/>
                <w:szCs w:val="24"/>
                <w:lang w:val="ru-RU"/>
              </w:rPr>
              <w:t>Фазовые потоки времени с разными «ритмами»</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Фермионные поля (кварки, лептоны)</w:t>
            </w:r>
          </w:p>
        </w:tc>
        <w:tc>
          <w:tcPr>
            <w:tcW w:w="0" w:type="auto"/>
            <w:vAlign w:val="center"/>
            <w:hideMark/>
          </w:tcPr>
          <w:p w:rsidR="0020024C" w:rsidRPr="005765D7" w:rsidRDefault="0020024C" w:rsidP="00D83897">
            <w:pPr>
              <w:rPr>
                <w:sz w:val="24"/>
                <w:szCs w:val="24"/>
                <w:lang w:val="ru-RU"/>
              </w:rPr>
            </w:pPr>
            <w:r w:rsidRPr="005765D7">
              <w:rPr>
                <w:sz w:val="24"/>
                <w:szCs w:val="24"/>
                <w:lang w:val="ru-RU"/>
              </w:rPr>
              <w:t>Узлы вихрей в темпоральной субстанции</w:t>
            </w:r>
          </w:p>
        </w:tc>
        <w:tc>
          <w:tcPr>
            <w:tcW w:w="0" w:type="auto"/>
            <w:vAlign w:val="center"/>
            <w:hideMark/>
          </w:tcPr>
          <w:p w:rsidR="0020024C" w:rsidRPr="005765D7" w:rsidRDefault="0020024C" w:rsidP="00D83897">
            <w:pPr>
              <w:rPr>
                <w:sz w:val="24"/>
                <w:szCs w:val="24"/>
                <w:lang w:val="ru-RU"/>
              </w:rPr>
            </w:pPr>
            <w:r w:rsidRPr="005765D7">
              <w:rPr>
                <w:sz w:val="24"/>
                <w:szCs w:val="24"/>
                <w:lang w:val="ru-RU"/>
              </w:rPr>
              <w:t>Стабилизированные темпоральные возмущения</w:t>
            </w:r>
          </w:p>
        </w:tc>
      </w:tr>
    </w:tbl>
    <w:p w:rsidR="0020024C" w:rsidRPr="005765D7" w:rsidRDefault="007A6BAA" w:rsidP="00D83897">
      <w:pPr>
        <w:pStyle w:val="31"/>
        <w:rPr>
          <w:rFonts w:asciiTheme="minorHAnsi" w:hAnsiTheme="minorHAnsi"/>
          <w:color w:val="auto"/>
          <w:sz w:val="24"/>
          <w:szCs w:val="24"/>
          <w:lang w:val="ru-RU"/>
        </w:rPr>
      </w:pPr>
      <w:r>
        <w:rPr>
          <w:rFonts w:asciiTheme="minorHAnsi" w:hAnsiTheme="minorHAnsi"/>
          <w:color w:val="auto"/>
          <w:sz w:val="24"/>
          <w:szCs w:val="24"/>
          <w:lang w:val="ru-RU"/>
        </w:rPr>
        <w:pict>
          <v:rect id="_x0000_i1246" style="width:0;height:1.5pt" o:hralign="center" o:hrstd="t" o:hr="t" fillcolor="#a0a0a0" stroked="f"/>
        </w:pict>
      </w:r>
      <w:r w:rsidR="0020024C" w:rsidRPr="005765D7">
        <w:rPr>
          <w:rFonts w:asciiTheme="minorHAnsi" w:hAnsiTheme="minorHAnsi"/>
          <w:color w:val="auto"/>
          <w:sz w:val="24"/>
          <w:szCs w:val="24"/>
          <w:lang w:val="ru-RU"/>
        </w:rPr>
        <w:t>Таблица 2. Взаимодействия и их интерпретация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7"/>
        <w:gridCol w:w="899"/>
        <w:gridCol w:w="6274"/>
      </w:tblGrid>
      <w:tr w:rsidR="00CD1C19" w:rsidRPr="005765D7" w:rsidTr="0020024C">
        <w:trPr>
          <w:tblHeader/>
          <w:tblCellSpacing w:w="15" w:type="dxa"/>
        </w:trPr>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Взаимодействие</w:t>
            </w:r>
          </w:p>
        </w:tc>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Группа</w:t>
            </w:r>
          </w:p>
        </w:tc>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Темпоральная интерпретация</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Электромагнетизм</w:t>
            </w:r>
          </w:p>
        </w:tc>
        <w:tc>
          <w:tcPr>
            <w:tcW w:w="0" w:type="auto"/>
            <w:vAlign w:val="center"/>
            <w:hideMark/>
          </w:tcPr>
          <w:p w:rsidR="0020024C" w:rsidRPr="005765D7" w:rsidRDefault="0020024C" w:rsidP="00D83897">
            <w:pPr>
              <w:rPr>
                <w:sz w:val="24"/>
                <w:szCs w:val="24"/>
                <w:lang w:val="ru-RU"/>
              </w:rPr>
            </w:pPr>
            <w:r w:rsidRPr="005765D7">
              <w:rPr>
                <w:sz w:val="24"/>
                <w:szCs w:val="24"/>
                <w:lang w:val="ru-RU"/>
              </w:rPr>
              <w:t>U(1)</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Глобальная синхронизация фазы времени</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Слабые</w:t>
            </w:r>
          </w:p>
        </w:tc>
        <w:tc>
          <w:tcPr>
            <w:tcW w:w="0" w:type="auto"/>
            <w:vAlign w:val="center"/>
            <w:hideMark/>
          </w:tcPr>
          <w:p w:rsidR="0020024C" w:rsidRPr="005765D7" w:rsidRDefault="0020024C" w:rsidP="00D83897">
            <w:pPr>
              <w:rPr>
                <w:sz w:val="24"/>
                <w:szCs w:val="24"/>
                <w:lang w:val="ru-RU"/>
              </w:rPr>
            </w:pPr>
            <w:r w:rsidRPr="005765D7">
              <w:rPr>
                <w:sz w:val="24"/>
                <w:szCs w:val="24"/>
                <w:lang w:val="ru-RU"/>
              </w:rPr>
              <w:t>SU(2)</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Локальная калибровка фазовых соотношений между τ⁺ / τ⁻</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Сильные</w:t>
            </w:r>
          </w:p>
        </w:tc>
        <w:tc>
          <w:tcPr>
            <w:tcW w:w="0" w:type="auto"/>
            <w:vAlign w:val="center"/>
            <w:hideMark/>
          </w:tcPr>
          <w:p w:rsidR="0020024C" w:rsidRPr="005765D7" w:rsidRDefault="0020024C" w:rsidP="00D83897">
            <w:pPr>
              <w:rPr>
                <w:sz w:val="24"/>
                <w:szCs w:val="24"/>
                <w:lang w:val="ru-RU"/>
              </w:rPr>
            </w:pPr>
            <w:r w:rsidRPr="005765D7">
              <w:rPr>
                <w:sz w:val="24"/>
                <w:szCs w:val="24"/>
                <w:lang w:val="ru-RU"/>
              </w:rPr>
              <w:t>SU(3)</w:t>
            </w:r>
          </w:p>
        </w:tc>
        <w:tc>
          <w:tcPr>
            <w:tcW w:w="0" w:type="auto"/>
            <w:vAlign w:val="center"/>
            <w:hideMark/>
          </w:tcPr>
          <w:p w:rsidR="0020024C" w:rsidRPr="005765D7" w:rsidRDefault="0020024C" w:rsidP="00D83897">
            <w:pPr>
              <w:rPr>
                <w:sz w:val="24"/>
                <w:szCs w:val="24"/>
                <w:lang w:val="ru-RU"/>
              </w:rPr>
            </w:pPr>
            <w:r w:rsidRPr="005765D7">
              <w:rPr>
                <w:sz w:val="24"/>
                <w:szCs w:val="24"/>
                <w:lang w:val="ru-RU"/>
              </w:rPr>
              <w:t>Топологическое плетение вихрей времени (глюонные нити)</w:t>
            </w:r>
          </w:p>
        </w:tc>
      </w:tr>
    </w:tbl>
    <w:p w:rsidR="0020024C" w:rsidRPr="005765D7" w:rsidRDefault="007A6BAA" w:rsidP="00D83897">
      <w:pPr>
        <w:pStyle w:val="31"/>
        <w:rPr>
          <w:rFonts w:asciiTheme="minorHAnsi" w:hAnsiTheme="minorHAnsi"/>
          <w:color w:val="auto"/>
          <w:sz w:val="24"/>
          <w:szCs w:val="24"/>
          <w:lang w:val="ru-RU"/>
        </w:rPr>
      </w:pPr>
      <w:r>
        <w:rPr>
          <w:rFonts w:asciiTheme="minorHAnsi" w:hAnsiTheme="minorHAnsi"/>
          <w:color w:val="auto"/>
          <w:sz w:val="24"/>
          <w:szCs w:val="24"/>
          <w:lang w:val="ru-RU"/>
        </w:rPr>
        <w:pict>
          <v:rect id="_x0000_i1247" style="width:0;height:1.5pt" o:hralign="center" o:hrstd="t" o:hr="t" fillcolor="#a0a0a0" stroked="f"/>
        </w:pict>
      </w:r>
      <w:r w:rsidR="0020024C" w:rsidRPr="005765D7">
        <w:rPr>
          <w:rFonts w:asciiTheme="minorHAnsi" w:hAnsiTheme="minorHAnsi"/>
          <w:color w:val="auto"/>
          <w:sz w:val="24"/>
          <w:szCs w:val="24"/>
          <w:lang w:val="ru-RU"/>
        </w:rPr>
        <w:t>Таблица 3. Взаимодействия и аналогии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7"/>
        <w:gridCol w:w="4081"/>
        <w:gridCol w:w="3092"/>
      </w:tblGrid>
      <w:tr w:rsidR="00CD1C19" w:rsidRPr="005765D7" w:rsidTr="0020024C">
        <w:trPr>
          <w:tblHeader/>
          <w:tblCellSpacing w:w="15" w:type="dxa"/>
        </w:trPr>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Взаимодействие</w:t>
            </w:r>
          </w:p>
        </w:tc>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Природа в TTU</w:t>
            </w:r>
          </w:p>
        </w:tc>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Образ</w:t>
            </w:r>
            <w:r w:rsidRPr="005765D7">
              <w:rPr>
                <w:b/>
                <w:bCs/>
                <w:sz w:val="24"/>
                <w:szCs w:val="24"/>
                <w:lang w:val="ru-RU"/>
              </w:rPr>
              <w:noBreakHyphen/>
              <w:t>аналогия</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Гравитация</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Градиент плотности времени (</w:t>
            </w:r>
            <w:r w:rsidRPr="005765D7">
              <w:rPr>
                <w:rFonts w:cs="Cambria Math"/>
                <w:sz w:val="24"/>
                <w:szCs w:val="24"/>
                <w:lang w:val="ru-RU"/>
              </w:rPr>
              <w:t>∇</w:t>
            </w:r>
            <w:r w:rsidRPr="005765D7">
              <w:rPr>
                <w:rFonts w:cs="Times New Roman"/>
                <w:sz w:val="24"/>
                <w:szCs w:val="24"/>
                <w:lang w:val="ru-RU"/>
              </w:rPr>
              <w:t>Θ</w:t>
            </w:r>
            <w:r w:rsidRPr="005765D7">
              <w:rPr>
                <w:sz w:val="24"/>
                <w:szCs w:val="24"/>
                <w:lang w:val="ru-RU"/>
              </w:rPr>
              <w:t>)</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Архимедова сила в жидкости</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Ядерные силы</w:t>
            </w:r>
          </w:p>
        </w:tc>
        <w:tc>
          <w:tcPr>
            <w:tcW w:w="0" w:type="auto"/>
            <w:vAlign w:val="center"/>
            <w:hideMark/>
          </w:tcPr>
          <w:p w:rsidR="0020024C" w:rsidRPr="005765D7" w:rsidRDefault="0020024C" w:rsidP="00D83897">
            <w:pPr>
              <w:rPr>
                <w:sz w:val="24"/>
                <w:szCs w:val="24"/>
                <w:lang w:val="ru-RU"/>
              </w:rPr>
            </w:pPr>
            <w:r w:rsidRPr="005765D7">
              <w:rPr>
                <w:sz w:val="24"/>
                <w:szCs w:val="24"/>
                <w:lang w:val="ru-RU"/>
              </w:rPr>
              <w:t>Сверх</w:t>
            </w:r>
            <w:r w:rsidRPr="005765D7">
              <w:rPr>
                <w:sz w:val="24"/>
                <w:szCs w:val="24"/>
                <w:lang w:val="ru-RU"/>
              </w:rPr>
              <w:noBreakHyphen/>
              <w:t>градиент плотности в ультрамасштабе</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Гидравлический пресс</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Электромагнетизм</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Градиент фазы времени (</w:t>
            </w:r>
            <w:r w:rsidRPr="005765D7">
              <w:rPr>
                <w:rFonts w:cs="Cambria Math"/>
                <w:sz w:val="24"/>
                <w:szCs w:val="24"/>
                <w:lang w:val="ru-RU"/>
              </w:rPr>
              <w:t>∇</w:t>
            </w:r>
            <w:r w:rsidRPr="005765D7">
              <w:rPr>
                <w:rFonts w:cs="Times New Roman"/>
                <w:sz w:val="24"/>
                <w:szCs w:val="24"/>
                <w:lang w:val="ru-RU"/>
              </w:rPr>
              <w:t>φ</w:t>
            </w:r>
            <w:r w:rsidRPr="005765D7">
              <w:rPr>
                <w:sz w:val="24"/>
                <w:szCs w:val="24"/>
                <w:lang w:val="ru-RU"/>
              </w:rPr>
              <w:t>)</w:t>
            </w:r>
          </w:p>
        </w:tc>
        <w:tc>
          <w:tcPr>
            <w:tcW w:w="0" w:type="auto"/>
            <w:vAlign w:val="center"/>
            <w:hideMark/>
          </w:tcPr>
          <w:p w:rsidR="0020024C" w:rsidRPr="005765D7" w:rsidRDefault="0020024C" w:rsidP="00D83897">
            <w:pPr>
              <w:rPr>
                <w:sz w:val="24"/>
                <w:szCs w:val="24"/>
                <w:lang w:val="ru-RU"/>
              </w:rPr>
            </w:pPr>
            <w:r w:rsidRPr="005765D7">
              <w:rPr>
                <w:sz w:val="24"/>
                <w:szCs w:val="24"/>
                <w:lang w:val="ru-RU"/>
              </w:rPr>
              <w:t>Стремление к унисону в музыке</w:t>
            </w:r>
          </w:p>
        </w:tc>
      </w:tr>
    </w:tbl>
    <w:p w:rsidR="0020024C" w:rsidRPr="005765D7" w:rsidRDefault="007A6BAA" w:rsidP="00D83897">
      <w:pPr>
        <w:pStyle w:val="31"/>
        <w:rPr>
          <w:rFonts w:asciiTheme="minorHAnsi" w:hAnsiTheme="minorHAnsi"/>
          <w:color w:val="auto"/>
          <w:sz w:val="24"/>
          <w:szCs w:val="24"/>
          <w:lang w:val="ru-RU"/>
        </w:rPr>
      </w:pPr>
      <w:r>
        <w:rPr>
          <w:rFonts w:asciiTheme="minorHAnsi" w:hAnsiTheme="minorHAnsi"/>
          <w:color w:val="auto"/>
          <w:sz w:val="24"/>
          <w:szCs w:val="24"/>
          <w:lang w:val="ru-RU"/>
        </w:rPr>
        <w:lastRenderedPageBreak/>
        <w:pict>
          <v:rect id="_x0000_i1248" style="width:0;height:1.5pt" o:hralign="center" o:hrstd="t" o:hr="t" fillcolor="#a0a0a0" stroked="f"/>
        </w:pict>
      </w:r>
      <w:r w:rsidR="0020024C" w:rsidRPr="005765D7">
        <w:rPr>
          <w:rFonts w:asciiTheme="minorHAnsi" w:hAnsiTheme="minorHAnsi"/>
          <w:color w:val="auto"/>
          <w:sz w:val="24"/>
          <w:szCs w:val="24"/>
          <w:lang w:val="ru-RU"/>
        </w:rPr>
        <w:t>Таблица 4. Масштабные оценки c_eff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2791"/>
        <w:gridCol w:w="1413"/>
        <w:gridCol w:w="3099"/>
      </w:tblGrid>
      <w:tr w:rsidR="00CD1C19" w:rsidRPr="005765D7" w:rsidTr="0020024C">
        <w:trPr>
          <w:tblHeader/>
          <w:tblCellSpacing w:w="15" w:type="dxa"/>
        </w:trPr>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Масштаб</w:t>
            </w:r>
          </w:p>
        </w:tc>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Контекст интерпретации</w:t>
            </w:r>
          </w:p>
        </w:tc>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Оценка c_eff</w:t>
            </w:r>
          </w:p>
        </w:tc>
        <w:tc>
          <w:tcPr>
            <w:tcW w:w="0" w:type="auto"/>
            <w:vAlign w:val="center"/>
            <w:hideMark/>
          </w:tcPr>
          <w:p w:rsidR="0020024C" w:rsidRPr="005765D7" w:rsidRDefault="0020024C" w:rsidP="00D83897">
            <w:pPr>
              <w:jc w:val="center"/>
              <w:rPr>
                <w:b/>
                <w:bCs/>
                <w:sz w:val="24"/>
                <w:szCs w:val="24"/>
                <w:lang w:val="ru-RU"/>
              </w:rPr>
            </w:pPr>
            <w:r w:rsidRPr="005765D7">
              <w:rPr>
                <w:b/>
                <w:bCs/>
                <w:sz w:val="24"/>
                <w:szCs w:val="24"/>
                <w:lang w:val="ru-RU"/>
              </w:rPr>
              <w:t>Комментарий</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Космологический</w:t>
            </w:r>
          </w:p>
        </w:tc>
        <w:tc>
          <w:tcPr>
            <w:tcW w:w="0" w:type="auto"/>
            <w:vAlign w:val="center"/>
            <w:hideMark/>
          </w:tcPr>
          <w:p w:rsidR="0020024C" w:rsidRPr="005765D7" w:rsidRDefault="0020024C" w:rsidP="00D83897">
            <w:pPr>
              <w:rPr>
                <w:sz w:val="24"/>
                <w:szCs w:val="24"/>
                <w:lang w:val="ru-RU"/>
              </w:rPr>
            </w:pPr>
            <w:r w:rsidRPr="005765D7">
              <w:rPr>
                <w:sz w:val="24"/>
                <w:szCs w:val="24"/>
                <w:lang w:val="ru-RU"/>
              </w:rPr>
              <w:t>Ускоренное расширение (тёмная энергия)</w:t>
            </w:r>
          </w:p>
        </w:tc>
        <w:tc>
          <w:tcPr>
            <w:tcW w:w="0" w:type="auto"/>
            <w:vAlign w:val="center"/>
            <w:hideMark/>
          </w:tcPr>
          <w:p w:rsidR="0020024C" w:rsidRPr="005765D7" w:rsidRDefault="0020024C" w:rsidP="00D83897">
            <w:pPr>
              <w:rPr>
                <w:sz w:val="24"/>
                <w:szCs w:val="24"/>
                <w:lang w:val="ru-RU"/>
              </w:rPr>
            </w:pPr>
            <w:r w:rsidRPr="005765D7">
              <w:rPr>
                <w:sz w:val="24"/>
                <w:szCs w:val="24"/>
                <w:lang w:val="ru-RU"/>
              </w:rPr>
              <w:t xml:space="preserve">c_eff </w:t>
            </w:r>
            <w:r w:rsidRPr="005765D7">
              <w:rPr>
                <w:rFonts w:cs="Cambria Math"/>
                <w:sz w:val="24"/>
                <w:szCs w:val="24"/>
                <w:lang w:val="ru-RU"/>
              </w:rPr>
              <w:t>∼</w:t>
            </w:r>
            <w:r w:rsidRPr="005765D7">
              <w:rPr>
                <w:sz w:val="24"/>
                <w:szCs w:val="24"/>
                <w:lang w:val="ru-RU"/>
              </w:rPr>
              <w:t xml:space="preserve"> 10⁻³ · c</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Медленный темп перекачки энергии из Гипервремени</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Галактический</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Кривые вращения (тёмная материя)</w:t>
            </w:r>
          </w:p>
        </w:tc>
        <w:tc>
          <w:tcPr>
            <w:tcW w:w="0" w:type="auto"/>
            <w:vAlign w:val="center"/>
            <w:hideMark/>
          </w:tcPr>
          <w:p w:rsidR="0020024C" w:rsidRPr="005765D7" w:rsidRDefault="0020024C" w:rsidP="00D83897">
            <w:pPr>
              <w:rPr>
                <w:sz w:val="24"/>
                <w:szCs w:val="24"/>
                <w:lang w:val="ru-RU"/>
              </w:rPr>
            </w:pPr>
            <w:r w:rsidRPr="005765D7">
              <w:rPr>
                <w:sz w:val="24"/>
                <w:szCs w:val="24"/>
                <w:lang w:val="ru-RU"/>
              </w:rPr>
              <w:t xml:space="preserve">c_eff </w:t>
            </w:r>
            <w:r w:rsidRPr="005765D7">
              <w:rPr>
                <w:rFonts w:cs="Cambria Math"/>
                <w:sz w:val="24"/>
                <w:szCs w:val="24"/>
                <w:lang w:val="ru-RU"/>
              </w:rPr>
              <w:t>∼</w:t>
            </w:r>
            <w:r w:rsidRPr="005765D7">
              <w:rPr>
                <w:sz w:val="24"/>
                <w:szCs w:val="24"/>
                <w:lang w:val="ru-RU"/>
              </w:rPr>
              <w:t xml:space="preserve"> (10⁻⁴ – 10⁻²) · c</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Зависит от типа и масштаба галактики</w:t>
            </w:r>
          </w:p>
        </w:tc>
      </w:tr>
      <w:tr w:rsidR="00CD1C19" w:rsidRPr="005765D7" w:rsidTr="0020024C">
        <w:trPr>
          <w:tblCellSpacing w:w="15" w:type="dxa"/>
        </w:trPr>
        <w:tc>
          <w:tcPr>
            <w:tcW w:w="0" w:type="auto"/>
            <w:vAlign w:val="center"/>
            <w:hideMark/>
          </w:tcPr>
          <w:p w:rsidR="0020024C" w:rsidRPr="005765D7" w:rsidRDefault="0020024C" w:rsidP="00D83897">
            <w:pPr>
              <w:rPr>
                <w:sz w:val="24"/>
                <w:szCs w:val="24"/>
                <w:lang w:val="ru-RU"/>
              </w:rPr>
            </w:pPr>
            <w:r w:rsidRPr="005765D7">
              <w:rPr>
                <w:sz w:val="24"/>
                <w:szCs w:val="24"/>
                <w:lang w:val="ru-RU"/>
              </w:rPr>
              <w:t>Планетарный</w:t>
            </w:r>
          </w:p>
        </w:tc>
        <w:tc>
          <w:tcPr>
            <w:tcW w:w="0" w:type="auto"/>
            <w:vAlign w:val="center"/>
            <w:hideMark/>
          </w:tcPr>
          <w:p w:rsidR="0020024C" w:rsidRPr="005765D7" w:rsidRDefault="0020024C" w:rsidP="00D83897">
            <w:pPr>
              <w:rPr>
                <w:sz w:val="24"/>
                <w:szCs w:val="24"/>
                <w:lang w:val="ru-RU"/>
              </w:rPr>
            </w:pPr>
            <w:r w:rsidRPr="005765D7">
              <w:rPr>
                <w:sz w:val="24"/>
                <w:szCs w:val="24"/>
                <w:lang w:val="ru-RU"/>
              </w:rPr>
              <w:t>TTU</w:t>
            </w:r>
            <w:r w:rsidRPr="005765D7">
              <w:rPr>
                <w:sz w:val="24"/>
                <w:szCs w:val="24"/>
                <w:lang w:val="ru-RU"/>
              </w:rPr>
              <w:noBreakHyphen/>
              <w:t>вклад в пределах Солнечной системы</w:t>
            </w:r>
          </w:p>
        </w:tc>
        <w:tc>
          <w:tcPr>
            <w:tcW w:w="0" w:type="auto"/>
            <w:vAlign w:val="center"/>
            <w:hideMark/>
          </w:tcPr>
          <w:p w:rsidR="0020024C" w:rsidRPr="005765D7" w:rsidRDefault="0020024C" w:rsidP="00D83897">
            <w:pPr>
              <w:rPr>
                <w:sz w:val="24"/>
                <w:szCs w:val="24"/>
                <w:lang w:val="ru-RU"/>
              </w:rPr>
            </w:pPr>
            <w:r w:rsidRPr="005765D7">
              <w:rPr>
                <w:sz w:val="24"/>
                <w:szCs w:val="24"/>
                <w:lang w:val="ru-RU"/>
              </w:rPr>
              <w:t xml:space="preserve">c_eff </w:t>
            </w:r>
            <w:r w:rsidRPr="005765D7">
              <w:rPr>
                <w:rFonts w:cs="Cambria Math"/>
                <w:sz w:val="24"/>
                <w:szCs w:val="24"/>
                <w:lang w:val="ru-RU"/>
              </w:rPr>
              <w:t>≲</w:t>
            </w:r>
            <w:r w:rsidRPr="005765D7">
              <w:rPr>
                <w:sz w:val="24"/>
                <w:szCs w:val="24"/>
                <w:lang w:val="ru-RU"/>
              </w:rPr>
              <w:t xml:space="preserve"> 10⁻⁹ · c</w:t>
            </w:r>
          </w:p>
        </w:tc>
        <w:tc>
          <w:tcPr>
            <w:tcW w:w="0" w:type="auto"/>
            <w:vAlign w:val="center"/>
            <w:hideMark/>
          </w:tcPr>
          <w:p w:rsidR="0020024C" w:rsidRPr="005765D7" w:rsidRDefault="0020024C" w:rsidP="00D83897">
            <w:pPr>
              <w:rPr>
                <w:sz w:val="24"/>
                <w:szCs w:val="24"/>
                <w:lang w:val="ru-RU"/>
              </w:rPr>
            </w:pPr>
            <w:r w:rsidRPr="005765D7">
              <w:rPr>
                <w:sz w:val="24"/>
                <w:szCs w:val="24"/>
                <w:lang w:val="ru-RU"/>
              </w:rPr>
              <w:t>Верхний предел; согласуется с точностью ОТО</w:t>
            </w:r>
          </w:p>
        </w:tc>
      </w:tr>
    </w:tbl>
    <w:p w:rsidR="00D1061C" w:rsidRDefault="00D1061C" w:rsidP="00B378B1">
      <w:pPr>
        <w:pStyle w:val="1"/>
        <w:jc w:val="center"/>
        <w:rPr>
          <w:rFonts w:asciiTheme="minorHAnsi" w:hAnsiTheme="minorHAnsi"/>
          <w:color w:val="auto"/>
          <w:sz w:val="24"/>
          <w:szCs w:val="24"/>
          <w:lang w:val="ru-RU"/>
        </w:rPr>
      </w:pPr>
      <w:r w:rsidRPr="005765D7">
        <w:rPr>
          <w:noProof/>
          <w:sz w:val="24"/>
          <w:szCs w:val="24"/>
          <w:lang w:val="ru-RU"/>
        </w:rPr>
        <w:drawing>
          <wp:inline distT="0" distB="0" distL="0" distR="0" wp14:anchorId="0686C012" wp14:editId="7A8328EF">
            <wp:extent cx="1955165" cy="2310649"/>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2300" cy="2401808"/>
                    </a:xfrm>
                    <a:prstGeom prst="rect">
                      <a:avLst/>
                    </a:prstGeom>
                  </pic:spPr>
                </pic:pic>
              </a:graphicData>
            </a:graphic>
          </wp:inline>
        </w:drawing>
      </w:r>
    </w:p>
    <w:p w:rsidR="00F5420E" w:rsidRPr="005765D7" w:rsidRDefault="007A6BAA" w:rsidP="00D83897">
      <w:pPr>
        <w:jc w:val="both"/>
        <w:rPr>
          <w:sz w:val="24"/>
          <w:szCs w:val="24"/>
          <w:lang w:val="ru-RU"/>
        </w:rPr>
      </w:pPr>
      <w:r>
        <w:rPr>
          <w:sz w:val="24"/>
          <w:szCs w:val="24"/>
          <w:lang w:val="ru-RU"/>
        </w:rPr>
        <w:pict>
          <v:rect id="_x0000_i1249" style="width:0;height:1.5pt" o:hralign="center" o:hrstd="t" o:hr="t" fillcolor="#a0a0a0" stroked="f"/>
        </w:pict>
      </w:r>
    </w:p>
    <w:p w:rsidR="00F00B73" w:rsidRPr="00296DFC" w:rsidRDefault="00F00B73" w:rsidP="00D83897">
      <w:pPr>
        <w:pStyle w:val="1"/>
        <w:spacing w:after="240"/>
        <w:rPr>
          <w:rFonts w:asciiTheme="minorHAnsi" w:hAnsiTheme="minorHAnsi"/>
          <w:color w:val="auto"/>
          <w:sz w:val="24"/>
          <w:szCs w:val="24"/>
          <w:lang w:val="ru-RU"/>
        </w:rPr>
      </w:pPr>
      <w:r w:rsidRPr="005765D7">
        <w:rPr>
          <w:rFonts w:asciiTheme="minorHAnsi" w:hAnsiTheme="minorHAnsi"/>
          <w:color w:val="auto"/>
          <w:sz w:val="24"/>
          <w:szCs w:val="24"/>
          <w:lang w:val="ru-RU"/>
        </w:rPr>
        <w:t>Приложение B</w:t>
      </w:r>
      <w:r w:rsidR="006B3AD5">
        <w:rPr>
          <w:rFonts w:asciiTheme="minorHAnsi" w:hAnsiTheme="minorHAnsi"/>
          <w:color w:val="auto"/>
          <w:sz w:val="24"/>
          <w:szCs w:val="24"/>
        </w:rPr>
        <w:t>.</w:t>
      </w:r>
      <w:r w:rsidR="00296DFC">
        <w:rPr>
          <w:rFonts w:asciiTheme="minorHAnsi" w:hAnsiTheme="minorHAnsi"/>
          <w:color w:val="auto"/>
          <w:sz w:val="24"/>
          <w:szCs w:val="24"/>
          <w:lang w:val="ru-RU"/>
        </w:rPr>
        <w:t xml:space="preserve"> </w:t>
      </w:r>
      <w:r w:rsidR="00296DFC" w:rsidRPr="005765D7">
        <w:rPr>
          <w:rFonts w:asciiTheme="minorHAnsi" w:hAnsiTheme="minorHAnsi"/>
          <w:color w:val="auto"/>
          <w:sz w:val="24"/>
          <w:szCs w:val="24"/>
          <w:lang w:val="ru-RU"/>
        </w:rPr>
        <w:t>Темпоральная онтология и буддийская космология</w:t>
      </w:r>
      <w:r w:rsidR="00296DFC">
        <w:rPr>
          <w:rFonts w:asciiTheme="minorHAnsi" w:hAnsiTheme="minorHAnsi"/>
          <w:color w:val="auto"/>
          <w:sz w:val="24"/>
          <w:szCs w:val="24"/>
          <w:lang w:val="ru-RU"/>
        </w:rPr>
        <w:t>.</w:t>
      </w:r>
    </w:p>
    <w:p w:rsidR="00F00B73" w:rsidRPr="005765D7" w:rsidRDefault="00B378B1" w:rsidP="00B378B1">
      <w:pPr>
        <w:pStyle w:val="21"/>
        <w:spacing w:after="400"/>
        <w:rPr>
          <w:rFonts w:asciiTheme="minorHAnsi" w:hAnsiTheme="minorHAnsi"/>
          <w:color w:val="auto"/>
          <w:sz w:val="24"/>
          <w:szCs w:val="24"/>
          <w:lang w:val="ru-RU"/>
        </w:rPr>
      </w:pPr>
      <w:r>
        <w:rPr>
          <w:rFonts w:asciiTheme="minorHAnsi" w:hAnsiTheme="minorHAnsi"/>
          <w:color w:val="auto"/>
          <w:sz w:val="24"/>
          <w:szCs w:val="24"/>
        </w:rPr>
        <w:t>B1.</w:t>
      </w:r>
      <w:r w:rsidR="00F00B73" w:rsidRPr="005765D7">
        <w:rPr>
          <w:rFonts w:asciiTheme="minorHAnsi" w:hAnsiTheme="minorHAnsi"/>
          <w:color w:val="auto"/>
          <w:sz w:val="24"/>
          <w:szCs w:val="24"/>
          <w:lang w:val="ru-RU"/>
        </w:rPr>
        <w:t>Темпоральная онтология и буддийская космология: Глобальный функционально-онтологический резонанс</w:t>
      </w:r>
    </w:p>
    <w:p w:rsidR="00CD1C19" w:rsidRPr="005765D7" w:rsidRDefault="007A6BAA" w:rsidP="00D83897">
      <w:pPr>
        <w:rPr>
          <w:sz w:val="24"/>
          <w:szCs w:val="24"/>
          <w:lang w:val="ru-RU"/>
        </w:rPr>
      </w:pPr>
      <w:r>
        <w:rPr>
          <w:sz w:val="24"/>
          <w:szCs w:val="24"/>
          <w:lang w:val="ru-RU"/>
        </w:rPr>
        <w:pict>
          <v:rect id="_x0000_i1250" style="width:0;height:1.5pt" o:hralign="center" o:hrstd="t" o:hr="t" fillcolor="#a0a0a0" stroked="f"/>
        </w:pict>
      </w:r>
    </w:p>
    <w:p w:rsidR="00F00B73" w:rsidRPr="005765D7" w:rsidRDefault="00F00B73"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lastRenderedPageBreak/>
        <w:t>Аннотация</w:t>
      </w:r>
    </w:p>
    <w:p w:rsidR="00F00B73" w:rsidRPr="005765D7" w:rsidRDefault="00F00B73" w:rsidP="00D83897">
      <w:pPr>
        <w:rPr>
          <w:sz w:val="24"/>
          <w:szCs w:val="24"/>
          <w:lang w:val="ru-RU"/>
        </w:rPr>
      </w:pPr>
      <w:r w:rsidRPr="005765D7">
        <w:rPr>
          <w:sz w:val="24"/>
          <w:szCs w:val="24"/>
          <w:lang w:val="ru-RU"/>
        </w:rPr>
        <w:t xml:space="preserve">В данном приложении исследуется точка конвергенции между древней восточной мыслью и Темпоральной Теорией Вселенной (TTU). Мы рассматриваем буддийскую космологию не как мифологическую «карту мест», а как вертикальную карту фазовых режимов Гипервремени. Анализ строится на поиске функциональных соответствий: мы сопоставляем онтологические роли времени, становления и освобождения в обеих системах. Физика предельных состояний (TTU) и философия предельного опыта (буддизм) обнаруживают здесь общий «чертёж» реальности, где время выступает не фоном, а первичной субстанцией бытия. </w:t>
      </w:r>
    </w:p>
    <w:p w:rsidR="00CD1C19" w:rsidRPr="005765D7" w:rsidRDefault="007A6BAA" w:rsidP="00D83897">
      <w:pPr>
        <w:rPr>
          <w:sz w:val="24"/>
          <w:szCs w:val="24"/>
          <w:lang w:val="ru-RU"/>
        </w:rPr>
      </w:pPr>
      <w:r>
        <w:rPr>
          <w:sz w:val="24"/>
          <w:szCs w:val="24"/>
          <w:lang w:val="ru-RU"/>
        </w:rPr>
        <w:pict>
          <v:rect id="_x0000_i1251" style="width:0;height:1.5pt" o:hralign="center" o:hrstd="t" o:hr="t" fillcolor="#a0a0a0" stroked="f"/>
        </w:pict>
      </w:r>
    </w:p>
    <w:p w:rsidR="00F00B73" w:rsidRPr="005765D7" w:rsidRDefault="00F00B7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B.</w:t>
      </w:r>
      <w:r w:rsidR="00B378B1">
        <w:rPr>
          <w:rFonts w:asciiTheme="minorHAnsi" w:hAnsiTheme="minorHAnsi"/>
          <w:color w:val="auto"/>
          <w:sz w:val="24"/>
          <w:szCs w:val="24"/>
        </w:rPr>
        <w:t>2</w:t>
      </w:r>
      <w:r w:rsidRPr="005765D7">
        <w:rPr>
          <w:rFonts w:asciiTheme="minorHAnsi" w:hAnsiTheme="minorHAnsi"/>
          <w:color w:val="auto"/>
          <w:sz w:val="24"/>
          <w:szCs w:val="24"/>
          <w:lang w:val="ru-RU"/>
        </w:rPr>
        <w:t>. Методологическая установка: Функциональный резонанс</w:t>
      </w:r>
    </w:p>
    <w:p w:rsidR="00F00B73" w:rsidRPr="005765D7" w:rsidRDefault="00F00B73" w:rsidP="00D83897">
      <w:pPr>
        <w:rPr>
          <w:sz w:val="24"/>
          <w:szCs w:val="24"/>
          <w:lang w:val="ru-RU"/>
        </w:rPr>
      </w:pPr>
      <w:r w:rsidRPr="005765D7">
        <w:rPr>
          <w:sz w:val="24"/>
          <w:szCs w:val="24"/>
          <w:lang w:val="ru-RU"/>
        </w:rPr>
        <w:t>Мы используем метод функциональных соответствий, сравнивая не исторические формы или термины, а структурные роли категорий. Если две независимые традиции описывают «точку баланса» или «режим выхода» как единственное состояние, в котором возможна радикальная трансформация системы, это указывает на фундаментальную онтологическую инвариантность.</w:t>
      </w:r>
    </w:p>
    <w:p w:rsidR="00F00B73" w:rsidRPr="005765D7" w:rsidRDefault="00F00B73" w:rsidP="00D83897">
      <w:pPr>
        <w:spacing w:after="300"/>
        <w:rPr>
          <w:sz w:val="24"/>
          <w:szCs w:val="24"/>
          <w:lang w:val="ru-RU"/>
        </w:rPr>
      </w:pPr>
      <w:r w:rsidRPr="005765D7">
        <w:rPr>
          <w:b/>
          <w:bCs/>
          <w:sz w:val="24"/>
          <w:szCs w:val="24"/>
          <w:lang w:val="ru-RU"/>
        </w:rPr>
        <w:t xml:space="preserve">Важное ограничение: </w:t>
      </w:r>
      <w:r w:rsidRPr="005765D7">
        <w:rPr>
          <w:sz w:val="24"/>
          <w:szCs w:val="24"/>
          <w:lang w:val="ru-RU"/>
        </w:rPr>
        <w:t>TTU не выводится из буддизма, а буддизм не является «зашифрованной физикой». Это два разных языка, описывающих одну и ту же архитектуру реальности: один через математическую онтологию, другой через феноменологию сознания.</w:t>
      </w:r>
    </w:p>
    <w:p w:rsidR="00CD1C19" w:rsidRPr="005765D7" w:rsidRDefault="007A6BAA" w:rsidP="00D83897">
      <w:pPr>
        <w:spacing w:after="300"/>
        <w:rPr>
          <w:sz w:val="24"/>
          <w:szCs w:val="24"/>
          <w:lang w:val="ru-RU"/>
        </w:rPr>
      </w:pPr>
      <w:r>
        <w:rPr>
          <w:sz w:val="24"/>
          <w:szCs w:val="24"/>
          <w:lang w:val="ru-RU"/>
        </w:rPr>
        <w:pict>
          <v:rect id="_x0000_i1252" style="width:0;height:1.5pt" o:hralign="center" o:hrstd="t" o:hr="t" fillcolor="#a0a0a0" stroked="f"/>
        </w:pict>
      </w:r>
    </w:p>
    <w:p w:rsidR="00F00B73" w:rsidRPr="005765D7" w:rsidRDefault="00F00B7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B.</w:t>
      </w:r>
      <w:r w:rsidR="00B378B1">
        <w:rPr>
          <w:rFonts w:asciiTheme="minorHAnsi" w:hAnsiTheme="minorHAnsi"/>
          <w:color w:val="auto"/>
          <w:sz w:val="24"/>
          <w:szCs w:val="24"/>
        </w:rPr>
        <w:t>3</w:t>
      </w:r>
      <w:r w:rsidRPr="005765D7">
        <w:rPr>
          <w:rFonts w:asciiTheme="minorHAnsi" w:hAnsiTheme="minorHAnsi"/>
          <w:color w:val="auto"/>
          <w:sz w:val="24"/>
          <w:szCs w:val="24"/>
          <w:lang w:val="ru-RU"/>
        </w:rPr>
        <w:t>. Параметры описания: Язык темпоральных режимов</w:t>
      </w:r>
    </w:p>
    <w:p w:rsidR="00F00B73" w:rsidRPr="005765D7" w:rsidRDefault="00F00B73" w:rsidP="00D83897">
      <w:pPr>
        <w:spacing w:after="100"/>
        <w:rPr>
          <w:sz w:val="24"/>
          <w:szCs w:val="24"/>
          <w:lang w:val="ru-RU"/>
        </w:rPr>
      </w:pPr>
      <w:r w:rsidRPr="005765D7">
        <w:rPr>
          <w:sz w:val="24"/>
          <w:szCs w:val="24"/>
          <w:lang w:val="ru-RU"/>
        </w:rPr>
        <w:t>Для сопоставления используются ключевые индексы TTU, определяющие «плотность» и «качество» реальности:</w:t>
      </w:r>
    </w:p>
    <w:p w:rsidR="00F00B73" w:rsidRPr="005765D7" w:rsidRDefault="00F00B73" w:rsidP="00D83897">
      <w:pPr>
        <w:spacing w:before="100" w:after="100"/>
        <w:rPr>
          <w:sz w:val="24"/>
          <w:szCs w:val="24"/>
          <w:lang w:val="ru-RU"/>
        </w:rPr>
      </w:pPr>
      <w:r w:rsidRPr="005765D7">
        <w:rPr>
          <w:b/>
          <w:bCs/>
          <w:sz w:val="24"/>
          <w:szCs w:val="24"/>
          <w:lang w:val="ru-RU"/>
        </w:rPr>
        <w:t xml:space="preserve">Динамический напор |dτ/dt|: </w:t>
      </w:r>
      <w:r w:rsidRPr="005765D7">
        <w:rPr>
          <w:sz w:val="24"/>
          <w:szCs w:val="24"/>
          <w:lang w:val="ru-RU"/>
        </w:rPr>
        <w:t>Интенсивность самоактуализации времени. Характеризует скорость внутренних изменений и уровень «шума» в системе.</w:t>
      </w:r>
    </w:p>
    <w:p w:rsidR="00F00B73" w:rsidRPr="005765D7" w:rsidRDefault="00F00B73" w:rsidP="00D83897">
      <w:pPr>
        <w:spacing w:after="100"/>
        <w:rPr>
          <w:sz w:val="24"/>
          <w:szCs w:val="24"/>
          <w:lang w:val="ru-RU"/>
        </w:rPr>
      </w:pPr>
      <w:r w:rsidRPr="005765D7">
        <w:rPr>
          <w:b/>
          <w:bCs/>
          <w:sz w:val="24"/>
          <w:szCs w:val="24"/>
          <w:lang w:val="ru-RU"/>
        </w:rPr>
        <w:t xml:space="preserve">Дуальность потоков τ⁺/τ⁻: </w:t>
      </w:r>
      <w:r w:rsidRPr="005765D7">
        <w:rPr>
          <w:sz w:val="24"/>
          <w:szCs w:val="24"/>
          <w:lang w:val="ru-RU"/>
        </w:rPr>
        <w:t>Созидательное расширение и энтропийное сжатие. Нарушение их симметрии создаёт «фазовый уклон», определяющий вектор существования.</w:t>
      </w:r>
    </w:p>
    <w:p w:rsidR="00F00B73" w:rsidRPr="005765D7" w:rsidRDefault="00F00B73" w:rsidP="00D83897">
      <w:pPr>
        <w:spacing w:after="300"/>
        <w:rPr>
          <w:sz w:val="24"/>
          <w:szCs w:val="24"/>
          <w:lang w:val="ru-RU"/>
        </w:rPr>
      </w:pPr>
      <w:r w:rsidRPr="005765D7">
        <w:rPr>
          <w:b/>
          <w:bCs/>
          <w:sz w:val="24"/>
          <w:szCs w:val="24"/>
          <w:lang w:val="ru-RU"/>
        </w:rPr>
        <w:t xml:space="preserve">Восприимчивость среды χ: </w:t>
      </w:r>
      <w:r w:rsidRPr="005765D7">
        <w:rPr>
          <w:sz w:val="24"/>
          <w:szCs w:val="24"/>
          <w:lang w:val="ru-RU"/>
        </w:rPr>
        <w:t>Мера когерентности и открытости режима. Чем выше χ, тем менее жёсткой является структура и тем более она проницаема для процессов высокого порядка (сознания).</w:t>
      </w:r>
    </w:p>
    <w:p w:rsidR="00CD1C19" w:rsidRPr="005765D7" w:rsidRDefault="007A6BAA" w:rsidP="00D83897">
      <w:pPr>
        <w:spacing w:after="300"/>
        <w:rPr>
          <w:sz w:val="24"/>
          <w:szCs w:val="24"/>
          <w:lang w:val="ru-RU"/>
        </w:rPr>
      </w:pPr>
      <w:r>
        <w:rPr>
          <w:sz w:val="24"/>
          <w:szCs w:val="24"/>
          <w:lang w:val="ru-RU"/>
        </w:rPr>
        <w:pict>
          <v:rect id="_x0000_i1253" style="width:0;height:1.5pt" o:hralign="center" o:hrstd="t" o:hr="t" fillcolor="#a0a0a0" stroked="f"/>
        </w:pict>
      </w:r>
    </w:p>
    <w:p w:rsidR="00F00B73" w:rsidRPr="005765D7" w:rsidRDefault="00F00B7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lastRenderedPageBreak/>
        <w:t>B.</w:t>
      </w:r>
      <w:r w:rsidR="00B378B1">
        <w:rPr>
          <w:rFonts w:asciiTheme="minorHAnsi" w:hAnsiTheme="minorHAnsi"/>
          <w:color w:val="auto"/>
          <w:sz w:val="24"/>
          <w:szCs w:val="24"/>
        </w:rPr>
        <w:t>4</w:t>
      </w:r>
      <w:r w:rsidRPr="005765D7">
        <w:rPr>
          <w:rFonts w:asciiTheme="minorHAnsi" w:hAnsiTheme="minorHAnsi"/>
          <w:color w:val="auto"/>
          <w:sz w:val="24"/>
          <w:szCs w:val="24"/>
          <w:lang w:val="ru-RU"/>
        </w:rPr>
        <w:t>. Короткий ликбез: Две системы координат</w:t>
      </w:r>
    </w:p>
    <w:p w:rsidR="00F00B73" w:rsidRPr="005765D7" w:rsidRDefault="00F00B73"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B.</w:t>
      </w:r>
      <w:r w:rsidR="00B378B1">
        <w:rPr>
          <w:rFonts w:asciiTheme="minorHAnsi" w:hAnsiTheme="minorHAnsi"/>
          <w:color w:val="auto"/>
          <w:sz w:val="24"/>
          <w:szCs w:val="24"/>
        </w:rPr>
        <w:t>4</w:t>
      </w:r>
      <w:r w:rsidRPr="005765D7">
        <w:rPr>
          <w:rFonts w:asciiTheme="minorHAnsi" w:hAnsiTheme="minorHAnsi"/>
          <w:color w:val="auto"/>
          <w:sz w:val="24"/>
          <w:szCs w:val="24"/>
          <w:lang w:val="ru-RU"/>
        </w:rPr>
        <w:t>.1. Буддийская космология</w:t>
      </w:r>
    </w:p>
    <w:p w:rsidR="00F00B73" w:rsidRPr="005765D7" w:rsidRDefault="00F00B73" w:rsidP="00D83897">
      <w:pPr>
        <w:rPr>
          <w:sz w:val="24"/>
          <w:szCs w:val="24"/>
          <w:lang w:val="ru-RU"/>
        </w:rPr>
      </w:pPr>
      <w:r w:rsidRPr="005765D7">
        <w:rPr>
          <w:sz w:val="24"/>
          <w:szCs w:val="24"/>
          <w:lang w:val="ru-RU"/>
        </w:rPr>
        <w:t>Буддийская модель описывает шесть уровней сансары — циклического существования, где сознание перерождается в зависимости от накопленной кармы. Эти уровни включают адские миры, мир голодных духов, мир животных, мир людей, мир асуров и мир богов. Все они подвержены дуккхе (страданию), обусловленному непостоянством (анитья) и привязанностью.</w:t>
      </w:r>
    </w:p>
    <w:p w:rsidR="00F00B73" w:rsidRPr="005765D7" w:rsidRDefault="00F00B73" w:rsidP="00D83897">
      <w:pPr>
        <w:spacing w:after="100"/>
        <w:rPr>
          <w:sz w:val="24"/>
          <w:szCs w:val="24"/>
          <w:lang w:val="ru-RU"/>
        </w:rPr>
      </w:pPr>
      <w:r w:rsidRPr="005765D7">
        <w:rPr>
          <w:b/>
          <w:bCs/>
          <w:sz w:val="24"/>
          <w:szCs w:val="24"/>
          <w:lang w:val="ru-RU"/>
        </w:rPr>
        <w:t>Ключевые понятия:</w:t>
      </w:r>
    </w:p>
    <w:p w:rsidR="00F00B73" w:rsidRPr="005765D7" w:rsidRDefault="00F00B73" w:rsidP="00D83897">
      <w:pPr>
        <w:spacing w:after="50"/>
        <w:rPr>
          <w:sz w:val="24"/>
          <w:szCs w:val="24"/>
          <w:lang w:val="ru-RU"/>
        </w:rPr>
      </w:pPr>
      <w:r w:rsidRPr="005765D7">
        <w:rPr>
          <w:b/>
          <w:bCs/>
          <w:sz w:val="24"/>
          <w:szCs w:val="24"/>
          <w:lang w:val="ru-RU"/>
        </w:rPr>
        <w:t xml:space="preserve">• Анитья </w:t>
      </w:r>
      <w:r w:rsidRPr="005765D7">
        <w:rPr>
          <w:sz w:val="24"/>
          <w:szCs w:val="24"/>
          <w:lang w:val="ru-RU"/>
        </w:rPr>
        <w:t>— всё изменчиво, ничто не стабильно</w:t>
      </w:r>
    </w:p>
    <w:p w:rsidR="00F00B73" w:rsidRPr="005765D7" w:rsidRDefault="00F00B73" w:rsidP="00D83897">
      <w:pPr>
        <w:spacing w:after="50"/>
        <w:rPr>
          <w:sz w:val="24"/>
          <w:szCs w:val="24"/>
          <w:lang w:val="ru-RU"/>
        </w:rPr>
      </w:pPr>
      <w:r w:rsidRPr="005765D7">
        <w:rPr>
          <w:b/>
          <w:bCs/>
          <w:sz w:val="24"/>
          <w:szCs w:val="24"/>
          <w:lang w:val="ru-RU"/>
        </w:rPr>
        <w:t xml:space="preserve">• Дуккха </w:t>
      </w:r>
      <w:r w:rsidRPr="005765D7">
        <w:rPr>
          <w:sz w:val="24"/>
          <w:szCs w:val="24"/>
          <w:lang w:val="ru-RU"/>
        </w:rPr>
        <w:t>— страдание как фундаментальное свойство обусловленного бытия</w:t>
      </w:r>
    </w:p>
    <w:p w:rsidR="00F00B73" w:rsidRPr="005765D7" w:rsidRDefault="00F00B73" w:rsidP="00D83897">
      <w:pPr>
        <w:spacing w:after="50"/>
        <w:rPr>
          <w:sz w:val="24"/>
          <w:szCs w:val="24"/>
          <w:lang w:val="ru-RU"/>
        </w:rPr>
      </w:pPr>
      <w:r w:rsidRPr="005765D7">
        <w:rPr>
          <w:b/>
          <w:bCs/>
          <w:sz w:val="24"/>
          <w:szCs w:val="24"/>
          <w:lang w:val="ru-RU"/>
        </w:rPr>
        <w:t xml:space="preserve">• Шуньята </w:t>
      </w:r>
      <w:r w:rsidRPr="005765D7">
        <w:rPr>
          <w:sz w:val="24"/>
          <w:szCs w:val="24"/>
          <w:lang w:val="ru-RU"/>
        </w:rPr>
        <w:t>— отсутствие фиксированной сущности, открытость</w:t>
      </w:r>
    </w:p>
    <w:p w:rsidR="00F00B73" w:rsidRPr="005765D7" w:rsidRDefault="00F00B73" w:rsidP="00D83897">
      <w:pPr>
        <w:spacing w:after="50"/>
        <w:rPr>
          <w:sz w:val="24"/>
          <w:szCs w:val="24"/>
          <w:lang w:val="ru-RU"/>
        </w:rPr>
      </w:pPr>
      <w:r w:rsidRPr="005765D7">
        <w:rPr>
          <w:b/>
          <w:bCs/>
          <w:sz w:val="24"/>
          <w:szCs w:val="24"/>
          <w:lang w:val="ru-RU"/>
        </w:rPr>
        <w:t xml:space="preserve">• Карма </w:t>
      </w:r>
      <w:r w:rsidRPr="005765D7">
        <w:rPr>
          <w:sz w:val="24"/>
          <w:szCs w:val="24"/>
          <w:lang w:val="ru-RU"/>
        </w:rPr>
        <w:t>— причинно-следственные импульсы, формирующие перерождение</w:t>
      </w:r>
    </w:p>
    <w:p w:rsidR="00F00B73" w:rsidRPr="005765D7" w:rsidRDefault="00F00B73" w:rsidP="00D83897">
      <w:pPr>
        <w:spacing w:after="300"/>
        <w:rPr>
          <w:sz w:val="24"/>
          <w:szCs w:val="24"/>
          <w:lang w:val="ru-RU"/>
        </w:rPr>
      </w:pPr>
      <w:r w:rsidRPr="005765D7">
        <w:rPr>
          <w:b/>
          <w:bCs/>
          <w:sz w:val="24"/>
          <w:szCs w:val="24"/>
          <w:lang w:val="ru-RU"/>
        </w:rPr>
        <w:t xml:space="preserve">• Нирвана </w:t>
      </w:r>
      <w:r w:rsidRPr="005765D7">
        <w:rPr>
          <w:sz w:val="24"/>
          <w:szCs w:val="24"/>
          <w:lang w:val="ru-RU"/>
        </w:rPr>
        <w:t>— выход из цикла, освобождение от обусловленности</w:t>
      </w:r>
    </w:p>
    <w:p w:rsidR="00CD1C19" w:rsidRPr="005765D7" w:rsidRDefault="007A6BAA" w:rsidP="00D83897">
      <w:pPr>
        <w:pStyle w:val="31"/>
        <w:rPr>
          <w:rFonts w:asciiTheme="minorHAnsi" w:hAnsiTheme="minorHAnsi"/>
          <w:color w:val="auto"/>
          <w:sz w:val="24"/>
          <w:szCs w:val="24"/>
          <w:lang w:val="ru-RU"/>
        </w:rPr>
      </w:pPr>
      <w:r>
        <w:rPr>
          <w:rFonts w:asciiTheme="minorHAnsi" w:hAnsiTheme="minorHAnsi"/>
          <w:color w:val="auto"/>
          <w:sz w:val="24"/>
          <w:szCs w:val="24"/>
          <w:lang w:val="ru-RU"/>
        </w:rPr>
        <w:pict>
          <v:rect id="_x0000_i1254" style="width:0;height:1.5pt" o:hralign="center" o:hrstd="t" o:hr="t" fillcolor="#a0a0a0" stroked="f"/>
        </w:pict>
      </w:r>
    </w:p>
    <w:p w:rsidR="00F00B73" w:rsidRPr="005765D7" w:rsidRDefault="00F00B73"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B.</w:t>
      </w:r>
      <w:r w:rsidR="00B378B1">
        <w:rPr>
          <w:rFonts w:asciiTheme="minorHAnsi" w:hAnsiTheme="minorHAnsi"/>
          <w:color w:val="auto"/>
          <w:sz w:val="24"/>
          <w:szCs w:val="24"/>
        </w:rPr>
        <w:t>4</w:t>
      </w:r>
      <w:r w:rsidRPr="005765D7">
        <w:rPr>
          <w:rFonts w:asciiTheme="minorHAnsi" w:hAnsiTheme="minorHAnsi"/>
          <w:color w:val="auto"/>
          <w:sz w:val="24"/>
          <w:szCs w:val="24"/>
          <w:lang w:val="ru-RU"/>
        </w:rPr>
        <w:t>.2. Основы TTU</w:t>
      </w:r>
    </w:p>
    <w:p w:rsidR="00F00B73" w:rsidRPr="005765D7" w:rsidRDefault="00F00B73" w:rsidP="00D83897">
      <w:pPr>
        <w:spacing w:after="300"/>
        <w:rPr>
          <w:sz w:val="24"/>
          <w:szCs w:val="24"/>
          <w:lang w:val="ru-RU"/>
        </w:rPr>
      </w:pPr>
      <w:r w:rsidRPr="005765D7">
        <w:rPr>
          <w:sz w:val="24"/>
          <w:szCs w:val="24"/>
          <w:lang w:val="ru-RU"/>
        </w:rPr>
        <w:t>Темпоральная Теория Вселенной описывает реальность как вихрь времени, в котором время — это субстанция, а материя, пространство и причинность — производные фазовые структуры. Вихрь времени — это динамическое поле φ, чья локальная активность φ̇ и восприимчивость среды χ определяют фазовые режимы бытия. Потоки τ⁺ и τ⁻ задают направленность времени, а «око вихря» — точку баланса, где возможен выход из цикла.</w:t>
      </w:r>
    </w:p>
    <w:p w:rsidR="00CD1C19" w:rsidRPr="005765D7" w:rsidRDefault="007A6BAA" w:rsidP="00D83897">
      <w:pPr>
        <w:spacing w:after="300"/>
        <w:rPr>
          <w:sz w:val="24"/>
          <w:szCs w:val="24"/>
          <w:lang w:val="ru-RU"/>
        </w:rPr>
      </w:pPr>
      <w:r>
        <w:rPr>
          <w:sz w:val="24"/>
          <w:szCs w:val="24"/>
          <w:lang w:val="ru-RU"/>
        </w:rPr>
        <w:pict>
          <v:rect id="_x0000_i1255" style="width:0;height:1.5pt" o:hralign="center" o:hrstd="t" o:hr="t" fillcolor="#a0a0a0" stroked="f"/>
        </w:pict>
      </w:r>
    </w:p>
    <w:p w:rsidR="00F00B73" w:rsidRPr="005765D7" w:rsidRDefault="00F00B7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B.</w:t>
      </w:r>
      <w:r w:rsidR="00B378B1">
        <w:rPr>
          <w:rFonts w:asciiTheme="minorHAnsi" w:hAnsiTheme="minorHAnsi"/>
          <w:color w:val="auto"/>
          <w:sz w:val="24"/>
          <w:szCs w:val="24"/>
        </w:rPr>
        <w:t>5</w:t>
      </w:r>
      <w:r w:rsidRPr="005765D7">
        <w:rPr>
          <w:rFonts w:asciiTheme="minorHAnsi" w:hAnsiTheme="minorHAnsi"/>
          <w:color w:val="auto"/>
          <w:sz w:val="24"/>
          <w:szCs w:val="24"/>
          <w:lang w:val="ru-RU"/>
        </w:rPr>
        <w:t>. Сансара как фазовое пространство: Карта соответствий</w:t>
      </w:r>
    </w:p>
    <w:p w:rsidR="00F00B73" w:rsidRPr="005765D7" w:rsidRDefault="00F00B73" w:rsidP="00D83897">
      <w:pPr>
        <w:rPr>
          <w:sz w:val="24"/>
          <w:szCs w:val="24"/>
          <w:lang w:val="ru-RU"/>
        </w:rPr>
      </w:pPr>
      <w:r w:rsidRPr="005765D7">
        <w:rPr>
          <w:sz w:val="24"/>
          <w:szCs w:val="24"/>
          <w:lang w:val="ru-RU"/>
        </w:rPr>
        <w:t>В этой оптике шесть миров сансары — это не география, а устойчивые аттракторы темпорального поля. Сознание «застревает» в определённых режимах τ, которые определяют характер его опыта.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999"/>
        <w:gridCol w:w="3859"/>
      </w:tblGrid>
      <w:tr w:rsidR="00CD1C19" w:rsidRPr="005765D7" w:rsidTr="00526BB8">
        <w:trPr>
          <w:tblHeader/>
        </w:trPr>
        <w:tc>
          <w:tcPr>
            <w:tcW w:w="2500" w:type="dxa"/>
            <w:tcBorders>
              <w:top w:val="single" w:sz="1" w:space="0" w:color="999999"/>
              <w:left w:val="single" w:sz="1" w:space="0" w:color="999999"/>
              <w:bottom w:val="single" w:sz="1" w:space="0" w:color="999999"/>
              <w:right w:val="single" w:sz="1" w:space="0" w:color="999999"/>
            </w:tcBorders>
            <w:shd w:val="clear" w:color="auto" w:fill="E8F4F8"/>
            <w:tcMar>
              <w:top w:w="100" w:type="dxa"/>
              <w:left w:w="120" w:type="dxa"/>
              <w:bottom w:w="100" w:type="dxa"/>
              <w:right w:w="120" w:type="dxa"/>
            </w:tcMar>
          </w:tcPr>
          <w:p w:rsidR="00F00B73" w:rsidRPr="005765D7" w:rsidRDefault="00F00B73" w:rsidP="00D83897">
            <w:pPr>
              <w:jc w:val="center"/>
              <w:rPr>
                <w:sz w:val="24"/>
                <w:szCs w:val="24"/>
                <w:lang w:val="ru-RU"/>
              </w:rPr>
            </w:pPr>
            <w:r w:rsidRPr="005765D7">
              <w:rPr>
                <w:b/>
                <w:bCs/>
                <w:sz w:val="24"/>
                <w:szCs w:val="24"/>
                <w:lang w:val="ru-RU"/>
              </w:rPr>
              <w:t>Буддийский мир</w:t>
            </w:r>
          </w:p>
        </w:tc>
        <w:tc>
          <w:tcPr>
            <w:tcW w:w="3000" w:type="dxa"/>
            <w:tcBorders>
              <w:top w:val="single" w:sz="1" w:space="0" w:color="999999"/>
              <w:left w:val="single" w:sz="1" w:space="0" w:color="999999"/>
              <w:bottom w:val="single" w:sz="1" w:space="0" w:color="999999"/>
              <w:right w:val="single" w:sz="1" w:space="0" w:color="999999"/>
            </w:tcBorders>
            <w:shd w:val="clear" w:color="auto" w:fill="E8F4F8"/>
            <w:tcMar>
              <w:top w:w="100" w:type="dxa"/>
              <w:left w:w="120" w:type="dxa"/>
              <w:bottom w:w="100" w:type="dxa"/>
              <w:right w:w="120" w:type="dxa"/>
            </w:tcMar>
          </w:tcPr>
          <w:p w:rsidR="00F00B73" w:rsidRPr="005765D7" w:rsidRDefault="00F00B73" w:rsidP="00D83897">
            <w:pPr>
              <w:jc w:val="center"/>
              <w:rPr>
                <w:sz w:val="24"/>
                <w:szCs w:val="24"/>
                <w:lang w:val="ru-RU"/>
              </w:rPr>
            </w:pPr>
            <w:r w:rsidRPr="005765D7">
              <w:rPr>
                <w:b/>
                <w:bCs/>
                <w:sz w:val="24"/>
                <w:szCs w:val="24"/>
                <w:lang w:val="ru-RU"/>
              </w:rPr>
              <w:t>Режим TTU</w:t>
            </w:r>
          </w:p>
        </w:tc>
        <w:tc>
          <w:tcPr>
            <w:tcW w:w="3860" w:type="dxa"/>
            <w:tcBorders>
              <w:top w:val="single" w:sz="1" w:space="0" w:color="999999"/>
              <w:left w:val="single" w:sz="1" w:space="0" w:color="999999"/>
              <w:bottom w:val="single" w:sz="1" w:space="0" w:color="999999"/>
              <w:right w:val="single" w:sz="1" w:space="0" w:color="999999"/>
            </w:tcBorders>
            <w:shd w:val="clear" w:color="auto" w:fill="E8F4F8"/>
            <w:tcMar>
              <w:top w:w="100" w:type="dxa"/>
              <w:left w:w="120" w:type="dxa"/>
              <w:bottom w:w="100" w:type="dxa"/>
              <w:right w:w="120" w:type="dxa"/>
            </w:tcMar>
          </w:tcPr>
          <w:p w:rsidR="00F00B73" w:rsidRPr="005765D7" w:rsidRDefault="00F00B73" w:rsidP="00D83897">
            <w:pPr>
              <w:jc w:val="center"/>
              <w:rPr>
                <w:sz w:val="24"/>
                <w:szCs w:val="24"/>
                <w:lang w:val="ru-RU"/>
              </w:rPr>
            </w:pPr>
            <w:r w:rsidRPr="005765D7">
              <w:rPr>
                <w:b/>
                <w:bCs/>
                <w:sz w:val="24"/>
                <w:szCs w:val="24"/>
                <w:lang w:val="ru-RU"/>
              </w:rPr>
              <w:t>Фазовая характеристика</w:t>
            </w:r>
          </w:p>
        </w:tc>
      </w:tr>
      <w:tr w:rsidR="00CD1C19" w:rsidRPr="005765D7" w:rsidTr="00526BB8">
        <w:tc>
          <w:tcPr>
            <w:tcW w:w="25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Мир богов</w:t>
            </w:r>
          </w:p>
        </w:tc>
        <w:tc>
          <w:tcPr>
            <w:tcW w:w="30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φ &gt; 0, τ⁺, |φ̇| → 0, χ высокое</w:t>
            </w:r>
          </w:p>
        </w:tc>
        <w:tc>
          <w:tcPr>
            <w:tcW w:w="386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Когерентность, стабильность, но крайне низкий динамический напор. «Золотая клетка» темпоральной статики</w:t>
            </w:r>
          </w:p>
        </w:tc>
      </w:tr>
      <w:tr w:rsidR="00CD1C19" w:rsidRPr="005765D7" w:rsidTr="00526BB8">
        <w:tc>
          <w:tcPr>
            <w:tcW w:w="25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lastRenderedPageBreak/>
              <w:t>Мир асуров</w:t>
            </w:r>
          </w:p>
        </w:tc>
        <w:tc>
          <w:tcPr>
            <w:tcW w:w="30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φ &gt; 0, τ⁺, |φ̇| средний, χ нестабильное</w:t>
            </w:r>
          </w:p>
        </w:tc>
        <w:tc>
          <w:tcPr>
            <w:tcW w:w="386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Агрессия, борьба за власть. Когерентность есть, но она напряжена и конфликтна</w:t>
            </w:r>
          </w:p>
        </w:tc>
      </w:tr>
      <w:tr w:rsidR="00CD1C19" w:rsidRPr="005765D7" w:rsidTr="00526BB8">
        <w:tc>
          <w:tcPr>
            <w:tcW w:w="2500" w:type="dxa"/>
            <w:tcBorders>
              <w:top w:val="single" w:sz="1" w:space="0" w:color="999999"/>
              <w:left w:val="single" w:sz="1" w:space="0" w:color="999999"/>
              <w:bottom w:val="single" w:sz="1" w:space="0" w:color="999999"/>
              <w:right w:val="single" w:sz="1" w:space="0" w:color="999999"/>
            </w:tcBorders>
            <w:shd w:val="clear" w:color="auto" w:fill="FFF9E6"/>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Мир людей</w:t>
            </w:r>
          </w:p>
        </w:tc>
        <w:tc>
          <w:tcPr>
            <w:tcW w:w="3000" w:type="dxa"/>
            <w:tcBorders>
              <w:top w:val="single" w:sz="1" w:space="0" w:color="999999"/>
              <w:left w:val="single" w:sz="1" w:space="0" w:color="999999"/>
              <w:bottom w:val="single" w:sz="1" w:space="0" w:color="999999"/>
              <w:right w:val="single" w:sz="1" w:space="0" w:color="999999"/>
            </w:tcBorders>
            <w:shd w:val="clear" w:color="auto" w:fill="FFF9E6"/>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φ̇ ≈ 0, τ⁺ ≈ τ⁻, χ растёт</w:t>
            </w:r>
          </w:p>
        </w:tc>
        <w:tc>
          <w:tcPr>
            <w:tcW w:w="3860" w:type="dxa"/>
            <w:tcBorders>
              <w:top w:val="single" w:sz="1" w:space="0" w:color="999999"/>
              <w:left w:val="single" w:sz="1" w:space="0" w:color="999999"/>
              <w:bottom w:val="single" w:sz="1" w:space="0" w:color="999999"/>
              <w:right w:val="single" w:sz="1" w:space="0" w:color="999999"/>
            </w:tcBorders>
            <w:shd w:val="clear" w:color="auto" w:fill="FFF9E6"/>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Баланс, рефлексия, обучаемость. «Око вихря» — окно выхода</w:t>
            </w:r>
          </w:p>
        </w:tc>
      </w:tr>
      <w:tr w:rsidR="00CD1C19" w:rsidRPr="005765D7" w:rsidTr="00526BB8">
        <w:tc>
          <w:tcPr>
            <w:tcW w:w="25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Мир животных</w:t>
            </w:r>
          </w:p>
        </w:tc>
        <w:tc>
          <w:tcPr>
            <w:tcW w:w="30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φ &lt; 0, τ⁻, |φ̇| средний, χ низкое</w:t>
            </w:r>
          </w:p>
        </w:tc>
        <w:tc>
          <w:tcPr>
            <w:tcW w:w="386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Инстинкт доминирует. Ограниченная рефлексия, выживание</w:t>
            </w:r>
          </w:p>
        </w:tc>
      </w:tr>
      <w:tr w:rsidR="00CD1C19" w:rsidRPr="005765D7" w:rsidTr="00526BB8">
        <w:tc>
          <w:tcPr>
            <w:tcW w:w="25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Мир голодных духов</w:t>
            </w:r>
          </w:p>
        </w:tc>
        <w:tc>
          <w:tcPr>
            <w:tcW w:w="30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φ &lt; 0, τ⁻, χ нестабильное</w:t>
            </w:r>
          </w:p>
        </w:tc>
        <w:tc>
          <w:tcPr>
            <w:tcW w:w="386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Жажда, неудовлетворённость. Постоянное желание без насыщения</w:t>
            </w:r>
          </w:p>
        </w:tc>
      </w:tr>
      <w:tr w:rsidR="00CD1C19" w:rsidRPr="005765D7" w:rsidTr="00526BB8">
        <w:tc>
          <w:tcPr>
            <w:tcW w:w="25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Адские миры</w:t>
            </w:r>
          </w:p>
        </w:tc>
        <w:tc>
          <w:tcPr>
            <w:tcW w:w="30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φ ≪ 0, τ⁻, |φ̇| → max, χ → 0</w:t>
            </w:r>
          </w:p>
        </w:tc>
        <w:tc>
          <w:tcPr>
            <w:tcW w:w="386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Предельная энтропия. «Вязкое», разрушительное время. Тюрьма из хаотических изменений</w:t>
            </w:r>
          </w:p>
        </w:tc>
      </w:tr>
    </w:tbl>
    <w:p w:rsidR="00F00B73" w:rsidRPr="005765D7" w:rsidRDefault="00F00B73" w:rsidP="00D83897">
      <w:pPr>
        <w:pStyle w:val="31"/>
        <w:jc w:val="center"/>
        <w:rPr>
          <w:rFonts w:asciiTheme="minorHAnsi" w:hAnsiTheme="minorHAnsi"/>
          <w:color w:val="auto"/>
          <w:sz w:val="24"/>
          <w:szCs w:val="24"/>
          <w:lang w:val="ru-RU"/>
        </w:rPr>
      </w:pPr>
      <w:r w:rsidRPr="005765D7">
        <w:rPr>
          <w:rFonts w:asciiTheme="minorHAnsi" w:hAnsiTheme="minorHAnsi"/>
          <w:color w:val="auto"/>
          <w:sz w:val="24"/>
          <w:szCs w:val="24"/>
          <w:lang w:val="ru-RU"/>
        </w:rPr>
        <w:lastRenderedPageBreak/>
        <w:t>Псевдографическая схема: Вихрь сансары</w:t>
      </w:r>
    </w:p>
    <w:p w:rsidR="00F00B73" w:rsidRPr="005765D7" w:rsidRDefault="00F00B73" w:rsidP="00D83897">
      <w:pPr>
        <w:spacing w:before="100" w:after="100"/>
        <w:jc w:val="center"/>
        <w:rPr>
          <w:rFonts w:eastAsia="Courier New" w:cs="Courier New"/>
          <w:sz w:val="24"/>
          <w:szCs w:val="24"/>
          <w:lang w:val="ru-RU"/>
        </w:rPr>
      </w:pPr>
      <w:r w:rsidRPr="005765D7">
        <w:rPr>
          <w:rFonts w:eastAsia="Courier New" w:cs="Courier New"/>
          <w:noProof/>
          <w:sz w:val="24"/>
          <w:szCs w:val="24"/>
          <w:lang w:val="ru-RU"/>
        </w:rPr>
        <w:drawing>
          <wp:inline distT="0" distB="0" distL="0" distR="0" wp14:anchorId="192F05EA" wp14:editId="3C02A704">
            <wp:extent cx="3239293" cy="36652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1704" cy="3701892"/>
                    </a:xfrm>
                    <a:prstGeom prst="rect">
                      <a:avLst/>
                    </a:prstGeom>
                    <a:noFill/>
                    <a:ln>
                      <a:noFill/>
                    </a:ln>
                  </pic:spPr>
                </pic:pic>
              </a:graphicData>
            </a:graphic>
          </wp:inline>
        </w:drawing>
      </w:r>
    </w:p>
    <w:p w:rsidR="00CD1C19" w:rsidRPr="005765D7" w:rsidRDefault="007A6BAA" w:rsidP="00D83897">
      <w:pPr>
        <w:pStyle w:val="21"/>
        <w:rPr>
          <w:rFonts w:asciiTheme="minorHAnsi" w:hAnsiTheme="minorHAnsi"/>
          <w:color w:val="auto"/>
          <w:sz w:val="24"/>
          <w:szCs w:val="24"/>
          <w:lang w:val="ru-RU"/>
        </w:rPr>
      </w:pPr>
      <w:r>
        <w:rPr>
          <w:rFonts w:asciiTheme="minorHAnsi" w:hAnsiTheme="minorHAnsi"/>
          <w:color w:val="auto"/>
          <w:sz w:val="24"/>
          <w:szCs w:val="24"/>
          <w:lang w:val="ru-RU"/>
        </w:rPr>
        <w:pict>
          <v:rect id="_x0000_i1256" style="width:0;height:1.5pt" o:hralign="center" o:hrstd="t" o:hr="t" fillcolor="#a0a0a0" stroked="f"/>
        </w:pict>
      </w:r>
    </w:p>
    <w:p w:rsidR="00F00B73" w:rsidRPr="005765D7" w:rsidRDefault="00F00B7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B.</w:t>
      </w:r>
      <w:r w:rsidR="00B378B1">
        <w:rPr>
          <w:rFonts w:asciiTheme="minorHAnsi" w:hAnsiTheme="minorHAnsi"/>
          <w:color w:val="auto"/>
          <w:sz w:val="24"/>
          <w:szCs w:val="24"/>
        </w:rPr>
        <w:t>6</w:t>
      </w:r>
      <w:r w:rsidRPr="005765D7">
        <w:rPr>
          <w:rFonts w:asciiTheme="minorHAnsi" w:hAnsiTheme="minorHAnsi"/>
          <w:color w:val="auto"/>
          <w:sz w:val="24"/>
          <w:szCs w:val="24"/>
          <w:lang w:val="ru-RU"/>
        </w:rPr>
        <w:t>. Человеческое рождение: «Око вихря»</w:t>
      </w:r>
    </w:p>
    <w:p w:rsidR="00F00B73" w:rsidRPr="005765D7" w:rsidRDefault="00F00B73" w:rsidP="00D83897">
      <w:pPr>
        <w:rPr>
          <w:sz w:val="24"/>
          <w:szCs w:val="24"/>
          <w:lang w:val="ru-RU"/>
        </w:rPr>
      </w:pPr>
      <w:r w:rsidRPr="005765D7">
        <w:rPr>
          <w:sz w:val="24"/>
          <w:szCs w:val="24"/>
          <w:lang w:val="ru-RU"/>
        </w:rPr>
        <w:t>Статус «драгоценного рождения» в буддизме получает в TTU физико-онтологическое обоснование. Человек находится в Оке вихря — в зоне, где суммарный фазовый импульс близок к нулю.</w:t>
      </w:r>
    </w:p>
    <w:p w:rsidR="00F00B73" w:rsidRPr="005765D7" w:rsidRDefault="00F00B73" w:rsidP="00D83897">
      <w:pPr>
        <w:spacing w:after="100"/>
        <w:rPr>
          <w:sz w:val="24"/>
          <w:szCs w:val="24"/>
          <w:lang w:val="ru-RU"/>
        </w:rPr>
      </w:pPr>
      <w:r w:rsidRPr="005765D7">
        <w:rPr>
          <w:b/>
          <w:bCs/>
          <w:sz w:val="24"/>
          <w:szCs w:val="24"/>
          <w:lang w:val="ru-RU"/>
        </w:rPr>
        <w:t xml:space="preserve">Окно рефлексии: </w:t>
      </w:r>
      <w:r w:rsidRPr="005765D7">
        <w:rPr>
          <w:sz w:val="24"/>
          <w:szCs w:val="24"/>
          <w:lang w:val="ru-RU"/>
        </w:rPr>
        <w:t>Повышенная восприимчивость χ позволяет высокоуровневому процессу (сознанию) осознать саму структуру потока. В экстремальных режимах (ад/рай) аттрактор слишком устойчив, и сознание полностью поглощено средой.</w:t>
      </w:r>
    </w:p>
    <w:p w:rsidR="00F00B73" w:rsidRPr="005765D7" w:rsidRDefault="00F00B73" w:rsidP="00D83897">
      <w:pPr>
        <w:spacing w:after="300"/>
        <w:rPr>
          <w:sz w:val="24"/>
          <w:szCs w:val="24"/>
          <w:lang w:val="ru-RU"/>
        </w:rPr>
      </w:pPr>
      <w:r w:rsidRPr="005765D7">
        <w:rPr>
          <w:b/>
          <w:bCs/>
          <w:sz w:val="24"/>
          <w:szCs w:val="24"/>
          <w:lang w:val="ru-RU"/>
        </w:rPr>
        <w:t xml:space="preserve">Точка фазового перехода: </w:t>
      </w:r>
      <w:r w:rsidRPr="005765D7">
        <w:rPr>
          <w:sz w:val="24"/>
          <w:szCs w:val="24"/>
          <w:lang w:val="ru-RU"/>
        </w:rPr>
        <w:t>Только в зоне баланса возможен разрыв причинной цепи. «Око вихря» — это не просто момент на часах, это единственная зона, где можно выйти за пределы аттрактора, не будучи раздавленным его инерцией.</w:t>
      </w:r>
    </w:p>
    <w:p w:rsidR="00F00B73" w:rsidRPr="005765D7" w:rsidRDefault="00F00B73" w:rsidP="00D83897">
      <w:pPr>
        <w:spacing w:before="100"/>
        <w:rPr>
          <w:sz w:val="24"/>
          <w:szCs w:val="24"/>
          <w:lang w:val="ru-RU"/>
        </w:rPr>
      </w:pPr>
      <w:r w:rsidRPr="005765D7">
        <w:rPr>
          <w:rFonts w:ascii="Segoe UI Emoji" w:hAnsi="Segoe UI Emoji" w:cs="Segoe UI Emoji"/>
          <w:i/>
          <w:iCs/>
          <w:sz w:val="24"/>
          <w:szCs w:val="24"/>
          <w:lang w:val="ru-RU"/>
        </w:rPr>
        <w:t>💡</w:t>
      </w:r>
      <w:r w:rsidRPr="005765D7">
        <w:rPr>
          <w:i/>
          <w:iCs/>
          <w:sz w:val="24"/>
          <w:szCs w:val="24"/>
          <w:lang w:val="ru-RU"/>
        </w:rPr>
        <w:t xml:space="preserve"> Метафора: Представьте турбулентный водоворот. В бушующих краях вас закрутит и разобьёт о камни. В мёртвом центре не будет сил для движения. Но есть кольцо — между хаосом и стагнацией — где течение достаточно сильно, чтобы нести вас, но достаточно спокойно, чтобы вы могли грести. Это и есть человеческий мир.</w:t>
      </w:r>
    </w:p>
    <w:p w:rsidR="00F00B73" w:rsidRPr="005765D7" w:rsidRDefault="007A6BAA" w:rsidP="00D83897">
      <w:pPr>
        <w:spacing w:after="300"/>
        <w:rPr>
          <w:sz w:val="24"/>
          <w:szCs w:val="24"/>
          <w:lang w:val="ru-RU"/>
        </w:rPr>
      </w:pPr>
      <w:r>
        <w:rPr>
          <w:sz w:val="24"/>
          <w:szCs w:val="24"/>
          <w:lang w:val="ru-RU"/>
        </w:rPr>
        <w:pict>
          <v:rect id="_x0000_i1257" style="width:0;height:1.5pt" o:hralign="center" o:hrstd="t" o:hr="t" fillcolor="#a0a0a0" stroked="f"/>
        </w:pict>
      </w:r>
    </w:p>
    <w:p w:rsidR="00F00B73" w:rsidRPr="005765D7" w:rsidRDefault="00F00B7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lastRenderedPageBreak/>
        <w:t>B.</w:t>
      </w:r>
      <w:r w:rsidR="00B378B1">
        <w:rPr>
          <w:rFonts w:asciiTheme="minorHAnsi" w:hAnsiTheme="minorHAnsi"/>
          <w:color w:val="auto"/>
          <w:sz w:val="24"/>
          <w:szCs w:val="24"/>
        </w:rPr>
        <w:t>7</w:t>
      </w:r>
      <w:r w:rsidRPr="005765D7">
        <w:rPr>
          <w:rFonts w:asciiTheme="minorHAnsi" w:hAnsiTheme="minorHAnsi"/>
          <w:color w:val="auto"/>
          <w:sz w:val="24"/>
          <w:szCs w:val="24"/>
          <w:lang w:val="ru-RU"/>
        </w:rPr>
        <w:t>. Анитья и Шуньята: Текучесть и открытость</w:t>
      </w:r>
    </w:p>
    <w:p w:rsidR="00F00B73" w:rsidRPr="005765D7" w:rsidRDefault="00F00B73" w:rsidP="00D83897">
      <w:pPr>
        <w:rPr>
          <w:sz w:val="24"/>
          <w:szCs w:val="24"/>
          <w:lang w:val="ru-RU"/>
        </w:rPr>
      </w:pPr>
      <w:r w:rsidRPr="005765D7">
        <w:rPr>
          <w:sz w:val="24"/>
          <w:szCs w:val="24"/>
          <w:lang w:val="ru-RU"/>
        </w:rPr>
        <w:t>Базовые концепты буддизма находят в TTU свои точные проекции:</w:t>
      </w:r>
    </w:p>
    <w:p w:rsidR="00F00B73" w:rsidRPr="005765D7" w:rsidRDefault="00F00B73"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Анитья (Непостоянство)</w:t>
      </w:r>
    </w:p>
    <w:p w:rsidR="00F00B73" w:rsidRPr="005765D7" w:rsidRDefault="00F00B73" w:rsidP="00D83897">
      <w:pPr>
        <w:rPr>
          <w:sz w:val="24"/>
          <w:szCs w:val="24"/>
          <w:lang w:val="ru-RU"/>
        </w:rPr>
      </w:pPr>
      <w:r w:rsidRPr="005765D7">
        <w:rPr>
          <w:sz w:val="24"/>
          <w:szCs w:val="24"/>
          <w:lang w:val="ru-RU"/>
        </w:rPr>
        <w:t>Фундаментальная нестационарность поля τ. Пространство, материя и причинность — это не субстанции, а «темпоральные конденсаты», временные узлы в текучем океане времени. Вещество — это лишь «застывшая музыка», чей ритм задан Гипервременем.</w:t>
      </w:r>
    </w:p>
    <w:p w:rsidR="00F00B73" w:rsidRPr="005765D7" w:rsidRDefault="00F00B73" w:rsidP="00D83897">
      <w:pPr>
        <w:pStyle w:val="31"/>
        <w:rPr>
          <w:rFonts w:asciiTheme="minorHAnsi" w:hAnsiTheme="minorHAnsi"/>
          <w:color w:val="auto"/>
          <w:sz w:val="24"/>
          <w:szCs w:val="24"/>
          <w:lang w:val="ru-RU"/>
        </w:rPr>
      </w:pPr>
      <w:r w:rsidRPr="005765D7">
        <w:rPr>
          <w:rFonts w:asciiTheme="minorHAnsi" w:hAnsiTheme="minorHAnsi"/>
          <w:color w:val="auto"/>
          <w:sz w:val="24"/>
          <w:szCs w:val="24"/>
          <w:lang w:val="ru-RU"/>
        </w:rPr>
        <w:t>Шуньята (Пустота)</w:t>
      </w:r>
    </w:p>
    <w:p w:rsidR="00F00B73" w:rsidRPr="005765D7" w:rsidRDefault="00F00B73" w:rsidP="00D83897">
      <w:pPr>
        <w:spacing w:after="300"/>
        <w:rPr>
          <w:sz w:val="24"/>
          <w:szCs w:val="24"/>
          <w:lang w:val="ru-RU"/>
        </w:rPr>
      </w:pPr>
      <w:r w:rsidRPr="005765D7">
        <w:rPr>
          <w:sz w:val="24"/>
          <w:szCs w:val="24"/>
          <w:lang w:val="ru-RU"/>
        </w:rPr>
        <w:t>Это отсутствие фиксированной сущности («своя-бытия»). В языке TTU этому соответствует режим максимальной восприимчивости χ, когда форма ещё не сконденсировалась в жёсткую структуру (материю). Пустота — это не «ничто», это состояние чистого потенциала Гипервремени, свободного от фазовых ограничений.</w:t>
      </w:r>
    </w:p>
    <w:p w:rsidR="00CD1C19" w:rsidRPr="005765D7" w:rsidRDefault="007A6BAA" w:rsidP="00D83897">
      <w:pPr>
        <w:spacing w:after="300"/>
        <w:rPr>
          <w:sz w:val="24"/>
          <w:szCs w:val="24"/>
          <w:lang w:val="ru-RU"/>
        </w:rPr>
      </w:pPr>
      <w:r>
        <w:rPr>
          <w:sz w:val="24"/>
          <w:szCs w:val="24"/>
          <w:lang w:val="ru-RU"/>
        </w:rPr>
        <w:pict>
          <v:rect id="_x0000_i1258" style="width:0;height:1.5pt" o:hralign="center" o:hrstd="t" o:hr="t" fillcolor="#a0a0a0" stroked="f"/>
        </w:pict>
      </w:r>
    </w:p>
    <w:p w:rsidR="00F00B73" w:rsidRPr="005765D7" w:rsidRDefault="00F00B7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B.</w:t>
      </w:r>
      <w:r w:rsidR="00B378B1">
        <w:rPr>
          <w:rFonts w:asciiTheme="minorHAnsi" w:hAnsiTheme="minorHAnsi"/>
          <w:color w:val="auto"/>
          <w:sz w:val="24"/>
          <w:szCs w:val="24"/>
        </w:rPr>
        <w:t>8</w:t>
      </w:r>
      <w:r w:rsidRPr="005765D7">
        <w:rPr>
          <w:rFonts w:asciiTheme="minorHAnsi" w:hAnsiTheme="minorHAnsi"/>
          <w:color w:val="auto"/>
          <w:sz w:val="24"/>
          <w:szCs w:val="24"/>
          <w:lang w:val="ru-RU"/>
        </w:rPr>
        <w:t>. Карма и Медитация: Темпоральная инженерия</w:t>
      </w:r>
    </w:p>
    <w:p w:rsidR="00F00B73" w:rsidRPr="005765D7" w:rsidRDefault="00F00B73" w:rsidP="00D83897">
      <w:pPr>
        <w:spacing w:after="100"/>
        <w:rPr>
          <w:sz w:val="24"/>
          <w:szCs w:val="24"/>
          <w:lang w:val="ru-RU"/>
        </w:rPr>
      </w:pPr>
      <w:r w:rsidRPr="005765D7">
        <w:rPr>
          <w:b/>
          <w:bCs/>
          <w:sz w:val="24"/>
          <w:szCs w:val="24"/>
          <w:lang w:val="ru-RU"/>
        </w:rPr>
        <w:t xml:space="preserve">Карма как инерция режима: </w:t>
      </w:r>
      <w:r w:rsidRPr="005765D7">
        <w:rPr>
          <w:sz w:val="24"/>
          <w:szCs w:val="24"/>
          <w:lang w:val="ru-RU"/>
        </w:rPr>
        <w:t>Это фазовый импульс — накопленный «уклон» темпорального потока. Карма определяет, в какую конфигурацию схлопнется поле после распада текущего узла (смерти). Это не «судьба», а инерция темпорального аттрактора.</w:t>
      </w:r>
    </w:p>
    <w:p w:rsidR="00F00B73" w:rsidRPr="005765D7" w:rsidRDefault="00F00B73" w:rsidP="00D83897">
      <w:pPr>
        <w:spacing w:after="300"/>
        <w:rPr>
          <w:sz w:val="24"/>
          <w:szCs w:val="24"/>
          <w:lang w:val="ru-RU"/>
        </w:rPr>
      </w:pPr>
      <w:r w:rsidRPr="005765D7">
        <w:rPr>
          <w:b/>
          <w:bCs/>
          <w:sz w:val="24"/>
          <w:szCs w:val="24"/>
          <w:lang w:val="ru-RU"/>
        </w:rPr>
        <w:t xml:space="preserve">Медитация как стабилизация режима: </w:t>
      </w:r>
      <w:r w:rsidRPr="005765D7">
        <w:rPr>
          <w:sz w:val="24"/>
          <w:szCs w:val="24"/>
          <w:lang w:val="ru-RU"/>
        </w:rPr>
        <w:t>Практика осознанности функционально соответствует процессу dτ/dt → 0. Снижение хаотического шума и стабилизация динамики переводят систему в режим «Ока вихря». Медитация — это способ искусственно повысить параметр χ и подготовить систему к фазовому переходу.</w:t>
      </w:r>
    </w:p>
    <w:p w:rsidR="00F00B73" w:rsidRPr="005765D7" w:rsidRDefault="00F00B73" w:rsidP="00D83897">
      <w:pPr>
        <w:spacing w:before="100"/>
        <w:rPr>
          <w:sz w:val="24"/>
          <w:szCs w:val="24"/>
          <w:lang w:val="ru-RU"/>
        </w:rPr>
      </w:pPr>
      <w:r w:rsidRPr="005765D7">
        <w:rPr>
          <w:rFonts w:ascii="Segoe UI Emoji" w:hAnsi="Segoe UI Emoji" w:cs="Segoe UI Emoji"/>
          <w:i/>
          <w:iCs/>
          <w:sz w:val="24"/>
          <w:szCs w:val="24"/>
          <w:lang w:val="ru-RU"/>
        </w:rPr>
        <w:t>🧘</w:t>
      </w:r>
      <w:r w:rsidRPr="005765D7">
        <w:rPr>
          <w:i/>
          <w:iCs/>
          <w:sz w:val="24"/>
          <w:szCs w:val="24"/>
          <w:lang w:val="ru-RU"/>
        </w:rPr>
        <w:t xml:space="preserve"> Практический аспект: Когда мастер медитации говорит «успокой ум», в терминах TTU это означает: снизь турбулентность темпорального поля в локальной области сознания. Когда достигается «однонаправленность» — это выравнивание фазы φ. Когда наступает прозрение — χ достигает критического порога, и система выходит из старого аттрактора.</w:t>
      </w:r>
    </w:p>
    <w:p w:rsidR="00CD1C19" w:rsidRPr="005765D7" w:rsidRDefault="007A6BAA" w:rsidP="00D83897">
      <w:pPr>
        <w:pStyle w:val="21"/>
        <w:rPr>
          <w:rFonts w:asciiTheme="minorHAnsi" w:hAnsiTheme="minorHAnsi"/>
          <w:color w:val="auto"/>
          <w:sz w:val="24"/>
          <w:szCs w:val="24"/>
          <w:lang w:val="ru-RU"/>
        </w:rPr>
      </w:pPr>
      <w:r>
        <w:rPr>
          <w:rFonts w:asciiTheme="minorHAnsi" w:hAnsiTheme="minorHAnsi"/>
          <w:color w:val="auto"/>
          <w:sz w:val="24"/>
          <w:szCs w:val="24"/>
          <w:lang w:val="ru-RU"/>
        </w:rPr>
        <w:pict>
          <v:rect id="_x0000_i1259" style="width:0;height:1.5pt" o:hralign="center" o:hrstd="t" o:hr="t" fillcolor="#a0a0a0" stroked="f"/>
        </w:pict>
      </w:r>
    </w:p>
    <w:p w:rsidR="00F00B73" w:rsidRPr="005765D7" w:rsidRDefault="00F00B7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B.</w:t>
      </w:r>
      <w:r w:rsidR="00B378B1">
        <w:rPr>
          <w:rFonts w:asciiTheme="minorHAnsi" w:hAnsiTheme="minorHAnsi"/>
          <w:color w:val="auto"/>
          <w:sz w:val="24"/>
          <w:szCs w:val="24"/>
        </w:rPr>
        <w:t>9</w:t>
      </w:r>
      <w:r w:rsidRPr="005765D7">
        <w:rPr>
          <w:rFonts w:asciiTheme="minorHAnsi" w:hAnsiTheme="minorHAnsi"/>
          <w:color w:val="auto"/>
          <w:sz w:val="24"/>
          <w:szCs w:val="24"/>
          <w:lang w:val="ru-RU"/>
        </w:rPr>
        <w:t>. Нирвана: Выход за пределы аттрактора</w:t>
      </w:r>
    </w:p>
    <w:p w:rsidR="00F00B73" w:rsidRPr="005765D7" w:rsidRDefault="00F00B73" w:rsidP="00D83897">
      <w:pPr>
        <w:rPr>
          <w:sz w:val="24"/>
          <w:szCs w:val="24"/>
          <w:lang w:val="ru-RU"/>
        </w:rPr>
      </w:pPr>
      <w:r w:rsidRPr="005765D7">
        <w:rPr>
          <w:sz w:val="24"/>
          <w:szCs w:val="24"/>
          <w:lang w:val="ru-RU"/>
        </w:rPr>
        <w:t>Нирвана в контексте TTU интерпретируется как окончательный фазовый переход. Это выход из обусловленных потоков τ⁺/τ⁻ в состояние недифференцированного Гипервремени.</w:t>
      </w:r>
    </w:p>
    <w:p w:rsidR="00F00B73" w:rsidRPr="005765D7" w:rsidRDefault="00F00B73" w:rsidP="00D83897">
      <w:pPr>
        <w:spacing w:after="100"/>
        <w:rPr>
          <w:sz w:val="24"/>
          <w:szCs w:val="24"/>
          <w:lang w:val="ru-RU"/>
        </w:rPr>
      </w:pPr>
      <w:r w:rsidRPr="005765D7">
        <w:rPr>
          <w:b/>
          <w:bCs/>
          <w:sz w:val="24"/>
          <w:szCs w:val="24"/>
          <w:lang w:val="ru-RU"/>
        </w:rPr>
        <w:t>В этой точке:</w:t>
      </w:r>
    </w:p>
    <w:p w:rsidR="00F00B73" w:rsidRPr="005765D7" w:rsidRDefault="00F00B73" w:rsidP="00D83897">
      <w:pPr>
        <w:spacing w:after="50"/>
        <w:rPr>
          <w:sz w:val="24"/>
          <w:szCs w:val="24"/>
          <w:lang w:val="ru-RU"/>
        </w:rPr>
      </w:pPr>
      <w:r w:rsidRPr="005765D7">
        <w:rPr>
          <w:sz w:val="24"/>
          <w:szCs w:val="24"/>
          <w:lang w:val="ru-RU"/>
        </w:rPr>
        <w:lastRenderedPageBreak/>
        <w:t>• Снимается дуальность «созидание/разрушение»</w:t>
      </w:r>
    </w:p>
    <w:p w:rsidR="00F00B73" w:rsidRPr="005765D7" w:rsidRDefault="00F00B73" w:rsidP="00D83897">
      <w:pPr>
        <w:spacing w:after="50"/>
        <w:rPr>
          <w:sz w:val="24"/>
          <w:szCs w:val="24"/>
          <w:lang w:val="ru-RU"/>
        </w:rPr>
      </w:pPr>
      <w:r w:rsidRPr="005765D7">
        <w:rPr>
          <w:sz w:val="24"/>
          <w:szCs w:val="24"/>
          <w:lang w:val="ru-RU"/>
        </w:rPr>
        <w:t>• Исчезают «стрелы времени» и, следовательно, исчезает трение (страдание/дуккха)</w:t>
      </w:r>
    </w:p>
    <w:p w:rsidR="00F00B73" w:rsidRPr="005765D7" w:rsidRDefault="00F00B73" w:rsidP="00D83897">
      <w:pPr>
        <w:spacing w:after="300"/>
        <w:rPr>
          <w:sz w:val="24"/>
          <w:szCs w:val="24"/>
          <w:lang w:val="ru-RU"/>
        </w:rPr>
      </w:pPr>
      <w:r w:rsidRPr="005765D7">
        <w:rPr>
          <w:sz w:val="24"/>
          <w:szCs w:val="24"/>
          <w:lang w:val="ru-RU"/>
        </w:rPr>
        <w:t>• Происходит онтологическое слияние «партитуры» (мира) и «композитора» (Гипервремени)</w:t>
      </w:r>
    </w:p>
    <w:p w:rsidR="00F00B73" w:rsidRPr="005765D7" w:rsidRDefault="00F00B73" w:rsidP="00D83897">
      <w:pPr>
        <w:spacing w:before="100"/>
        <w:rPr>
          <w:sz w:val="24"/>
          <w:szCs w:val="24"/>
          <w:lang w:val="ru-RU"/>
        </w:rPr>
      </w:pPr>
      <w:r w:rsidRPr="005765D7">
        <w:rPr>
          <w:rFonts w:ascii="Segoe UI Emoji" w:hAnsi="Segoe UI Emoji" w:cs="Segoe UI Emoji"/>
          <w:i/>
          <w:iCs/>
          <w:sz w:val="24"/>
          <w:szCs w:val="24"/>
          <w:lang w:val="ru-RU"/>
        </w:rPr>
        <w:t>🌌</w:t>
      </w:r>
      <w:r w:rsidRPr="005765D7">
        <w:rPr>
          <w:i/>
          <w:iCs/>
          <w:sz w:val="24"/>
          <w:szCs w:val="24"/>
          <w:lang w:val="ru-RU"/>
        </w:rPr>
        <w:t xml:space="preserve"> Философская параллель: Буддист говорит «угасание жажды». Физик TTU скажет «аннигиляция градиента». Поэт скажет «тишина после симфонии». Все три описания указывают на одну онтологическую реальность: прекращение фазовой дифференциации.</w:t>
      </w:r>
    </w:p>
    <w:p w:rsidR="00F00B73" w:rsidRPr="005765D7" w:rsidRDefault="00F00B73" w:rsidP="00D83897">
      <w:pPr>
        <w:pStyle w:val="21"/>
        <w:rPr>
          <w:rFonts w:asciiTheme="minorHAnsi" w:hAnsiTheme="minorHAnsi"/>
          <w:color w:val="auto"/>
          <w:sz w:val="24"/>
          <w:szCs w:val="24"/>
          <w:lang w:val="ru-RU"/>
        </w:rPr>
      </w:pPr>
      <w:r w:rsidRPr="005765D7">
        <w:rPr>
          <w:rFonts w:asciiTheme="minorHAnsi" w:hAnsiTheme="minorHAnsi"/>
          <w:color w:val="auto"/>
          <w:sz w:val="24"/>
          <w:szCs w:val="24"/>
          <w:lang w:val="ru-RU"/>
        </w:rPr>
        <w:t>B.</w:t>
      </w:r>
      <w:r w:rsidR="00B378B1">
        <w:rPr>
          <w:rFonts w:asciiTheme="minorHAnsi" w:hAnsiTheme="minorHAnsi"/>
          <w:color w:val="auto"/>
          <w:sz w:val="24"/>
          <w:szCs w:val="24"/>
        </w:rPr>
        <w:t>10</w:t>
      </w:r>
      <w:r w:rsidRPr="005765D7">
        <w:rPr>
          <w:rFonts w:asciiTheme="minorHAnsi" w:hAnsiTheme="minorHAnsi"/>
          <w:color w:val="auto"/>
          <w:sz w:val="24"/>
          <w:szCs w:val="24"/>
          <w:lang w:val="ru-RU"/>
        </w:rPr>
        <w:t>. Сводная таблица: Функциональные соответствия</w:t>
      </w:r>
    </w:p>
    <w:p w:rsidR="00F00B73" w:rsidRPr="005765D7" w:rsidRDefault="00F00B73" w:rsidP="00D83897">
      <w:pPr>
        <w:rPr>
          <w:sz w:val="24"/>
          <w:szCs w:val="24"/>
          <w:lang w:val="ru-RU"/>
        </w:rPr>
      </w:pPr>
      <w:r w:rsidRPr="005765D7">
        <w:rPr>
          <w:sz w:val="24"/>
          <w:szCs w:val="24"/>
          <w:lang w:val="ru-RU"/>
        </w:rPr>
        <w:t>Резюмируем ключевые параллели между буддийской феноменологией и темпоральной онтологией: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999"/>
        <w:gridCol w:w="3559"/>
      </w:tblGrid>
      <w:tr w:rsidR="00CD1C19" w:rsidRPr="005765D7" w:rsidTr="00D61B06">
        <w:trPr>
          <w:tblHeader/>
        </w:trPr>
        <w:tc>
          <w:tcPr>
            <w:tcW w:w="2800" w:type="dxa"/>
            <w:tcBorders>
              <w:top w:val="single" w:sz="1" w:space="0" w:color="999999"/>
              <w:left w:val="single" w:sz="1" w:space="0" w:color="999999"/>
              <w:bottom w:val="single" w:sz="1" w:space="0" w:color="999999"/>
              <w:right w:val="single" w:sz="1" w:space="0" w:color="999999"/>
            </w:tcBorders>
            <w:shd w:val="clear" w:color="auto" w:fill="E8F4F8"/>
            <w:tcMar>
              <w:top w:w="100" w:type="dxa"/>
              <w:left w:w="120" w:type="dxa"/>
              <w:bottom w:w="100" w:type="dxa"/>
              <w:right w:w="120" w:type="dxa"/>
            </w:tcMar>
          </w:tcPr>
          <w:p w:rsidR="00F00B73" w:rsidRPr="005765D7" w:rsidRDefault="00F00B73" w:rsidP="00D83897">
            <w:pPr>
              <w:jc w:val="center"/>
              <w:rPr>
                <w:sz w:val="24"/>
                <w:szCs w:val="24"/>
                <w:lang w:val="ru-RU"/>
              </w:rPr>
            </w:pPr>
            <w:r w:rsidRPr="005765D7">
              <w:rPr>
                <w:b/>
                <w:bCs/>
                <w:sz w:val="24"/>
                <w:szCs w:val="24"/>
                <w:lang w:val="ru-RU"/>
              </w:rPr>
              <w:t>Буддийская категория</w:t>
            </w:r>
          </w:p>
        </w:tc>
        <w:tc>
          <w:tcPr>
            <w:tcW w:w="2999" w:type="dxa"/>
            <w:tcBorders>
              <w:top w:val="single" w:sz="1" w:space="0" w:color="999999"/>
              <w:left w:val="single" w:sz="1" w:space="0" w:color="999999"/>
              <w:bottom w:val="single" w:sz="1" w:space="0" w:color="999999"/>
              <w:right w:val="single" w:sz="1" w:space="0" w:color="999999"/>
            </w:tcBorders>
            <w:shd w:val="clear" w:color="auto" w:fill="E8F4F8"/>
            <w:tcMar>
              <w:top w:w="100" w:type="dxa"/>
              <w:left w:w="120" w:type="dxa"/>
              <w:bottom w:w="100" w:type="dxa"/>
              <w:right w:w="120" w:type="dxa"/>
            </w:tcMar>
          </w:tcPr>
          <w:p w:rsidR="00F00B73" w:rsidRPr="005765D7" w:rsidRDefault="00F00B73" w:rsidP="00D83897">
            <w:pPr>
              <w:jc w:val="center"/>
              <w:rPr>
                <w:sz w:val="24"/>
                <w:szCs w:val="24"/>
                <w:lang w:val="ru-RU"/>
              </w:rPr>
            </w:pPr>
            <w:r w:rsidRPr="005765D7">
              <w:rPr>
                <w:b/>
                <w:bCs/>
                <w:sz w:val="24"/>
                <w:szCs w:val="24"/>
                <w:lang w:val="ru-RU"/>
              </w:rPr>
              <w:t>Параметр TTU</w:t>
            </w:r>
          </w:p>
        </w:tc>
        <w:tc>
          <w:tcPr>
            <w:tcW w:w="3559" w:type="dxa"/>
            <w:tcBorders>
              <w:top w:val="single" w:sz="1" w:space="0" w:color="999999"/>
              <w:left w:val="single" w:sz="1" w:space="0" w:color="999999"/>
              <w:bottom w:val="single" w:sz="1" w:space="0" w:color="999999"/>
              <w:right w:val="single" w:sz="1" w:space="0" w:color="999999"/>
            </w:tcBorders>
            <w:shd w:val="clear" w:color="auto" w:fill="E8F4F8"/>
            <w:tcMar>
              <w:top w:w="100" w:type="dxa"/>
              <w:left w:w="120" w:type="dxa"/>
              <w:bottom w:w="100" w:type="dxa"/>
              <w:right w:w="120" w:type="dxa"/>
            </w:tcMar>
          </w:tcPr>
          <w:p w:rsidR="00F00B73" w:rsidRPr="005765D7" w:rsidRDefault="00F00B73" w:rsidP="00D83897">
            <w:pPr>
              <w:jc w:val="center"/>
              <w:rPr>
                <w:sz w:val="24"/>
                <w:szCs w:val="24"/>
                <w:lang w:val="ru-RU"/>
              </w:rPr>
            </w:pPr>
            <w:r w:rsidRPr="005765D7">
              <w:rPr>
                <w:b/>
                <w:bCs/>
                <w:sz w:val="24"/>
                <w:szCs w:val="24"/>
                <w:lang w:val="ru-RU"/>
              </w:rPr>
              <w:t>Онтологическая интерпретация</w:t>
            </w:r>
          </w:p>
        </w:tc>
      </w:tr>
      <w:tr w:rsidR="00CD1C19" w:rsidRPr="005765D7" w:rsidTr="00D61B06">
        <w:tc>
          <w:tcPr>
            <w:tcW w:w="28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Анитья (непостоянство)</w:t>
            </w:r>
          </w:p>
        </w:tc>
        <w:tc>
          <w:tcPr>
            <w:tcW w:w="299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Флуктуации φ, нестационарность φ̇</w:t>
            </w:r>
          </w:p>
        </w:tc>
        <w:tc>
          <w:tcPr>
            <w:tcW w:w="355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Временная нестабильность, фазовые срывы. Всё — временные вихри</w:t>
            </w:r>
          </w:p>
        </w:tc>
      </w:tr>
      <w:tr w:rsidR="00CD1C19" w:rsidRPr="005765D7" w:rsidTr="00D61B06">
        <w:tc>
          <w:tcPr>
            <w:tcW w:w="28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Шуньята (пустота)</w:t>
            </w:r>
          </w:p>
        </w:tc>
        <w:tc>
          <w:tcPr>
            <w:tcW w:w="299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χ → ∞ (максимальная восприимчивость)</w:t>
            </w:r>
          </w:p>
        </w:tc>
        <w:tc>
          <w:tcPr>
            <w:tcW w:w="355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Прозрачность к времени, отсутствие жёсткой структуры, чистый потенциал</w:t>
            </w:r>
          </w:p>
        </w:tc>
      </w:tr>
      <w:tr w:rsidR="00CD1C19" w:rsidRPr="005765D7" w:rsidTr="00D61B06">
        <w:tc>
          <w:tcPr>
            <w:tcW w:w="28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Дуккха (страдание)</w:t>
            </w:r>
          </w:p>
        </w:tc>
        <w:tc>
          <w:tcPr>
            <w:tcW w:w="299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Фазовое трение, градиент времени</w:t>
            </w:r>
          </w:p>
        </w:tc>
        <w:tc>
          <w:tcPr>
            <w:tcW w:w="355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Сопротивление потоку, рассогласование с режимом времени</w:t>
            </w:r>
          </w:p>
        </w:tc>
      </w:tr>
      <w:tr w:rsidR="00CD1C19" w:rsidRPr="005765D7" w:rsidTr="00D61B06">
        <w:tc>
          <w:tcPr>
            <w:tcW w:w="28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Карма</w:t>
            </w:r>
          </w:p>
        </w:tc>
        <w:tc>
          <w:tcPr>
            <w:tcW w:w="299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Импульс φ̇, фазовая инерция</w:t>
            </w:r>
          </w:p>
        </w:tc>
        <w:tc>
          <w:tcPr>
            <w:tcW w:w="355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Причинная траектория в темпоральном поле, «память» аттрактора</w:t>
            </w:r>
          </w:p>
        </w:tc>
      </w:tr>
      <w:tr w:rsidR="00CD1C19" w:rsidRPr="005765D7" w:rsidTr="00D61B06">
        <w:tc>
          <w:tcPr>
            <w:tcW w:w="28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Перерождение</w:t>
            </w:r>
          </w:p>
        </w:tc>
        <w:tc>
          <w:tcPr>
            <w:tcW w:w="299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Фазовый переход Ξ ↔ Ξ̄</w:t>
            </w:r>
          </w:p>
        </w:tc>
        <w:tc>
          <w:tcPr>
            <w:tcW w:w="355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Смена режима времени, коллапс в новую конфигурацию</w:t>
            </w:r>
          </w:p>
        </w:tc>
      </w:tr>
      <w:tr w:rsidR="00CD1C19" w:rsidRPr="005765D7" w:rsidTr="00D61B06">
        <w:tc>
          <w:tcPr>
            <w:tcW w:w="28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lastRenderedPageBreak/>
              <w:t>Медитация</w:t>
            </w:r>
          </w:p>
        </w:tc>
        <w:tc>
          <w:tcPr>
            <w:tcW w:w="299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Стабилизация φ̇ → 0, рост χ</w:t>
            </w:r>
          </w:p>
        </w:tc>
        <w:tc>
          <w:tcPr>
            <w:tcW w:w="355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Подавление турбулентности, вход в «Око вихря»</w:t>
            </w:r>
          </w:p>
        </w:tc>
      </w:tr>
      <w:tr w:rsidR="00CD1C19" w:rsidRPr="005765D7" w:rsidTr="00D61B06">
        <w:tc>
          <w:tcPr>
            <w:tcW w:w="280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Прозрение (випашьяна)</w:t>
            </w:r>
          </w:p>
        </w:tc>
        <w:tc>
          <w:tcPr>
            <w:tcW w:w="299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Критический порог χ</w:t>
            </w:r>
          </w:p>
        </w:tc>
        <w:tc>
          <w:tcPr>
            <w:tcW w:w="355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rsidR="00F00B73" w:rsidRPr="005765D7" w:rsidRDefault="00F00B73" w:rsidP="00D83897">
            <w:pPr>
              <w:rPr>
                <w:sz w:val="24"/>
                <w:szCs w:val="24"/>
                <w:lang w:val="ru-RU"/>
              </w:rPr>
            </w:pPr>
            <w:r w:rsidRPr="005765D7">
              <w:rPr>
                <w:sz w:val="24"/>
                <w:szCs w:val="24"/>
                <w:lang w:val="ru-RU"/>
              </w:rPr>
              <w:t>Когерентность с Гипервременем, видение структуры потока</w:t>
            </w:r>
          </w:p>
        </w:tc>
      </w:tr>
      <w:tr w:rsidR="00CD1C19" w:rsidRPr="005765D7" w:rsidTr="00D61B06">
        <w:tc>
          <w:tcPr>
            <w:tcW w:w="2800" w:type="dxa"/>
            <w:tcBorders>
              <w:top w:val="single" w:sz="1" w:space="0" w:color="999999"/>
              <w:left w:val="single" w:sz="1" w:space="0" w:color="999999"/>
              <w:bottom w:val="single" w:sz="1" w:space="0" w:color="999999"/>
              <w:right w:val="single" w:sz="1" w:space="0" w:color="999999"/>
            </w:tcBorders>
            <w:shd w:val="clear" w:color="auto" w:fill="FFF9E6"/>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Нирвана</w:t>
            </w:r>
          </w:p>
        </w:tc>
        <w:tc>
          <w:tcPr>
            <w:tcW w:w="2999" w:type="dxa"/>
            <w:tcBorders>
              <w:top w:val="single" w:sz="1" w:space="0" w:color="999999"/>
              <w:left w:val="single" w:sz="1" w:space="0" w:color="999999"/>
              <w:bottom w:val="single" w:sz="1" w:space="0" w:color="999999"/>
              <w:right w:val="single" w:sz="1" w:space="0" w:color="999999"/>
            </w:tcBorders>
            <w:shd w:val="clear" w:color="auto" w:fill="FFF9E6"/>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Выход из τ⁺/τ⁻ в Гипервремя</w:t>
            </w:r>
          </w:p>
        </w:tc>
        <w:tc>
          <w:tcPr>
            <w:tcW w:w="3559" w:type="dxa"/>
            <w:tcBorders>
              <w:top w:val="single" w:sz="1" w:space="0" w:color="999999"/>
              <w:left w:val="single" w:sz="1" w:space="0" w:color="999999"/>
              <w:bottom w:val="single" w:sz="1" w:space="0" w:color="999999"/>
              <w:right w:val="single" w:sz="1" w:space="0" w:color="999999"/>
            </w:tcBorders>
            <w:shd w:val="clear" w:color="auto" w:fill="FFF9E6"/>
            <w:tcMar>
              <w:top w:w="100" w:type="dxa"/>
              <w:left w:w="120" w:type="dxa"/>
              <w:bottom w:w="100" w:type="dxa"/>
              <w:right w:w="120" w:type="dxa"/>
            </w:tcMar>
          </w:tcPr>
          <w:p w:rsidR="00F00B73" w:rsidRPr="005765D7" w:rsidRDefault="00F00B73" w:rsidP="00D83897">
            <w:pPr>
              <w:rPr>
                <w:sz w:val="24"/>
                <w:szCs w:val="24"/>
                <w:lang w:val="ru-RU"/>
              </w:rPr>
            </w:pPr>
            <w:r w:rsidRPr="005765D7">
              <w:rPr>
                <w:b/>
                <w:bCs/>
                <w:sz w:val="24"/>
                <w:szCs w:val="24"/>
                <w:lang w:val="ru-RU"/>
              </w:rPr>
              <w:t>Прекращение фазовой дифференциации, слияние с источником</w:t>
            </w:r>
          </w:p>
        </w:tc>
      </w:tr>
    </w:tbl>
    <w:p w:rsidR="00F00B73" w:rsidRPr="005765D7" w:rsidRDefault="007A6BAA" w:rsidP="006C020F">
      <w:pPr>
        <w:spacing w:after="0" w:line="240" w:lineRule="auto"/>
        <w:rPr>
          <w:sz w:val="24"/>
          <w:szCs w:val="24"/>
          <w:lang w:val="ru-RU"/>
        </w:rPr>
      </w:pPr>
      <w:r>
        <w:rPr>
          <w:sz w:val="24"/>
          <w:szCs w:val="24"/>
          <w:lang w:val="ru-RU"/>
        </w:rPr>
        <w:pict>
          <v:rect id="_x0000_i1260" style="width:0;height:1.5pt" o:hralign="center" o:hrstd="t" o:hr="t" fillcolor="#a0a0a0" stroked="f"/>
        </w:pict>
      </w:r>
    </w:p>
    <w:p w:rsidR="00F00B73" w:rsidRPr="005765D7" w:rsidRDefault="006B3AD5" w:rsidP="006C020F">
      <w:pPr>
        <w:pStyle w:val="21"/>
        <w:spacing w:line="240" w:lineRule="auto"/>
        <w:rPr>
          <w:rFonts w:asciiTheme="minorHAnsi" w:hAnsiTheme="minorHAnsi"/>
          <w:color w:val="auto"/>
          <w:sz w:val="24"/>
          <w:szCs w:val="24"/>
          <w:lang w:val="ru-RU"/>
        </w:rPr>
      </w:pPr>
      <w:r>
        <w:rPr>
          <w:rFonts w:asciiTheme="minorHAnsi" w:hAnsiTheme="minorHAnsi"/>
          <w:color w:val="auto"/>
          <w:sz w:val="24"/>
          <w:szCs w:val="24"/>
        </w:rPr>
        <w:t>B11/</w:t>
      </w:r>
      <w:r w:rsidR="00F00B73" w:rsidRPr="005765D7">
        <w:rPr>
          <w:rFonts w:asciiTheme="minorHAnsi" w:hAnsiTheme="minorHAnsi"/>
          <w:color w:val="auto"/>
          <w:sz w:val="24"/>
          <w:szCs w:val="24"/>
          <w:lang w:val="ru-RU"/>
        </w:rPr>
        <w:t>Заключение</w:t>
      </w:r>
    </w:p>
    <w:p w:rsidR="00F00B73" w:rsidRPr="005765D7" w:rsidRDefault="00F00B73" w:rsidP="006C020F">
      <w:pPr>
        <w:spacing w:line="240" w:lineRule="auto"/>
        <w:rPr>
          <w:sz w:val="24"/>
          <w:szCs w:val="24"/>
          <w:lang w:val="ru-RU"/>
        </w:rPr>
      </w:pPr>
      <w:r w:rsidRPr="005765D7">
        <w:rPr>
          <w:sz w:val="24"/>
          <w:szCs w:val="24"/>
          <w:lang w:val="ru-RU"/>
        </w:rPr>
        <w:t>Сопоставление показывает: когда физика доводится до своего онтологического предела (TTU), а философия — до своего феноменологического пика (буддизм), они сходятся к одной и той же структуре.</w:t>
      </w:r>
    </w:p>
    <w:p w:rsidR="00F00B73" w:rsidRPr="005765D7" w:rsidRDefault="00F00B73" w:rsidP="006C020F">
      <w:pPr>
        <w:spacing w:line="240" w:lineRule="auto"/>
        <w:rPr>
          <w:sz w:val="24"/>
          <w:szCs w:val="24"/>
          <w:lang w:val="ru-RU"/>
        </w:rPr>
      </w:pPr>
      <w:r w:rsidRPr="005765D7">
        <w:rPr>
          <w:b/>
          <w:bCs/>
          <w:i/>
          <w:iCs/>
          <w:sz w:val="24"/>
          <w:szCs w:val="24"/>
          <w:lang w:val="ru-RU"/>
        </w:rPr>
        <w:t>Время — это не то, в чём мы живём. Время — это то, из чего мы сделаны.</w:t>
      </w:r>
    </w:p>
    <w:p w:rsidR="00F00B73" w:rsidRPr="005765D7" w:rsidRDefault="00F00B73" w:rsidP="006C020F">
      <w:pPr>
        <w:spacing w:line="240" w:lineRule="auto"/>
        <w:rPr>
          <w:sz w:val="24"/>
          <w:szCs w:val="24"/>
          <w:lang w:val="ru-RU"/>
        </w:rPr>
      </w:pPr>
      <w:r w:rsidRPr="005765D7">
        <w:rPr>
          <w:sz w:val="24"/>
          <w:szCs w:val="24"/>
          <w:lang w:val="ru-RU"/>
        </w:rPr>
        <w:t>Мы существуем в тех режимах, в которых Время стабилизировало само себя. Наша задача, как осознанных узлов этого поля, — найти «Око вихря», точку баланса, где поток перестаёт быть принуждением и становится возможностью.</w:t>
      </w:r>
    </w:p>
    <w:p w:rsidR="00F00B73" w:rsidRPr="005765D7" w:rsidRDefault="00F00B73" w:rsidP="006C020F">
      <w:pPr>
        <w:spacing w:line="240" w:lineRule="auto"/>
        <w:rPr>
          <w:sz w:val="24"/>
          <w:szCs w:val="24"/>
          <w:lang w:val="ru-RU"/>
        </w:rPr>
      </w:pPr>
      <w:r w:rsidRPr="005765D7">
        <w:rPr>
          <w:sz w:val="24"/>
          <w:szCs w:val="24"/>
          <w:lang w:val="ru-RU"/>
        </w:rPr>
        <w:t>Это прозрение в буддизме и выход из аттрактора в TTU — одно и то же событие, описанное на разных языках великой симфонии Бытия.</w:t>
      </w:r>
    </w:p>
    <w:p w:rsidR="00F00B73" w:rsidRPr="005765D7" w:rsidRDefault="006B3AD5" w:rsidP="006C020F">
      <w:pPr>
        <w:pStyle w:val="21"/>
        <w:spacing w:line="240" w:lineRule="auto"/>
        <w:rPr>
          <w:rFonts w:asciiTheme="minorHAnsi" w:hAnsiTheme="minorHAnsi"/>
          <w:color w:val="auto"/>
          <w:sz w:val="24"/>
          <w:szCs w:val="24"/>
          <w:lang w:val="ru-RU"/>
        </w:rPr>
      </w:pPr>
      <w:r>
        <w:rPr>
          <w:rFonts w:asciiTheme="minorHAnsi" w:hAnsiTheme="minorHAnsi"/>
          <w:color w:val="auto"/>
          <w:sz w:val="24"/>
          <w:szCs w:val="24"/>
        </w:rPr>
        <w:t xml:space="preserve">B12 </w:t>
      </w:r>
      <w:r w:rsidR="00F00B73" w:rsidRPr="005765D7">
        <w:rPr>
          <w:rFonts w:asciiTheme="minorHAnsi" w:hAnsiTheme="minorHAnsi"/>
          <w:color w:val="auto"/>
          <w:sz w:val="24"/>
          <w:szCs w:val="24"/>
          <w:lang w:val="ru-RU"/>
        </w:rPr>
        <w:t>Методологические оговорки</w:t>
      </w:r>
    </w:p>
    <w:p w:rsidR="00F00B73" w:rsidRPr="005765D7" w:rsidRDefault="00F00B73" w:rsidP="006C020F">
      <w:pPr>
        <w:spacing w:after="100" w:line="240" w:lineRule="auto"/>
        <w:rPr>
          <w:sz w:val="24"/>
          <w:szCs w:val="24"/>
          <w:lang w:val="ru-RU"/>
        </w:rPr>
      </w:pPr>
      <w:r w:rsidRPr="005765D7">
        <w:rPr>
          <w:b/>
          <w:bCs/>
          <w:sz w:val="24"/>
          <w:szCs w:val="24"/>
          <w:lang w:val="ru-RU"/>
        </w:rPr>
        <w:t>Границы аналогии:</w:t>
      </w:r>
    </w:p>
    <w:p w:rsidR="00F00B73" w:rsidRPr="005765D7" w:rsidRDefault="00F00B73" w:rsidP="006C020F">
      <w:pPr>
        <w:spacing w:after="50" w:line="240" w:lineRule="auto"/>
        <w:rPr>
          <w:sz w:val="24"/>
          <w:szCs w:val="24"/>
          <w:lang w:val="ru-RU"/>
        </w:rPr>
      </w:pPr>
      <w:r w:rsidRPr="005765D7">
        <w:rPr>
          <w:sz w:val="24"/>
          <w:szCs w:val="24"/>
          <w:lang w:val="ru-RU"/>
        </w:rPr>
        <w:t>1. Эта работа не утверждает, что буддизм «предвосхитил» TTU или что TTU «объясняет» буддизм. Мы показываем структурное сходство функциональных ролей.</w:t>
      </w:r>
    </w:p>
    <w:p w:rsidR="00F00B73" w:rsidRPr="005765D7" w:rsidRDefault="00F00B73" w:rsidP="006C020F">
      <w:pPr>
        <w:spacing w:after="50" w:line="240" w:lineRule="auto"/>
        <w:rPr>
          <w:sz w:val="24"/>
          <w:szCs w:val="24"/>
          <w:lang w:val="ru-RU"/>
        </w:rPr>
      </w:pPr>
      <w:r w:rsidRPr="005765D7">
        <w:rPr>
          <w:sz w:val="24"/>
          <w:szCs w:val="24"/>
          <w:lang w:val="ru-RU"/>
        </w:rPr>
        <w:t>2. TTU оперирует онтологическими переменными (φ, φ̇, χ, τ⁺/τ⁻), а не измеряемыми физическими величинами в рамках существующих моделей.</w:t>
      </w:r>
    </w:p>
    <w:p w:rsidR="00F00B73" w:rsidRPr="005765D7" w:rsidRDefault="00F00B73" w:rsidP="006C020F">
      <w:pPr>
        <w:spacing w:after="50" w:line="240" w:lineRule="auto"/>
        <w:rPr>
          <w:sz w:val="24"/>
          <w:szCs w:val="24"/>
          <w:lang w:val="ru-RU"/>
        </w:rPr>
      </w:pPr>
      <w:r w:rsidRPr="005765D7">
        <w:rPr>
          <w:sz w:val="24"/>
          <w:szCs w:val="24"/>
          <w:lang w:val="ru-RU"/>
        </w:rPr>
        <w:t>3. Буддийские категории не редуцируются к физическим параметрам — это философско-онтологическая реконструкция.</w:t>
      </w:r>
    </w:p>
    <w:p w:rsidR="00F00B73" w:rsidRPr="005765D7" w:rsidRDefault="00F00B73" w:rsidP="006C020F">
      <w:pPr>
        <w:spacing w:line="240" w:lineRule="auto"/>
        <w:rPr>
          <w:sz w:val="24"/>
          <w:szCs w:val="24"/>
          <w:lang w:val="ru-RU"/>
        </w:rPr>
      </w:pPr>
      <w:r w:rsidRPr="005765D7">
        <w:rPr>
          <w:sz w:val="24"/>
          <w:szCs w:val="24"/>
          <w:lang w:val="ru-RU"/>
        </w:rPr>
        <w:t>4. Там, где аналогия перестаёт работать (этика, практика, историческая традиция), мы это честно фиксируем.</w:t>
      </w:r>
    </w:p>
    <w:p w:rsidR="00F00B73" w:rsidRPr="005765D7" w:rsidRDefault="00F00B73" w:rsidP="006C020F">
      <w:pPr>
        <w:spacing w:after="0" w:line="240" w:lineRule="auto"/>
        <w:jc w:val="center"/>
        <w:rPr>
          <w:sz w:val="24"/>
          <w:szCs w:val="24"/>
          <w:lang w:val="ru-RU"/>
        </w:rPr>
      </w:pPr>
      <w:r w:rsidRPr="005765D7">
        <w:rPr>
          <w:b/>
          <w:bCs/>
          <w:sz w:val="24"/>
          <w:szCs w:val="24"/>
          <w:lang w:val="ru-RU"/>
        </w:rPr>
        <w:t>───────────────────────────────────────</w:t>
      </w:r>
    </w:p>
    <w:p w:rsidR="00F00B73" w:rsidRPr="005765D7" w:rsidRDefault="00F00B73" w:rsidP="006C020F">
      <w:pPr>
        <w:spacing w:after="0" w:line="240" w:lineRule="auto"/>
        <w:jc w:val="center"/>
        <w:rPr>
          <w:sz w:val="24"/>
          <w:szCs w:val="24"/>
          <w:lang w:val="ru-RU"/>
        </w:rPr>
      </w:pPr>
      <w:r w:rsidRPr="005765D7">
        <w:rPr>
          <w:i/>
          <w:iCs/>
          <w:sz w:val="24"/>
          <w:szCs w:val="24"/>
          <w:lang w:val="ru-RU"/>
        </w:rPr>
        <w:lastRenderedPageBreak/>
        <w:t>«Форма есть пустота, пустота есть форма»</w:t>
      </w:r>
    </w:p>
    <w:p w:rsidR="00F00B73" w:rsidRPr="005765D7" w:rsidRDefault="00F00B73" w:rsidP="006C020F">
      <w:pPr>
        <w:spacing w:after="0" w:line="240" w:lineRule="auto"/>
        <w:jc w:val="center"/>
        <w:rPr>
          <w:sz w:val="24"/>
          <w:szCs w:val="24"/>
          <w:lang w:val="ru-RU"/>
        </w:rPr>
      </w:pPr>
      <w:r w:rsidRPr="005765D7">
        <w:rPr>
          <w:i/>
          <w:iCs/>
          <w:sz w:val="24"/>
          <w:szCs w:val="24"/>
          <w:lang w:val="ru-RU"/>
        </w:rPr>
        <w:t>— Сутра Сердца</w:t>
      </w:r>
    </w:p>
    <w:p w:rsidR="00F00B73" w:rsidRPr="005765D7" w:rsidRDefault="00F00B73" w:rsidP="006C020F">
      <w:pPr>
        <w:spacing w:after="0" w:line="240" w:lineRule="auto"/>
        <w:jc w:val="center"/>
        <w:rPr>
          <w:sz w:val="24"/>
          <w:szCs w:val="24"/>
          <w:lang w:val="ru-RU"/>
        </w:rPr>
      </w:pPr>
      <w:r w:rsidRPr="005765D7">
        <w:rPr>
          <w:i/>
          <w:iCs/>
          <w:sz w:val="24"/>
          <w:szCs w:val="24"/>
          <w:lang w:val="ru-RU"/>
        </w:rPr>
        <w:t>«Структура есть фаза, фаза есть структура»</w:t>
      </w:r>
    </w:p>
    <w:p w:rsidR="00F00B73" w:rsidRPr="005765D7" w:rsidRDefault="00F00B73" w:rsidP="006C020F">
      <w:pPr>
        <w:spacing w:after="0" w:line="240" w:lineRule="auto"/>
        <w:jc w:val="center"/>
        <w:rPr>
          <w:sz w:val="24"/>
          <w:szCs w:val="24"/>
          <w:lang w:val="ru-RU"/>
        </w:rPr>
      </w:pPr>
      <w:r w:rsidRPr="005765D7">
        <w:rPr>
          <w:i/>
          <w:iCs/>
          <w:sz w:val="24"/>
          <w:szCs w:val="24"/>
          <w:lang w:val="ru-RU"/>
        </w:rPr>
        <w:t>— Темпоральная Теория Вселенной</w:t>
      </w:r>
    </w:p>
    <w:p w:rsidR="006C020F" w:rsidRDefault="00F00B73" w:rsidP="006C020F">
      <w:pPr>
        <w:pStyle w:val="21"/>
        <w:spacing w:before="0" w:line="240" w:lineRule="auto"/>
        <w:jc w:val="center"/>
        <w:rPr>
          <w:rFonts w:asciiTheme="minorHAnsi" w:hAnsiTheme="minorHAnsi"/>
          <w:color w:val="auto"/>
          <w:sz w:val="24"/>
          <w:szCs w:val="24"/>
          <w:lang w:val="ru-RU"/>
        </w:rPr>
      </w:pPr>
      <w:r w:rsidRPr="005765D7">
        <w:rPr>
          <w:rFonts w:asciiTheme="minorHAnsi" w:hAnsiTheme="minorHAnsi"/>
          <w:color w:val="auto"/>
          <w:sz w:val="24"/>
          <w:szCs w:val="24"/>
          <w:lang w:val="ru-RU"/>
        </w:rPr>
        <w:t>───────────────────────────────────────</w:t>
      </w:r>
    </w:p>
    <w:p w:rsidR="00B378B1" w:rsidRPr="005765D7" w:rsidRDefault="006B3AD5" w:rsidP="00B378B1">
      <w:pPr>
        <w:spacing w:after="100" w:line="240" w:lineRule="auto"/>
        <w:rPr>
          <w:sz w:val="24"/>
          <w:szCs w:val="24"/>
          <w:lang w:val="ru-RU"/>
        </w:rPr>
      </w:pPr>
      <w:r>
        <w:rPr>
          <w:b/>
          <w:bCs/>
          <w:sz w:val="24"/>
          <w:szCs w:val="24"/>
        </w:rPr>
        <w:t>B13.</w:t>
      </w:r>
      <w:r w:rsidR="00B378B1" w:rsidRPr="005765D7">
        <w:rPr>
          <w:b/>
          <w:bCs/>
          <w:sz w:val="24"/>
          <w:szCs w:val="24"/>
          <w:lang w:val="ru-RU"/>
        </w:rPr>
        <w:t>Перспективы:</w:t>
      </w:r>
    </w:p>
    <w:p w:rsidR="00B378B1" w:rsidRDefault="00B378B1" w:rsidP="00B378B1">
      <w:pPr>
        <w:spacing w:line="240" w:lineRule="auto"/>
        <w:rPr>
          <w:sz w:val="24"/>
          <w:szCs w:val="24"/>
          <w:lang w:val="ru-RU"/>
        </w:rPr>
      </w:pPr>
      <w:r w:rsidRPr="005765D7">
        <w:rPr>
          <w:sz w:val="24"/>
          <w:szCs w:val="24"/>
          <w:lang w:val="ru-RU"/>
        </w:rPr>
        <w:t>Сопоставление открывает путь для междисциплинарной теории сознания, где восприимчивость χ может интерпретироваться как мера интеграции и когерентности, а Гипервремя — как нелокальное сознание. Фазовые переходы описывают трансформации субъективности: перерождение, прозрение, страдание — всё это смены режимов φ̇ и χ.</w:t>
      </w:r>
    </w:p>
    <w:p w:rsidR="006B3AD5" w:rsidRPr="005765D7" w:rsidRDefault="007A6BAA" w:rsidP="00B378B1">
      <w:pPr>
        <w:spacing w:line="240" w:lineRule="auto"/>
        <w:rPr>
          <w:sz w:val="24"/>
          <w:szCs w:val="24"/>
          <w:lang w:val="ru-RU"/>
        </w:rPr>
      </w:pPr>
      <w:r>
        <w:rPr>
          <w:sz w:val="24"/>
          <w:szCs w:val="24"/>
          <w:lang w:val="ru-RU"/>
        </w:rPr>
        <w:pict>
          <v:rect id="_x0000_i1261" style="width:0;height:1.5pt" o:hralign="center" o:hrstd="t" o:hr="t" fillcolor="#a0a0a0" stroked="f"/>
        </w:pict>
      </w:r>
    </w:p>
    <w:p w:rsidR="000B1AB1" w:rsidRDefault="000B1AB1" w:rsidP="00296DFC">
      <w:pPr>
        <w:pStyle w:val="21"/>
        <w:spacing w:before="0" w:line="240" w:lineRule="auto"/>
        <w:rPr>
          <w:rStyle w:val="af8"/>
          <w:b/>
          <w:bCs/>
          <w:lang w:val="ru-RU"/>
        </w:rPr>
      </w:pPr>
      <w:r w:rsidRPr="005765D7">
        <w:rPr>
          <w:rStyle w:val="af8"/>
          <w:b/>
          <w:bCs/>
          <w:lang w:val="ru-RU"/>
        </w:rPr>
        <w:t>Приложение C</w:t>
      </w:r>
      <w:r w:rsidR="00296DFC">
        <w:rPr>
          <w:rStyle w:val="af8"/>
          <w:b/>
          <w:bCs/>
          <w:lang w:val="ru-RU"/>
        </w:rPr>
        <w:t xml:space="preserve">. </w:t>
      </w:r>
      <w:r w:rsidRPr="005765D7">
        <w:rPr>
          <w:rStyle w:val="af8"/>
          <w:b/>
          <w:bCs/>
          <w:lang w:val="ru-RU"/>
        </w:rPr>
        <w:t>Антропологическое эхо: сознание как темпоральный резонатор</w:t>
      </w:r>
      <w:r w:rsidR="00BE02CB">
        <w:rPr>
          <w:rStyle w:val="af8"/>
          <w:b/>
          <w:bCs/>
          <w:lang w:val="ru-RU"/>
        </w:rPr>
        <w:t>.</w:t>
      </w:r>
    </w:p>
    <w:p w:rsidR="00BE02CB" w:rsidRPr="00BE02CB" w:rsidRDefault="00BE02CB" w:rsidP="00BE02CB">
      <w:pPr>
        <w:spacing w:before="100" w:beforeAutospacing="1" w:after="100" w:afterAutospacing="1" w:line="240" w:lineRule="auto"/>
        <w:rPr>
          <w:rFonts w:ascii="Times New Roman" w:eastAsia="Times New Roman" w:hAnsi="Times New Roman" w:cs="Times New Roman"/>
          <w:sz w:val="24"/>
          <w:szCs w:val="24"/>
          <w:lang w:val="uk-UA" w:eastAsia="uk-UA"/>
        </w:rPr>
      </w:pPr>
      <w:r w:rsidRPr="00BE02CB">
        <w:rPr>
          <w:rFonts w:ascii="Times New Roman" w:eastAsia="Times New Roman" w:hAnsi="Times New Roman" w:cs="Times New Roman"/>
          <w:sz w:val="24"/>
          <w:szCs w:val="24"/>
          <w:lang w:val="uk-UA" w:eastAsia="uk-UA"/>
        </w:rPr>
        <w:t>В рамках TTU информация не является первичной сущностью.</w:t>
      </w:r>
      <w:r w:rsidRPr="00BE02CB">
        <w:rPr>
          <w:rFonts w:ascii="Times New Roman" w:eastAsia="Times New Roman" w:hAnsi="Times New Roman" w:cs="Times New Roman"/>
          <w:sz w:val="24"/>
          <w:szCs w:val="24"/>
          <w:lang w:val="uk-UA" w:eastAsia="uk-UA"/>
        </w:rPr>
        <w:br/>
        <w:t>Она представляет собой структурную форму фиксации временных состояний.</w:t>
      </w:r>
      <w:r>
        <w:rPr>
          <w:rFonts w:ascii="Times New Roman" w:eastAsia="Times New Roman" w:hAnsi="Times New Roman" w:cs="Times New Roman"/>
          <w:sz w:val="24"/>
          <w:szCs w:val="24"/>
          <w:lang w:val="uk-UA" w:eastAsia="uk-UA"/>
        </w:rPr>
        <w:t xml:space="preserve"> </w:t>
      </w:r>
      <w:r w:rsidRPr="00BE02CB">
        <w:rPr>
          <w:rFonts w:ascii="Times New Roman" w:eastAsia="Times New Roman" w:hAnsi="Times New Roman" w:cs="Times New Roman"/>
          <w:sz w:val="24"/>
          <w:szCs w:val="24"/>
          <w:lang w:val="uk-UA" w:eastAsia="uk-UA"/>
        </w:rPr>
        <w:t>Сознание трактуется не как свойство информации,</w:t>
      </w:r>
      <w:r>
        <w:rPr>
          <w:rFonts w:ascii="Times New Roman" w:eastAsia="Times New Roman" w:hAnsi="Times New Roman" w:cs="Times New Roman"/>
          <w:sz w:val="24"/>
          <w:szCs w:val="24"/>
          <w:lang w:val="uk-UA" w:eastAsia="uk-UA"/>
        </w:rPr>
        <w:t xml:space="preserve"> </w:t>
      </w:r>
      <w:r w:rsidRPr="00BE02CB">
        <w:rPr>
          <w:rFonts w:ascii="Times New Roman" w:eastAsia="Times New Roman" w:hAnsi="Times New Roman" w:cs="Times New Roman"/>
          <w:sz w:val="24"/>
          <w:szCs w:val="24"/>
          <w:lang w:val="uk-UA" w:eastAsia="uk-UA"/>
        </w:rPr>
        <w:t>а как динамический резонанс сложных систем с гипертемпоральным полем,</w:t>
      </w:r>
      <w:r>
        <w:rPr>
          <w:rFonts w:ascii="Times New Roman" w:eastAsia="Times New Roman" w:hAnsi="Times New Roman" w:cs="Times New Roman"/>
          <w:sz w:val="24"/>
          <w:szCs w:val="24"/>
          <w:lang w:val="uk-UA" w:eastAsia="uk-UA"/>
        </w:rPr>
        <w:t xml:space="preserve"> </w:t>
      </w:r>
      <w:r w:rsidRPr="00BE02CB">
        <w:rPr>
          <w:rFonts w:ascii="Times New Roman" w:eastAsia="Times New Roman" w:hAnsi="Times New Roman" w:cs="Times New Roman"/>
          <w:sz w:val="24"/>
          <w:szCs w:val="24"/>
          <w:lang w:val="uk-UA" w:eastAsia="uk-UA"/>
        </w:rPr>
        <w:t>где информация выступает посредником стабилизации резонанса.</w:t>
      </w:r>
      <w:r>
        <w:rPr>
          <w:rFonts w:ascii="Times New Roman" w:eastAsia="Times New Roman" w:hAnsi="Times New Roman" w:cs="Times New Roman"/>
          <w:sz w:val="24"/>
          <w:szCs w:val="24"/>
          <w:lang w:val="uk-UA" w:eastAsia="uk-UA"/>
        </w:rPr>
        <w:t xml:space="preserve"> </w:t>
      </w:r>
      <w:r>
        <w:t>Таким образом, TTU придерживается принципа Bit from Time, а не It from Bit.</w:t>
      </w:r>
    </w:p>
    <w:p w:rsidR="000B1AB1" w:rsidRPr="005765D7" w:rsidRDefault="000B1AB1" w:rsidP="000B1AB1">
      <w:pPr>
        <w:pStyle w:val="31"/>
        <w:rPr>
          <w:lang w:val="ru-RU"/>
        </w:rPr>
      </w:pPr>
      <w:r w:rsidRPr="005765D7">
        <w:rPr>
          <w:rStyle w:val="af8"/>
          <w:b/>
          <w:bCs/>
          <w:lang w:val="ru-RU"/>
        </w:rPr>
        <w:t>Статус раздела</w:t>
      </w:r>
    </w:p>
    <w:p w:rsidR="000B1AB1" w:rsidRPr="005765D7" w:rsidRDefault="000B1AB1" w:rsidP="000B1AB1">
      <w:pPr>
        <w:pStyle w:val="affa"/>
        <w:rPr>
          <w:lang w:val="ru-RU"/>
        </w:rPr>
      </w:pPr>
      <w:r w:rsidRPr="005765D7">
        <w:rPr>
          <w:lang w:val="ru-RU"/>
        </w:rPr>
        <w:t xml:space="preserve">Данный раздел </w:t>
      </w:r>
      <w:r w:rsidRPr="005765D7">
        <w:rPr>
          <w:rStyle w:val="af8"/>
          <w:lang w:val="ru-RU"/>
        </w:rPr>
        <w:t>не является физическим выводом</w:t>
      </w:r>
      <w:r w:rsidRPr="005765D7">
        <w:rPr>
          <w:lang w:val="ru-RU"/>
        </w:rPr>
        <w:t>,</w:t>
      </w:r>
      <w:r w:rsidRPr="005765D7">
        <w:rPr>
          <w:lang w:val="ru-RU"/>
        </w:rPr>
        <w:br/>
      </w:r>
      <w:r w:rsidRPr="005765D7">
        <w:rPr>
          <w:rStyle w:val="af8"/>
          <w:lang w:val="ru-RU"/>
        </w:rPr>
        <w:t>не представляет собой нейробиологическую модель</w:t>
      </w:r>
      <w:r w:rsidRPr="005765D7">
        <w:rPr>
          <w:lang w:val="ru-RU"/>
        </w:rPr>
        <w:t>,</w:t>
      </w:r>
      <w:r w:rsidRPr="005765D7">
        <w:rPr>
          <w:lang w:val="ru-RU"/>
        </w:rPr>
        <w:br/>
        <w:t xml:space="preserve">и </w:t>
      </w:r>
      <w:r w:rsidRPr="005765D7">
        <w:rPr>
          <w:rStyle w:val="af8"/>
          <w:lang w:val="ru-RU"/>
        </w:rPr>
        <w:t>не относится к классической философии сознания</w:t>
      </w:r>
      <w:r w:rsidRPr="005765D7">
        <w:rPr>
          <w:lang w:val="ru-RU"/>
        </w:rPr>
        <w:t>.</w:t>
      </w:r>
    </w:p>
    <w:p w:rsidR="000B1AB1" w:rsidRPr="005765D7" w:rsidRDefault="000B1AB1" w:rsidP="000B1AB1">
      <w:pPr>
        <w:pStyle w:val="affa"/>
        <w:rPr>
          <w:lang w:val="ru-RU"/>
        </w:rPr>
      </w:pPr>
      <w:r w:rsidRPr="005765D7">
        <w:rPr>
          <w:lang w:val="ru-RU"/>
        </w:rPr>
        <w:t xml:space="preserve">Его назначение — дать </w:t>
      </w:r>
      <w:r w:rsidRPr="005765D7">
        <w:rPr>
          <w:rStyle w:val="af8"/>
          <w:lang w:val="ru-RU"/>
        </w:rPr>
        <w:t>онтологическое разъяснение</w:t>
      </w:r>
      <w:r w:rsidRPr="005765D7">
        <w:rPr>
          <w:lang w:val="ru-RU"/>
        </w:rPr>
        <w:t xml:space="preserve"> того, каким образом в рамках </w:t>
      </w:r>
      <w:r w:rsidRPr="005765D7">
        <w:rPr>
          <w:rStyle w:val="af8"/>
          <w:lang w:val="ru-RU"/>
        </w:rPr>
        <w:t>Темпоральной Теории Вселенной (TTU)</w:t>
      </w:r>
      <w:r w:rsidRPr="005765D7">
        <w:rPr>
          <w:lang w:val="ru-RU"/>
        </w:rPr>
        <w:t xml:space="preserve"> вообще возможен наблюдатель, и почему феномен сознания </w:t>
      </w:r>
      <w:r w:rsidRPr="005765D7">
        <w:rPr>
          <w:rStyle w:val="af8"/>
          <w:lang w:val="ru-RU"/>
        </w:rPr>
        <w:t>не является внешним, случайным или добавочным элементом</w:t>
      </w:r>
      <w:r w:rsidRPr="005765D7">
        <w:rPr>
          <w:lang w:val="ru-RU"/>
        </w:rPr>
        <w:t xml:space="preserve"> по отношению к физической картине мира.</w:t>
      </w:r>
    </w:p>
    <w:p w:rsidR="000B1AB1" w:rsidRPr="005765D7" w:rsidRDefault="000B1AB1" w:rsidP="000B1AB1">
      <w:pPr>
        <w:pStyle w:val="affa"/>
        <w:rPr>
          <w:lang w:val="ru-RU"/>
        </w:rPr>
      </w:pPr>
      <w:r w:rsidRPr="005765D7">
        <w:rPr>
          <w:lang w:val="ru-RU"/>
        </w:rPr>
        <w:t xml:space="preserve">Этот раздел </w:t>
      </w:r>
      <w:r w:rsidRPr="005765D7">
        <w:rPr>
          <w:rStyle w:val="af8"/>
          <w:lang w:val="ru-RU"/>
        </w:rPr>
        <w:t>не вводит новых аксиом</w:t>
      </w:r>
      <w:r w:rsidRPr="005765D7">
        <w:rPr>
          <w:lang w:val="ru-RU"/>
        </w:rPr>
        <w:t xml:space="preserve">, не расширяет формальный аппарат теории и не модифицирует её динамические уравнения. Он фиксирует </w:t>
      </w:r>
      <w:r w:rsidRPr="005765D7">
        <w:rPr>
          <w:rStyle w:val="af8"/>
          <w:lang w:val="ru-RU"/>
        </w:rPr>
        <w:t>антропологическое следствие</w:t>
      </w:r>
      <w:r w:rsidRPr="005765D7">
        <w:rPr>
          <w:lang w:val="ru-RU"/>
        </w:rPr>
        <w:t xml:space="preserve"> уже построенной темпоральной онтологии, показывая, каким образом из неё </w:t>
      </w:r>
      <w:r w:rsidRPr="005765D7">
        <w:rPr>
          <w:rStyle w:val="af8"/>
          <w:lang w:val="ru-RU"/>
        </w:rPr>
        <w:t>неизбежно и естественно</w:t>
      </w:r>
      <w:r w:rsidRPr="005765D7">
        <w:rPr>
          <w:lang w:val="ru-RU"/>
        </w:rPr>
        <w:t xml:space="preserve"> вытекает возможность субъекта опыта.</w:t>
      </w:r>
    </w:p>
    <w:p w:rsidR="000B1AB1" w:rsidRPr="005765D7" w:rsidRDefault="000B1AB1" w:rsidP="000B1AB1">
      <w:pPr>
        <w:pStyle w:val="affa"/>
        <w:rPr>
          <w:lang w:val="ru-RU"/>
        </w:rPr>
      </w:pPr>
      <w:r w:rsidRPr="005765D7">
        <w:rPr>
          <w:lang w:val="ru-RU"/>
        </w:rPr>
        <w:t xml:space="preserve">Иными словами, речь идёт не о добавлении сознания к теории, а о прояснении того, </w:t>
      </w:r>
      <w:r w:rsidRPr="005765D7">
        <w:rPr>
          <w:rStyle w:val="af8"/>
          <w:lang w:val="ru-RU"/>
        </w:rPr>
        <w:t>в каком онтологическом режиме сознание вообще становится возможным</w:t>
      </w:r>
      <w:r w:rsidRPr="005765D7">
        <w:rPr>
          <w:lang w:val="ru-RU"/>
        </w:rPr>
        <w:t>, если фундаментальной реальностью является время.</w:t>
      </w:r>
    </w:p>
    <w:p w:rsidR="000B1AB1" w:rsidRPr="005765D7" w:rsidRDefault="007A6BAA" w:rsidP="000B1AB1">
      <w:pPr>
        <w:rPr>
          <w:lang w:val="ru-RU"/>
        </w:rPr>
      </w:pPr>
      <w:r>
        <w:rPr>
          <w:lang w:val="ru-RU"/>
        </w:rPr>
        <w:pict>
          <v:rect id="_x0000_i1262" style="width:0;height:1.5pt" o:hralign="center" o:hrstd="t" o:hr="t" fillcolor="#a0a0a0" stroked="f"/>
        </w:pict>
      </w:r>
    </w:p>
    <w:p w:rsidR="000B1AB1" w:rsidRPr="005765D7" w:rsidRDefault="000B1AB1" w:rsidP="000B1AB1">
      <w:pPr>
        <w:pStyle w:val="31"/>
        <w:rPr>
          <w:lang w:val="ru-RU"/>
        </w:rPr>
      </w:pPr>
      <w:r w:rsidRPr="005765D7">
        <w:rPr>
          <w:rStyle w:val="af8"/>
          <w:b/>
          <w:bCs/>
          <w:lang w:val="ru-RU"/>
        </w:rPr>
        <w:lastRenderedPageBreak/>
        <w:t>C.1. Почему вопрос сознания невозможно обойти в TTU</w:t>
      </w:r>
    </w:p>
    <w:p w:rsidR="000B1AB1" w:rsidRPr="005765D7" w:rsidRDefault="000B1AB1" w:rsidP="000B1AB1">
      <w:pPr>
        <w:pStyle w:val="affa"/>
        <w:rPr>
          <w:lang w:val="ru-RU"/>
        </w:rPr>
      </w:pPr>
      <w:r w:rsidRPr="005765D7">
        <w:rPr>
          <w:lang w:val="ru-RU"/>
        </w:rPr>
        <w:t xml:space="preserve">Темпоральная Теория Вселенной описывает реальность как совокупность </w:t>
      </w:r>
      <w:r w:rsidRPr="005765D7">
        <w:rPr>
          <w:rStyle w:val="af8"/>
          <w:lang w:val="ru-RU"/>
        </w:rPr>
        <w:t>локализованных актов темпоральной фиксации</w:t>
      </w:r>
      <w:r w:rsidRPr="005765D7">
        <w:rPr>
          <w:lang w:val="ru-RU"/>
        </w:rPr>
        <w:t xml:space="preserve">. Событие в TTU — это не просто изменение состояния, а момент, в котором </w:t>
      </w:r>
      <w:r w:rsidRPr="005765D7">
        <w:rPr>
          <w:rStyle w:val="af8"/>
          <w:lang w:val="ru-RU"/>
        </w:rPr>
        <w:t>потенциальное состояние времени становится реализованным и необратимым</w:t>
      </w:r>
      <w:r w:rsidRPr="005765D7">
        <w:rPr>
          <w:lang w:val="ru-RU"/>
        </w:rPr>
        <w:t>.</w:t>
      </w:r>
    </w:p>
    <w:p w:rsidR="000B1AB1" w:rsidRPr="005765D7" w:rsidRDefault="000B1AB1" w:rsidP="000B1AB1">
      <w:pPr>
        <w:pStyle w:val="affa"/>
        <w:rPr>
          <w:lang w:val="ru-RU"/>
        </w:rPr>
      </w:pPr>
      <w:r w:rsidRPr="005765D7">
        <w:rPr>
          <w:lang w:val="ru-RU"/>
        </w:rPr>
        <w:t xml:space="preserve">Однако любой акт фиксации логически предполагает </w:t>
      </w:r>
      <w:r w:rsidRPr="005765D7">
        <w:rPr>
          <w:rStyle w:val="af8"/>
          <w:lang w:val="ru-RU"/>
        </w:rPr>
        <w:t>режим наблюдаемости</w:t>
      </w:r>
      <w:r w:rsidRPr="005765D7">
        <w:rPr>
          <w:lang w:val="ru-RU"/>
        </w:rPr>
        <w:t>, даже если этот режим не персонифицирован и не осознаётся как «наблюдатель» в повседневном смысле.</w:t>
      </w:r>
    </w:p>
    <w:p w:rsidR="000B1AB1" w:rsidRPr="005765D7" w:rsidRDefault="000B1AB1" w:rsidP="000B1AB1">
      <w:pPr>
        <w:pStyle w:val="affa"/>
        <w:rPr>
          <w:lang w:val="ru-RU"/>
        </w:rPr>
      </w:pPr>
      <w:r w:rsidRPr="005765D7">
        <w:rPr>
          <w:lang w:val="ru-RU"/>
        </w:rPr>
        <w:t>Исторически физика обходилась с этим вопросом по-разному:</w:t>
      </w:r>
    </w:p>
    <w:p w:rsidR="000B1AB1" w:rsidRPr="005765D7" w:rsidRDefault="000B1AB1" w:rsidP="00181318">
      <w:pPr>
        <w:pStyle w:val="affa"/>
        <w:numPr>
          <w:ilvl w:val="0"/>
          <w:numId w:val="43"/>
        </w:numPr>
        <w:rPr>
          <w:lang w:val="ru-RU"/>
        </w:rPr>
      </w:pPr>
      <w:r w:rsidRPr="005765D7">
        <w:rPr>
          <w:lang w:val="ru-RU"/>
        </w:rPr>
        <w:t xml:space="preserve">в классической физике наблюдатель считался </w:t>
      </w:r>
      <w:r w:rsidRPr="005765D7">
        <w:rPr>
          <w:rStyle w:val="af8"/>
          <w:lang w:val="ru-RU"/>
        </w:rPr>
        <w:t>внешним</w:t>
      </w:r>
      <w:r w:rsidRPr="005765D7">
        <w:rPr>
          <w:lang w:val="ru-RU"/>
        </w:rPr>
        <w:t xml:space="preserve"> по отношению к системе;</w:t>
      </w:r>
    </w:p>
    <w:p w:rsidR="000B1AB1" w:rsidRPr="005765D7" w:rsidRDefault="000B1AB1" w:rsidP="00181318">
      <w:pPr>
        <w:pStyle w:val="affa"/>
        <w:numPr>
          <w:ilvl w:val="0"/>
          <w:numId w:val="43"/>
        </w:numPr>
        <w:rPr>
          <w:lang w:val="ru-RU"/>
        </w:rPr>
      </w:pPr>
      <w:r w:rsidRPr="005765D7">
        <w:rPr>
          <w:lang w:val="ru-RU"/>
        </w:rPr>
        <w:t xml:space="preserve">в квантовой механике наблюдатель оказался </w:t>
      </w:r>
      <w:r w:rsidRPr="005765D7">
        <w:rPr>
          <w:rStyle w:val="af8"/>
          <w:lang w:val="ru-RU"/>
        </w:rPr>
        <w:t>проблемным элементом</w:t>
      </w:r>
      <w:r w:rsidRPr="005765D7">
        <w:rPr>
          <w:lang w:val="ru-RU"/>
        </w:rPr>
        <w:t>, не имеющим чёткого онтологического статуса;</w:t>
      </w:r>
    </w:p>
    <w:p w:rsidR="000B1AB1" w:rsidRPr="005765D7" w:rsidRDefault="000B1AB1" w:rsidP="00181318">
      <w:pPr>
        <w:pStyle w:val="affa"/>
        <w:numPr>
          <w:ilvl w:val="0"/>
          <w:numId w:val="43"/>
        </w:numPr>
        <w:rPr>
          <w:lang w:val="ru-RU"/>
        </w:rPr>
      </w:pPr>
      <w:r w:rsidRPr="005765D7">
        <w:rPr>
          <w:lang w:val="ru-RU"/>
        </w:rPr>
        <w:t xml:space="preserve">в TTU наблюдатель </w:t>
      </w:r>
      <w:r w:rsidRPr="005765D7">
        <w:rPr>
          <w:rStyle w:val="af8"/>
          <w:lang w:val="ru-RU"/>
        </w:rPr>
        <w:t>не вводится отдельно</w:t>
      </w:r>
      <w:r w:rsidRPr="005765D7">
        <w:rPr>
          <w:lang w:val="ru-RU"/>
        </w:rPr>
        <w:t xml:space="preserve">, а возникает как </w:t>
      </w:r>
      <w:r w:rsidRPr="005765D7">
        <w:rPr>
          <w:rStyle w:val="af8"/>
          <w:lang w:val="ru-RU"/>
        </w:rPr>
        <w:t>внутренний режим темпоральной стабилизации</w:t>
      </w:r>
      <w:r w:rsidRPr="005765D7">
        <w:rPr>
          <w:lang w:val="ru-RU"/>
        </w:rPr>
        <w:t>.</w:t>
      </w:r>
    </w:p>
    <w:p w:rsidR="000B1AB1" w:rsidRPr="005765D7" w:rsidRDefault="000B1AB1" w:rsidP="000B1AB1">
      <w:pPr>
        <w:pStyle w:val="affa"/>
        <w:rPr>
          <w:lang w:val="ru-RU"/>
        </w:rPr>
      </w:pPr>
      <w:r w:rsidRPr="005765D7">
        <w:rPr>
          <w:lang w:val="ru-RU"/>
        </w:rPr>
        <w:t xml:space="preserve">Тем самым сознание </w:t>
      </w:r>
      <w:r w:rsidRPr="005765D7">
        <w:rPr>
          <w:rStyle w:val="af8"/>
          <w:lang w:val="ru-RU"/>
        </w:rPr>
        <w:t>не добавляется к теории искусственно</w:t>
      </w:r>
      <w:r w:rsidRPr="005765D7">
        <w:rPr>
          <w:lang w:val="ru-RU"/>
        </w:rPr>
        <w:t>.</w:t>
      </w:r>
      <w:r w:rsidRPr="005765D7">
        <w:rPr>
          <w:lang w:val="ru-RU"/>
        </w:rPr>
        <w:br/>
        <w:t xml:space="preserve">Оно возникает как </w:t>
      </w:r>
      <w:r w:rsidRPr="005765D7">
        <w:rPr>
          <w:rStyle w:val="af8"/>
          <w:lang w:val="ru-RU"/>
        </w:rPr>
        <w:t>неизбежное антропологическое следствие локализации времени</w:t>
      </w:r>
      <w:r w:rsidRPr="005765D7">
        <w:rPr>
          <w:lang w:val="ru-RU"/>
        </w:rPr>
        <w:t xml:space="preserve"> — как особый, устойчивый режим существования </w:t>
      </w:r>
      <w:r w:rsidRPr="005765D7">
        <w:rPr>
          <w:rStyle w:val="af8"/>
          <w:lang w:val="ru-RU"/>
        </w:rPr>
        <w:t>Вихря Настоящего</w:t>
      </w:r>
      <w:r w:rsidRPr="005765D7">
        <w:rPr>
          <w:lang w:val="ru-RU"/>
        </w:rPr>
        <w:t>.</w:t>
      </w:r>
    </w:p>
    <w:p w:rsidR="000B1AB1" w:rsidRPr="005765D7" w:rsidRDefault="007A6BAA" w:rsidP="000B1AB1">
      <w:pPr>
        <w:rPr>
          <w:lang w:val="ru-RU"/>
        </w:rPr>
      </w:pPr>
      <w:r>
        <w:rPr>
          <w:lang w:val="ru-RU"/>
        </w:rPr>
        <w:pict>
          <v:rect id="_x0000_i1263" style="width:0;height:1.5pt" o:hralign="center" o:hrstd="t" o:hr="t" fillcolor="#a0a0a0" stroked="f"/>
        </w:pict>
      </w:r>
    </w:p>
    <w:p w:rsidR="000B1AB1" w:rsidRPr="005765D7" w:rsidRDefault="000B1AB1" w:rsidP="000B1AB1">
      <w:pPr>
        <w:pStyle w:val="31"/>
        <w:rPr>
          <w:lang w:val="ru-RU"/>
        </w:rPr>
      </w:pPr>
      <w:r w:rsidRPr="005765D7">
        <w:rPr>
          <w:rStyle w:val="af8"/>
          <w:b/>
          <w:bCs/>
          <w:lang w:val="ru-RU"/>
        </w:rPr>
        <w:t>C.2. Сознание не является причиной, субстанцией или вычислением</w:t>
      </w:r>
    </w:p>
    <w:p w:rsidR="000B1AB1" w:rsidRPr="005765D7" w:rsidRDefault="000B1AB1" w:rsidP="000B1AB1">
      <w:pPr>
        <w:pStyle w:val="affa"/>
        <w:rPr>
          <w:lang w:val="ru-RU"/>
        </w:rPr>
      </w:pPr>
      <w:r w:rsidRPr="005765D7">
        <w:rPr>
          <w:lang w:val="ru-RU"/>
        </w:rPr>
        <w:t xml:space="preserve">Для сохранения академической строгости необходимо ясно зафиксировать, </w:t>
      </w:r>
      <w:r w:rsidRPr="005765D7">
        <w:rPr>
          <w:rStyle w:val="af8"/>
          <w:lang w:val="ru-RU"/>
        </w:rPr>
        <w:t>чем сознание не является</w:t>
      </w:r>
      <w:r w:rsidRPr="005765D7">
        <w:rPr>
          <w:lang w:val="ru-RU"/>
        </w:rPr>
        <w:t xml:space="preserve"> в рамках TTU.</w:t>
      </w:r>
    </w:p>
    <w:p w:rsidR="000B1AB1" w:rsidRPr="005765D7" w:rsidRDefault="000B1AB1" w:rsidP="000B1AB1">
      <w:pPr>
        <w:pStyle w:val="affa"/>
        <w:rPr>
          <w:lang w:val="ru-RU"/>
        </w:rPr>
      </w:pPr>
      <w:r w:rsidRPr="005765D7">
        <w:rPr>
          <w:lang w:val="ru-RU"/>
        </w:rPr>
        <w:t>В Темпоральной Теории Вселенной сознание:</w:t>
      </w:r>
    </w:p>
    <w:p w:rsidR="000B1AB1" w:rsidRPr="005765D7" w:rsidRDefault="000B1AB1" w:rsidP="00181318">
      <w:pPr>
        <w:pStyle w:val="affa"/>
        <w:numPr>
          <w:ilvl w:val="0"/>
          <w:numId w:val="44"/>
        </w:numPr>
        <w:rPr>
          <w:lang w:val="ru-RU"/>
        </w:rPr>
      </w:pPr>
      <w:r w:rsidRPr="005765D7">
        <w:rPr>
          <w:lang w:val="ru-RU"/>
        </w:rPr>
        <w:t>не является фундаментальной физической сущностью;</w:t>
      </w:r>
    </w:p>
    <w:p w:rsidR="000B1AB1" w:rsidRPr="005765D7" w:rsidRDefault="000B1AB1" w:rsidP="00181318">
      <w:pPr>
        <w:pStyle w:val="affa"/>
        <w:numPr>
          <w:ilvl w:val="0"/>
          <w:numId w:val="44"/>
        </w:numPr>
        <w:rPr>
          <w:lang w:val="ru-RU"/>
        </w:rPr>
      </w:pPr>
      <w:r w:rsidRPr="005765D7">
        <w:rPr>
          <w:lang w:val="ru-RU"/>
        </w:rPr>
        <w:t>не является отдельным полем или взаимодействием;</w:t>
      </w:r>
    </w:p>
    <w:p w:rsidR="000B1AB1" w:rsidRPr="005765D7" w:rsidRDefault="000B1AB1" w:rsidP="00181318">
      <w:pPr>
        <w:pStyle w:val="affa"/>
        <w:numPr>
          <w:ilvl w:val="0"/>
          <w:numId w:val="44"/>
        </w:numPr>
        <w:rPr>
          <w:lang w:val="ru-RU"/>
        </w:rPr>
      </w:pPr>
      <w:r w:rsidRPr="005765D7">
        <w:rPr>
          <w:lang w:val="ru-RU"/>
        </w:rPr>
        <w:t>не является продуктом вычислительной сложности;</w:t>
      </w:r>
    </w:p>
    <w:p w:rsidR="000B1AB1" w:rsidRPr="005765D7" w:rsidRDefault="000B1AB1" w:rsidP="00181318">
      <w:pPr>
        <w:pStyle w:val="affa"/>
        <w:numPr>
          <w:ilvl w:val="0"/>
          <w:numId w:val="44"/>
        </w:numPr>
        <w:rPr>
          <w:lang w:val="ru-RU"/>
        </w:rPr>
      </w:pPr>
      <w:r w:rsidRPr="005765D7">
        <w:rPr>
          <w:lang w:val="ru-RU"/>
        </w:rPr>
        <w:t>не является прямым свойством нейронов как материальных объектов.</w:t>
      </w:r>
    </w:p>
    <w:p w:rsidR="000B1AB1" w:rsidRPr="005765D7" w:rsidRDefault="000B1AB1" w:rsidP="000B1AB1">
      <w:pPr>
        <w:pStyle w:val="affa"/>
        <w:rPr>
          <w:lang w:val="ru-RU"/>
        </w:rPr>
      </w:pPr>
      <w:r w:rsidRPr="005765D7">
        <w:rPr>
          <w:lang w:val="ru-RU"/>
        </w:rPr>
        <w:t xml:space="preserve">Сознание </w:t>
      </w:r>
      <w:r w:rsidRPr="005765D7">
        <w:rPr>
          <w:rStyle w:val="af8"/>
          <w:lang w:val="ru-RU"/>
        </w:rPr>
        <w:t>не выступает первопричиной физических процессов</w:t>
      </w:r>
      <w:r w:rsidRPr="005765D7">
        <w:rPr>
          <w:lang w:val="ru-RU"/>
        </w:rPr>
        <w:t xml:space="preserve"> и не вмешивается в причинную структуру мира. Оно не нарушает физических законов и </w:t>
      </w:r>
      <w:r w:rsidRPr="005765D7">
        <w:rPr>
          <w:rStyle w:val="af8"/>
          <w:lang w:val="ru-RU"/>
        </w:rPr>
        <w:t>не используется для объяснения динамики материи</w:t>
      </w:r>
      <w:r w:rsidRPr="005765D7">
        <w:rPr>
          <w:lang w:val="ru-RU"/>
        </w:rPr>
        <w:t>.</w:t>
      </w:r>
    </w:p>
    <w:p w:rsidR="000B1AB1" w:rsidRPr="005765D7" w:rsidRDefault="000B1AB1" w:rsidP="000B1AB1">
      <w:pPr>
        <w:pStyle w:val="affa"/>
        <w:rPr>
          <w:lang w:val="ru-RU"/>
        </w:rPr>
      </w:pPr>
      <w:r w:rsidRPr="005765D7">
        <w:rPr>
          <w:lang w:val="ru-RU"/>
        </w:rPr>
        <w:t xml:space="preserve">Таким образом, TTU последовательно избегает как </w:t>
      </w:r>
      <w:r w:rsidRPr="005765D7">
        <w:rPr>
          <w:rStyle w:val="af8"/>
          <w:lang w:val="ru-RU"/>
        </w:rPr>
        <w:t>онтологического дуализма</w:t>
      </w:r>
      <w:r w:rsidRPr="005765D7">
        <w:rPr>
          <w:lang w:val="ru-RU"/>
        </w:rPr>
        <w:t xml:space="preserve">, так и </w:t>
      </w:r>
      <w:r w:rsidRPr="005765D7">
        <w:rPr>
          <w:rStyle w:val="af8"/>
          <w:lang w:val="ru-RU"/>
        </w:rPr>
        <w:t>наивного редукционизма</w:t>
      </w:r>
      <w:r w:rsidRPr="005765D7">
        <w:rPr>
          <w:lang w:val="ru-RU"/>
        </w:rPr>
        <w:t>, не сводя сознание ни к «душе», ни к алгоритму.</w:t>
      </w:r>
    </w:p>
    <w:p w:rsidR="000B1AB1" w:rsidRPr="005765D7" w:rsidRDefault="007A6BAA" w:rsidP="000B1AB1">
      <w:pPr>
        <w:rPr>
          <w:lang w:val="ru-RU"/>
        </w:rPr>
      </w:pPr>
      <w:r>
        <w:rPr>
          <w:lang w:val="ru-RU"/>
        </w:rPr>
        <w:pict>
          <v:rect id="_x0000_i1264" style="width:0;height:1.5pt" o:hralign="center" o:hrstd="t" o:hr="t" fillcolor="#a0a0a0" stroked="f"/>
        </w:pict>
      </w:r>
    </w:p>
    <w:p w:rsidR="000B1AB1" w:rsidRPr="005765D7" w:rsidRDefault="000B1AB1" w:rsidP="000B1AB1">
      <w:pPr>
        <w:pStyle w:val="31"/>
        <w:rPr>
          <w:lang w:val="ru-RU"/>
        </w:rPr>
      </w:pPr>
      <w:r w:rsidRPr="005765D7">
        <w:rPr>
          <w:rStyle w:val="af8"/>
          <w:b/>
          <w:bCs/>
          <w:lang w:val="ru-RU"/>
        </w:rPr>
        <w:lastRenderedPageBreak/>
        <w:t>C.3. Позитивное определение: сознание как темпоральный резонанс</w:t>
      </w:r>
    </w:p>
    <w:p w:rsidR="000B1AB1" w:rsidRPr="005765D7" w:rsidRDefault="000B1AB1" w:rsidP="000B1AB1">
      <w:pPr>
        <w:pStyle w:val="affa"/>
        <w:rPr>
          <w:lang w:val="ru-RU"/>
        </w:rPr>
      </w:pPr>
      <w:r w:rsidRPr="005765D7">
        <w:rPr>
          <w:lang w:val="ru-RU"/>
        </w:rPr>
        <w:t>В положительном смысле TTU позволяет сформулировать следующее определение:</w:t>
      </w:r>
    </w:p>
    <w:p w:rsidR="005D6BBA" w:rsidRPr="005765D7" w:rsidRDefault="000B1AB1" w:rsidP="000B1AB1">
      <w:pPr>
        <w:pStyle w:val="affa"/>
        <w:rPr>
          <w:lang w:val="ru-RU"/>
        </w:rPr>
      </w:pPr>
      <w:r w:rsidRPr="005765D7">
        <w:rPr>
          <w:rStyle w:val="af8"/>
          <w:lang w:val="ru-RU"/>
        </w:rPr>
        <w:t xml:space="preserve">Сознание </w:t>
      </w:r>
      <w:r w:rsidR="005D6BBA" w:rsidRPr="005765D7">
        <w:rPr>
          <w:lang w:val="ru-RU"/>
        </w:rPr>
        <w:t xml:space="preserve">— это </w:t>
      </w:r>
      <w:r w:rsidR="005D6BBA" w:rsidRPr="005765D7">
        <w:rPr>
          <w:rStyle w:val="af8"/>
          <w:lang w:val="ru-RU"/>
        </w:rPr>
        <w:t>устойчивый</w:t>
      </w:r>
      <w:r w:rsidR="005D6BBA" w:rsidRPr="005765D7">
        <w:rPr>
          <w:lang w:val="ru-RU"/>
        </w:rPr>
        <w:t xml:space="preserve"> резонансный режим Вихря Настоящего, способный к самоподдерживаемой темпоральной рефлексии."</w:t>
      </w:r>
    </w:p>
    <w:p w:rsidR="000B1AB1" w:rsidRPr="005765D7" w:rsidRDefault="000B1AB1" w:rsidP="000B1AB1">
      <w:pPr>
        <w:pStyle w:val="affa"/>
        <w:rPr>
          <w:lang w:val="ru-RU"/>
        </w:rPr>
      </w:pPr>
      <w:r w:rsidRPr="005765D7">
        <w:rPr>
          <w:lang w:val="ru-RU"/>
        </w:rPr>
        <w:t>Это определение не апеллирует к субъективным качествам опыта и не вводит новых онтологических объектов.</w:t>
      </w:r>
    </w:p>
    <w:p w:rsidR="000B1AB1" w:rsidRPr="005765D7" w:rsidRDefault="000B1AB1" w:rsidP="000B1AB1">
      <w:pPr>
        <w:pStyle w:val="affa"/>
        <w:rPr>
          <w:lang w:val="ru-RU"/>
        </w:rPr>
      </w:pPr>
      <w:r w:rsidRPr="005765D7">
        <w:rPr>
          <w:rStyle w:val="af8"/>
          <w:lang w:val="ru-RU"/>
        </w:rPr>
        <w:t>Вихрь Настоящего</w:t>
      </w:r>
      <w:r w:rsidRPr="005765D7">
        <w:rPr>
          <w:lang w:val="ru-RU"/>
        </w:rPr>
        <w:t xml:space="preserve"> как темпоральная структура уже выведен в главах основного текста. В большинстве физических систем такой вихрь </w:t>
      </w:r>
      <w:r w:rsidRPr="005765D7">
        <w:rPr>
          <w:rStyle w:val="af8"/>
          <w:lang w:val="ru-RU"/>
        </w:rPr>
        <w:t>кратковременен</w:t>
      </w:r>
      <w:r w:rsidRPr="005765D7">
        <w:rPr>
          <w:lang w:val="ru-RU"/>
        </w:rPr>
        <w:t xml:space="preserve"> и быстро затухает. В биологических системах он может </w:t>
      </w:r>
      <w:r w:rsidRPr="005765D7">
        <w:rPr>
          <w:rStyle w:val="af8"/>
          <w:lang w:val="ru-RU"/>
        </w:rPr>
        <w:t>удерживаться значительно дольше</w:t>
      </w:r>
      <w:r w:rsidRPr="005765D7">
        <w:rPr>
          <w:lang w:val="ru-RU"/>
        </w:rPr>
        <w:t xml:space="preserve"> благодаря сложной динамике и множеству стабилизирующих обратных связей.</w:t>
      </w:r>
    </w:p>
    <w:p w:rsidR="000B1AB1" w:rsidRPr="005765D7" w:rsidRDefault="000B1AB1" w:rsidP="000B1AB1">
      <w:pPr>
        <w:pStyle w:val="affa"/>
        <w:rPr>
          <w:lang w:val="ru-RU"/>
        </w:rPr>
      </w:pPr>
      <w:r w:rsidRPr="005765D7">
        <w:rPr>
          <w:lang w:val="ru-RU"/>
        </w:rPr>
        <w:t xml:space="preserve">В сознании же этот вихрь входит в режим </w:t>
      </w:r>
      <w:r w:rsidRPr="005765D7">
        <w:rPr>
          <w:rStyle w:val="af8"/>
          <w:lang w:val="ru-RU"/>
        </w:rPr>
        <w:t>саморезонанса</w:t>
      </w:r>
      <w:r w:rsidRPr="005765D7">
        <w:rPr>
          <w:lang w:val="ru-RU"/>
        </w:rPr>
        <w:t xml:space="preserve">, при котором темпоральная фиксация начинает </w:t>
      </w:r>
      <w:r w:rsidRPr="005765D7">
        <w:rPr>
          <w:rStyle w:val="af8"/>
          <w:lang w:val="ru-RU"/>
        </w:rPr>
        <w:t>отражать, поддерживать и воспроизводить саму себя</w:t>
      </w:r>
      <w:r w:rsidRPr="005765D7">
        <w:rPr>
          <w:lang w:val="ru-RU"/>
        </w:rPr>
        <w:t>.</w:t>
      </w:r>
    </w:p>
    <w:p w:rsidR="000B1AB1" w:rsidRPr="005765D7" w:rsidRDefault="000B1AB1" w:rsidP="000B1AB1">
      <w:pPr>
        <w:pStyle w:val="affa"/>
        <w:rPr>
          <w:lang w:val="ru-RU"/>
        </w:rPr>
      </w:pPr>
      <w:r w:rsidRPr="005765D7">
        <w:rPr>
          <w:lang w:val="ru-RU"/>
        </w:rPr>
        <w:t xml:space="preserve">Сознание, таким образом, — это </w:t>
      </w:r>
      <w:r w:rsidRPr="005765D7">
        <w:rPr>
          <w:rStyle w:val="af8"/>
          <w:lang w:val="ru-RU"/>
        </w:rPr>
        <w:t>не вещь и не субстанция</w:t>
      </w:r>
      <w:r w:rsidRPr="005765D7">
        <w:rPr>
          <w:lang w:val="ru-RU"/>
        </w:rPr>
        <w:t xml:space="preserve">, а режим устойчивой темпоральной самонастройки, при котором Вихрь Настоящего перестаёт быть кратким эпизодом и становится </w:t>
      </w:r>
      <w:r w:rsidRPr="005765D7">
        <w:rPr>
          <w:rStyle w:val="af8"/>
          <w:lang w:val="ru-RU"/>
        </w:rPr>
        <w:t>долгоживущей структурой</w:t>
      </w:r>
      <w:r w:rsidRPr="005765D7">
        <w:rPr>
          <w:lang w:val="ru-RU"/>
        </w:rPr>
        <w:t>.</w:t>
      </w:r>
    </w:p>
    <w:p w:rsidR="000B1AB1" w:rsidRPr="005765D7" w:rsidRDefault="007A6BAA" w:rsidP="000B1AB1">
      <w:pPr>
        <w:rPr>
          <w:lang w:val="ru-RU"/>
        </w:rPr>
      </w:pPr>
      <w:r>
        <w:rPr>
          <w:lang w:val="ru-RU"/>
        </w:rPr>
        <w:pict>
          <v:rect id="_x0000_i1265" style="width:0;height:1.5pt" o:hralign="center" o:hrstd="t" o:hr="t" fillcolor="#a0a0a0" stroked="f"/>
        </w:pict>
      </w:r>
    </w:p>
    <w:p w:rsidR="000B1AB1" w:rsidRPr="005765D7" w:rsidRDefault="000B1AB1" w:rsidP="000B1AB1">
      <w:pPr>
        <w:pStyle w:val="31"/>
        <w:rPr>
          <w:lang w:val="ru-RU"/>
        </w:rPr>
      </w:pPr>
      <w:r w:rsidRPr="005765D7">
        <w:rPr>
          <w:rStyle w:val="af8"/>
          <w:b/>
          <w:bCs/>
          <w:lang w:val="ru-RU"/>
        </w:rPr>
        <w:t>C.4. Почему мозг не «производит» сознание</w:t>
      </w:r>
    </w:p>
    <w:p w:rsidR="000B1AB1" w:rsidRPr="005765D7" w:rsidRDefault="000B1AB1" w:rsidP="000B1AB1">
      <w:pPr>
        <w:pStyle w:val="affa"/>
        <w:rPr>
          <w:lang w:val="ru-RU"/>
        </w:rPr>
      </w:pPr>
      <w:r w:rsidRPr="005765D7">
        <w:rPr>
          <w:lang w:val="ru-RU"/>
        </w:rPr>
        <w:t xml:space="preserve">С этой точки зрения мозг </w:t>
      </w:r>
      <w:r w:rsidRPr="005765D7">
        <w:rPr>
          <w:rStyle w:val="af8"/>
          <w:lang w:val="ru-RU"/>
        </w:rPr>
        <w:t>не является генератором сознания</w:t>
      </w:r>
      <w:r w:rsidRPr="005765D7">
        <w:rPr>
          <w:lang w:val="ru-RU"/>
        </w:rPr>
        <w:t>.</w:t>
      </w:r>
    </w:p>
    <w:p w:rsidR="000B1AB1" w:rsidRPr="005765D7" w:rsidRDefault="000B1AB1" w:rsidP="000B1AB1">
      <w:pPr>
        <w:pStyle w:val="affa"/>
        <w:rPr>
          <w:lang w:val="ru-RU"/>
        </w:rPr>
      </w:pPr>
      <w:r w:rsidRPr="005765D7">
        <w:rPr>
          <w:lang w:val="ru-RU"/>
        </w:rPr>
        <w:t xml:space="preserve">Мозг функционирует как </w:t>
      </w:r>
      <w:r w:rsidRPr="005765D7">
        <w:rPr>
          <w:rStyle w:val="af8"/>
          <w:lang w:val="ru-RU"/>
        </w:rPr>
        <w:t>темпоральный резонатор и стабилизатор</w:t>
      </w:r>
      <w:r w:rsidRPr="005765D7">
        <w:rPr>
          <w:lang w:val="ru-RU"/>
        </w:rPr>
        <w:t>:</w:t>
      </w:r>
    </w:p>
    <w:p w:rsidR="000B1AB1" w:rsidRPr="005765D7" w:rsidRDefault="000B1AB1" w:rsidP="00181318">
      <w:pPr>
        <w:pStyle w:val="affa"/>
        <w:numPr>
          <w:ilvl w:val="0"/>
          <w:numId w:val="45"/>
        </w:numPr>
        <w:rPr>
          <w:lang w:val="ru-RU"/>
        </w:rPr>
      </w:pPr>
      <w:r w:rsidRPr="005765D7">
        <w:rPr>
          <w:lang w:val="ru-RU"/>
        </w:rPr>
        <w:t>нейронные сети образуют материальную инфраструктуру;</w:t>
      </w:r>
    </w:p>
    <w:p w:rsidR="000B1AB1" w:rsidRPr="005765D7" w:rsidRDefault="000B1AB1" w:rsidP="00181318">
      <w:pPr>
        <w:pStyle w:val="affa"/>
        <w:numPr>
          <w:ilvl w:val="0"/>
          <w:numId w:val="45"/>
        </w:numPr>
        <w:rPr>
          <w:lang w:val="ru-RU"/>
        </w:rPr>
      </w:pPr>
      <w:r w:rsidRPr="005765D7">
        <w:rPr>
          <w:lang w:val="ru-RU"/>
        </w:rPr>
        <w:t>сознание является режимом функционирования;</w:t>
      </w:r>
    </w:p>
    <w:p w:rsidR="000B1AB1" w:rsidRPr="005765D7" w:rsidRDefault="000B1AB1" w:rsidP="00181318">
      <w:pPr>
        <w:pStyle w:val="affa"/>
        <w:numPr>
          <w:ilvl w:val="0"/>
          <w:numId w:val="45"/>
        </w:numPr>
        <w:rPr>
          <w:lang w:val="ru-RU"/>
        </w:rPr>
      </w:pPr>
      <w:r w:rsidRPr="005765D7">
        <w:rPr>
          <w:lang w:val="ru-RU"/>
        </w:rPr>
        <w:t xml:space="preserve">связь между ними имеет характер </w:t>
      </w:r>
      <w:r w:rsidRPr="005765D7">
        <w:rPr>
          <w:rStyle w:val="af8"/>
          <w:lang w:val="ru-RU"/>
        </w:rPr>
        <w:t>резонанса</w:t>
      </w:r>
      <w:r w:rsidRPr="005765D7">
        <w:rPr>
          <w:lang w:val="ru-RU"/>
        </w:rPr>
        <w:t>, а не линейной причинности.</w:t>
      </w:r>
    </w:p>
    <w:p w:rsidR="000B1AB1" w:rsidRPr="005765D7" w:rsidRDefault="000B1AB1" w:rsidP="000B1AB1">
      <w:pPr>
        <w:pStyle w:val="affa"/>
        <w:rPr>
          <w:lang w:val="ru-RU"/>
        </w:rPr>
      </w:pPr>
      <w:r w:rsidRPr="005765D7">
        <w:rPr>
          <w:lang w:val="ru-RU"/>
        </w:rPr>
        <w:t xml:space="preserve">Мозг </w:t>
      </w:r>
      <w:r w:rsidRPr="005765D7">
        <w:rPr>
          <w:rStyle w:val="af8"/>
          <w:lang w:val="ru-RU"/>
        </w:rPr>
        <w:t>удерживает и стабилизирует</w:t>
      </w:r>
      <w:r w:rsidRPr="005765D7">
        <w:rPr>
          <w:lang w:val="ru-RU"/>
        </w:rPr>
        <w:t xml:space="preserve"> темпоральную локализацию, но не является её онтологическим источником. Повреждение инфраструктуры разрушает режим, но </w:t>
      </w:r>
      <w:r w:rsidRPr="005765D7">
        <w:rPr>
          <w:rStyle w:val="af8"/>
          <w:lang w:val="ru-RU"/>
        </w:rPr>
        <w:t>не определяет его фундаментальную природу</w:t>
      </w:r>
      <w:r w:rsidRPr="005765D7">
        <w:rPr>
          <w:lang w:val="ru-RU"/>
        </w:rPr>
        <w:t>.</w:t>
      </w:r>
    </w:p>
    <w:p w:rsidR="000B1AB1" w:rsidRPr="005765D7" w:rsidRDefault="000B1AB1" w:rsidP="000B1AB1">
      <w:pPr>
        <w:pStyle w:val="affa"/>
        <w:rPr>
          <w:lang w:val="ru-RU"/>
        </w:rPr>
      </w:pPr>
      <w:r w:rsidRPr="005765D7">
        <w:rPr>
          <w:lang w:val="ru-RU"/>
        </w:rPr>
        <w:t>Это снимает ложную альтернативу</w:t>
      </w:r>
      <w:r w:rsidRPr="005765D7">
        <w:rPr>
          <w:lang w:val="ru-RU"/>
        </w:rPr>
        <w:br/>
        <w:t>«мозг создаёт сознание / сознание создаёт мозг»,</w:t>
      </w:r>
      <w:r w:rsidRPr="005765D7">
        <w:rPr>
          <w:lang w:val="ru-RU"/>
        </w:rPr>
        <w:br/>
        <w:t xml:space="preserve">заменяя её отношением </w:t>
      </w:r>
      <w:r w:rsidRPr="005765D7">
        <w:rPr>
          <w:rStyle w:val="af8"/>
          <w:lang w:val="ru-RU"/>
        </w:rPr>
        <w:t>резонансной сонастройки</w:t>
      </w:r>
      <w:r w:rsidRPr="005765D7">
        <w:rPr>
          <w:lang w:val="ru-RU"/>
        </w:rPr>
        <w:t xml:space="preserve"> между темпоральной динамикой и биологической структурой.</w:t>
      </w:r>
    </w:p>
    <w:p w:rsidR="000B1AB1" w:rsidRPr="005765D7" w:rsidRDefault="007A6BAA" w:rsidP="000B1AB1">
      <w:pPr>
        <w:rPr>
          <w:lang w:val="ru-RU"/>
        </w:rPr>
      </w:pPr>
      <w:r>
        <w:rPr>
          <w:lang w:val="ru-RU"/>
        </w:rPr>
        <w:pict>
          <v:rect id="_x0000_i1266" style="width:0;height:1.5pt" o:hralign="center" o:hrstd="t" o:hr="t" fillcolor="#a0a0a0" stroked="f"/>
        </w:pict>
      </w:r>
    </w:p>
    <w:p w:rsidR="000B1AB1" w:rsidRPr="005765D7" w:rsidRDefault="000B1AB1" w:rsidP="000B1AB1">
      <w:pPr>
        <w:pStyle w:val="31"/>
        <w:rPr>
          <w:lang w:val="ru-RU"/>
        </w:rPr>
      </w:pPr>
      <w:r w:rsidRPr="005765D7">
        <w:rPr>
          <w:rStyle w:val="af8"/>
          <w:b/>
          <w:bCs/>
          <w:lang w:val="ru-RU"/>
        </w:rPr>
        <w:lastRenderedPageBreak/>
        <w:t>C.5. Память, идентичность и непрерывность опыта</w:t>
      </w:r>
    </w:p>
    <w:p w:rsidR="000B1AB1" w:rsidRPr="005765D7" w:rsidRDefault="000B1AB1" w:rsidP="000B1AB1">
      <w:pPr>
        <w:pStyle w:val="affa"/>
        <w:rPr>
          <w:lang w:val="ru-RU"/>
        </w:rPr>
      </w:pPr>
      <w:r w:rsidRPr="005765D7">
        <w:rPr>
          <w:lang w:val="ru-RU"/>
        </w:rPr>
        <w:t>В темпоральной онтологии TTU:</w:t>
      </w:r>
    </w:p>
    <w:p w:rsidR="000B1AB1" w:rsidRPr="005765D7" w:rsidRDefault="000B1AB1" w:rsidP="00181318">
      <w:pPr>
        <w:pStyle w:val="affa"/>
        <w:numPr>
          <w:ilvl w:val="0"/>
          <w:numId w:val="46"/>
        </w:numPr>
        <w:rPr>
          <w:lang w:val="ru-RU"/>
        </w:rPr>
      </w:pPr>
      <w:r w:rsidRPr="005765D7">
        <w:rPr>
          <w:lang w:val="ru-RU"/>
        </w:rPr>
        <w:t xml:space="preserve">память представляет собой форму </w:t>
      </w:r>
      <w:r w:rsidRPr="005765D7">
        <w:rPr>
          <w:rStyle w:val="af8"/>
          <w:lang w:val="ru-RU"/>
        </w:rPr>
        <w:t>устойчивой темпоральной фиксации</w:t>
      </w:r>
      <w:r w:rsidRPr="005765D7">
        <w:rPr>
          <w:lang w:val="ru-RU"/>
        </w:rPr>
        <w:t>;</w:t>
      </w:r>
    </w:p>
    <w:p w:rsidR="000B1AB1" w:rsidRPr="005765D7" w:rsidRDefault="000B1AB1" w:rsidP="00181318">
      <w:pPr>
        <w:pStyle w:val="affa"/>
        <w:numPr>
          <w:ilvl w:val="0"/>
          <w:numId w:val="46"/>
        </w:numPr>
        <w:rPr>
          <w:lang w:val="ru-RU"/>
        </w:rPr>
      </w:pPr>
      <w:r w:rsidRPr="005765D7">
        <w:rPr>
          <w:lang w:val="ru-RU"/>
        </w:rPr>
        <w:t xml:space="preserve">субъективное «Я» соответствует </w:t>
      </w:r>
      <w:r w:rsidRPr="005765D7">
        <w:rPr>
          <w:rStyle w:val="af8"/>
          <w:lang w:val="ru-RU"/>
        </w:rPr>
        <w:t>долгоживущему Вихрю Настоящего</w:t>
      </w:r>
      <w:r w:rsidRPr="005765D7">
        <w:rPr>
          <w:lang w:val="ru-RU"/>
        </w:rPr>
        <w:t>;</w:t>
      </w:r>
    </w:p>
    <w:p w:rsidR="000B1AB1" w:rsidRPr="005765D7" w:rsidRDefault="000B1AB1" w:rsidP="00181318">
      <w:pPr>
        <w:pStyle w:val="affa"/>
        <w:numPr>
          <w:ilvl w:val="0"/>
          <w:numId w:val="46"/>
        </w:numPr>
        <w:rPr>
          <w:lang w:val="ru-RU"/>
        </w:rPr>
      </w:pPr>
      <w:r w:rsidRPr="005765D7">
        <w:rPr>
          <w:lang w:val="ru-RU"/>
        </w:rPr>
        <w:t xml:space="preserve">непрерывность опыта возникает не как поток, а как </w:t>
      </w:r>
      <w:r w:rsidRPr="005765D7">
        <w:rPr>
          <w:rStyle w:val="af8"/>
          <w:lang w:val="ru-RU"/>
        </w:rPr>
        <w:t>последовательность стабилизированных актов фиксации</w:t>
      </w:r>
      <w:r w:rsidRPr="005765D7">
        <w:rPr>
          <w:lang w:val="ru-RU"/>
        </w:rPr>
        <w:t>, удерживаемых в резонансе.</w:t>
      </w:r>
    </w:p>
    <w:p w:rsidR="000B1AB1" w:rsidRPr="005765D7" w:rsidRDefault="000B1AB1" w:rsidP="000B1AB1">
      <w:pPr>
        <w:pStyle w:val="affa"/>
        <w:rPr>
          <w:lang w:val="ru-RU"/>
        </w:rPr>
      </w:pPr>
      <w:r w:rsidRPr="005765D7">
        <w:rPr>
          <w:lang w:val="ru-RU"/>
        </w:rPr>
        <w:t xml:space="preserve">Таким образом, сознание — это </w:t>
      </w:r>
      <w:r w:rsidRPr="005765D7">
        <w:rPr>
          <w:rStyle w:val="af8"/>
          <w:lang w:val="ru-RU"/>
        </w:rPr>
        <w:t>не непрерывная субстанция</w:t>
      </w:r>
      <w:r w:rsidRPr="005765D7">
        <w:rPr>
          <w:lang w:val="ru-RU"/>
        </w:rPr>
        <w:t xml:space="preserve">, а </w:t>
      </w:r>
      <w:r w:rsidRPr="005765D7">
        <w:rPr>
          <w:rStyle w:val="af8"/>
          <w:lang w:val="ru-RU"/>
        </w:rPr>
        <w:t>структурированная история фиксаций</w:t>
      </w:r>
      <w:r w:rsidRPr="005765D7">
        <w:rPr>
          <w:lang w:val="ru-RU"/>
        </w:rPr>
        <w:t>, поддерживающих друг друга во времени.</w:t>
      </w:r>
    </w:p>
    <w:p w:rsidR="000B1AB1" w:rsidRPr="005765D7" w:rsidRDefault="000B1AB1" w:rsidP="000B1AB1">
      <w:pPr>
        <w:pStyle w:val="affa"/>
        <w:rPr>
          <w:lang w:val="ru-RU"/>
        </w:rPr>
      </w:pPr>
      <w:r w:rsidRPr="005765D7">
        <w:rPr>
          <w:lang w:val="ru-RU"/>
        </w:rPr>
        <w:t>Мы не «переживаем поток времени».</w:t>
      </w:r>
      <w:r w:rsidRPr="005765D7">
        <w:rPr>
          <w:lang w:val="ru-RU"/>
        </w:rPr>
        <w:br/>
        <w:t xml:space="preserve">Мы существуем как </w:t>
      </w:r>
      <w:r w:rsidRPr="005765D7">
        <w:rPr>
          <w:rStyle w:val="af8"/>
          <w:lang w:val="ru-RU"/>
        </w:rPr>
        <w:t>устойчивый темпоральный узел</w:t>
      </w:r>
      <w:r w:rsidRPr="005765D7">
        <w:rPr>
          <w:lang w:val="ru-RU"/>
        </w:rPr>
        <w:t>, в котором прошлые фиксации удерживают форму настоящего и задают границы возможного будущего.</w:t>
      </w:r>
    </w:p>
    <w:p w:rsidR="000B1AB1" w:rsidRPr="005765D7" w:rsidRDefault="007A6BAA" w:rsidP="000B1AB1">
      <w:pPr>
        <w:rPr>
          <w:lang w:val="ru-RU"/>
        </w:rPr>
      </w:pPr>
      <w:r>
        <w:rPr>
          <w:lang w:val="ru-RU"/>
        </w:rPr>
        <w:pict>
          <v:rect id="_x0000_i1267" style="width:0;height:1.5pt" o:hralign="center" o:hrstd="t" o:hr="t" fillcolor="#a0a0a0" stroked="f"/>
        </w:pict>
      </w:r>
    </w:p>
    <w:p w:rsidR="000B1AB1" w:rsidRPr="005765D7" w:rsidRDefault="000B1AB1" w:rsidP="000B1AB1">
      <w:pPr>
        <w:pStyle w:val="31"/>
        <w:rPr>
          <w:lang w:val="ru-RU"/>
        </w:rPr>
      </w:pPr>
      <w:r w:rsidRPr="005765D7">
        <w:rPr>
          <w:rStyle w:val="af8"/>
          <w:b/>
          <w:bCs/>
          <w:lang w:val="ru-RU"/>
        </w:rPr>
        <w:t>C.6. Границы применимости и защита от спекуляций</w:t>
      </w:r>
    </w:p>
    <w:p w:rsidR="000B1AB1" w:rsidRPr="005765D7" w:rsidRDefault="000B1AB1" w:rsidP="000B1AB1">
      <w:pPr>
        <w:pStyle w:val="affa"/>
        <w:rPr>
          <w:lang w:val="ru-RU"/>
        </w:rPr>
      </w:pPr>
      <w:r w:rsidRPr="005765D7">
        <w:rPr>
          <w:lang w:val="ru-RU"/>
        </w:rPr>
        <w:t>Крайне важно чётко обозначить пределы данного подхода.</w:t>
      </w:r>
    </w:p>
    <w:p w:rsidR="000B1AB1" w:rsidRPr="005765D7" w:rsidRDefault="000B1AB1" w:rsidP="000B1AB1">
      <w:pPr>
        <w:pStyle w:val="affa"/>
        <w:rPr>
          <w:lang w:val="ru-RU"/>
        </w:rPr>
      </w:pPr>
      <w:r w:rsidRPr="005765D7">
        <w:rPr>
          <w:lang w:val="ru-RU"/>
        </w:rPr>
        <w:t>Темпоральная Теория Вселенной:</w:t>
      </w:r>
    </w:p>
    <w:p w:rsidR="000B1AB1" w:rsidRPr="005765D7" w:rsidRDefault="000B1AB1" w:rsidP="00181318">
      <w:pPr>
        <w:pStyle w:val="affa"/>
        <w:numPr>
          <w:ilvl w:val="0"/>
          <w:numId w:val="47"/>
        </w:numPr>
        <w:rPr>
          <w:lang w:val="ru-RU"/>
        </w:rPr>
      </w:pPr>
      <w:r w:rsidRPr="005765D7">
        <w:rPr>
          <w:lang w:val="ru-RU"/>
        </w:rPr>
        <w:t>не объясняет субъективные качества опыта (qualia);</w:t>
      </w:r>
    </w:p>
    <w:p w:rsidR="000B1AB1" w:rsidRPr="005765D7" w:rsidRDefault="000B1AB1" w:rsidP="00181318">
      <w:pPr>
        <w:pStyle w:val="affa"/>
        <w:numPr>
          <w:ilvl w:val="0"/>
          <w:numId w:val="47"/>
        </w:numPr>
        <w:rPr>
          <w:lang w:val="ru-RU"/>
        </w:rPr>
      </w:pPr>
      <w:r w:rsidRPr="005765D7">
        <w:rPr>
          <w:lang w:val="ru-RU"/>
        </w:rPr>
        <w:t>не редуцирует сознание к формулам;</w:t>
      </w:r>
    </w:p>
    <w:p w:rsidR="000B1AB1" w:rsidRPr="005765D7" w:rsidRDefault="000B1AB1" w:rsidP="00181318">
      <w:pPr>
        <w:pStyle w:val="affa"/>
        <w:numPr>
          <w:ilvl w:val="0"/>
          <w:numId w:val="47"/>
        </w:numPr>
        <w:rPr>
          <w:lang w:val="ru-RU"/>
        </w:rPr>
      </w:pPr>
      <w:r w:rsidRPr="005765D7">
        <w:rPr>
          <w:lang w:val="ru-RU"/>
        </w:rPr>
        <w:t>не подменяет нейронауку, психологию или когнитивные исследования.</w:t>
      </w:r>
    </w:p>
    <w:p w:rsidR="000B1AB1" w:rsidRPr="005765D7" w:rsidRDefault="000B1AB1" w:rsidP="000B1AB1">
      <w:pPr>
        <w:pStyle w:val="affa"/>
        <w:rPr>
          <w:lang w:val="ru-RU"/>
        </w:rPr>
      </w:pPr>
      <w:r w:rsidRPr="005765D7">
        <w:rPr>
          <w:lang w:val="ru-RU"/>
        </w:rPr>
        <w:t xml:space="preserve">Она предоставляет </w:t>
      </w:r>
      <w:r w:rsidRPr="005765D7">
        <w:rPr>
          <w:rStyle w:val="af8"/>
          <w:lang w:val="ru-RU"/>
        </w:rPr>
        <w:t>онтологическую рамку</w:t>
      </w:r>
      <w:r w:rsidRPr="005765D7">
        <w:rPr>
          <w:lang w:val="ru-RU"/>
        </w:rPr>
        <w:t>, в которой сознание перестаёт быть аномалией, побочным эффектом или «ошибкой» физической картины мира.</w:t>
      </w:r>
    </w:p>
    <w:p w:rsidR="000B1AB1" w:rsidRPr="005765D7" w:rsidRDefault="000B1AB1" w:rsidP="000B1AB1">
      <w:pPr>
        <w:pStyle w:val="affa"/>
        <w:rPr>
          <w:lang w:val="ru-RU"/>
        </w:rPr>
      </w:pPr>
      <w:r w:rsidRPr="005765D7">
        <w:rPr>
          <w:lang w:val="ru-RU"/>
        </w:rPr>
        <w:t>В TTU сознание — это не загадка, требующая устранения,</w:t>
      </w:r>
      <w:r w:rsidRPr="005765D7">
        <w:rPr>
          <w:lang w:val="ru-RU"/>
        </w:rPr>
        <w:br/>
        <w:t xml:space="preserve">а </w:t>
      </w:r>
      <w:r w:rsidRPr="005765D7">
        <w:rPr>
          <w:rStyle w:val="af8"/>
          <w:lang w:val="ru-RU"/>
        </w:rPr>
        <w:t>антропологическое эхо темпоральной структуры реальности</w:t>
      </w:r>
      <w:r w:rsidRPr="005765D7">
        <w:rPr>
          <w:lang w:val="ru-RU"/>
        </w:rPr>
        <w:t xml:space="preserve">, возникающее там, где </w:t>
      </w:r>
      <w:r w:rsidRPr="005765D7">
        <w:rPr>
          <w:rStyle w:val="af8"/>
          <w:lang w:val="ru-RU"/>
        </w:rPr>
        <w:t>Вихрь Настоящего</w:t>
      </w:r>
      <w:r w:rsidRPr="005765D7">
        <w:rPr>
          <w:lang w:val="ru-RU"/>
        </w:rPr>
        <w:t xml:space="preserve"> способен </w:t>
      </w:r>
      <w:r w:rsidRPr="005765D7">
        <w:rPr>
          <w:rStyle w:val="af8"/>
          <w:lang w:val="ru-RU"/>
        </w:rPr>
        <w:t>удерживать и отражать собственную фиксацию</w:t>
      </w:r>
      <w:r w:rsidRPr="005765D7">
        <w:rPr>
          <w:lang w:val="ru-RU"/>
        </w:rPr>
        <w:t>.</w:t>
      </w:r>
    </w:p>
    <w:p w:rsidR="000B1AB1" w:rsidRPr="005765D7" w:rsidRDefault="007A6BAA" w:rsidP="000B1AB1">
      <w:pPr>
        <w:rPr>
          <w:lang w:val="ru-RU"/>
        </w:rPr>
      </w:pPr>
      <w:r>
        <w:rPr>
          <w:lang w:val="ru-RU"/>
        </w:rPr>
        <w:pict>
          <v:rect id="_x0000_i1268" style="width:0;height:1.5pt" o:hralign="center" o:hrstd="t" o:hr="t" fillcolor="#a0a0a0" stroked="f"/>
        </w:pict>
      </w:r>
    </w:p>
    <w:p w:rsidR="000B1AB1" w:rsidRPr="005765D7" w:rsidRDefault="000B1AB1" w:rsidP="000B1AB1">
      <w:pPr>
        <w:pStyle w:val="31"/>
        <w:rPr>
          <w:lang w:val="ru-RU"/>
        </w:rPr>
      </w:pPr>
      <w:r w:rsidRPr="005765D7">
        <w:rPr>
          <w:rStyle w:val="af8"/>
          <w:b/>
          <w:bCs/>
          <w:lang w:val="ru-RU"/>
        </w:rPr>
        <w:t xml:space="preserve">Финальная ремарка </w:t>
      </w:r>
    </w:p>
    <w:p w:rsidR="000B1AB1" w:rsidRDefault="000B1AB1" w:rsidP="000B1AB1">
      <w:pPr>
        <w:pStyle w:val="affa"/>
        <w:rPr>
          <w:lang w:val="ru-RU"/>
        </w:rPr>
      </w:pPr>
      <w:r w:rsidRPr="005765D7">
        <w:rPr>
          <w:lang w:val="ru-RU"/>
        </w:rPr>
        <w:t>Тем самым Приложение C завершает онтологическую линию Первого тома:</w:t>
      </w:r>
      <w:r w:rsidRPr="005765D7">
        <w:rPr>
          <w:lang w:val="ru-RU"/>
        </w:rPr>
        <w:br/>
        <w:t xml:space="preserve">если основной текст объясняет, </w:t>
      </w:r>
      <w:r w:rsidRPr="005765D7">
        <w:rPr>
          <w:rStyle w:val="af8"/>
          <w:lang w:val="ru-RU"/>
        </w:rPr>
        <w:t>как время становится миром</w:t>
      </w:r>
      <w:r w:rsidRPr="005765D7">
        <w:rPr>
          <w:lang w:val="ru-RU"/>
        </w:rPr>
        <w:t>,</w:t>
      </w:r>
      <w:r w:rsidRPr="005765D7">
        <w:rPr>
          <w:lang w:val="ru-RU"/>
        </w:rPr>
        <w:br/>
        <w:t xml:space="preserve">то данный раздел показывает, </w:t>
      </w:r>
      <w:r w:rsidRPr="005765D7">
        <w:rPr>
          <w:rStyle w:val="af8"/>
          <w:lang w:val="ru-RU"/>
        </w:rPr>
        <w:t>как мир становится переживаемым</w:t>
      </w:r>
      <w:r w:rsidRPr="005765D7">
        <w:rPr>
          <w:lang w:val="ru-RU"/>
        </w:rPr>
        <w:t xml:space="preserve"> —</w:t>
      </w:r>
      <w:r w:rsidRPr="005765D7">
        <w:rPr>
          <w:lang w:val="ru-RU"/>
        </w:rPr>
        <w:br/>
        <w:t>без выхода за пределы физической онтологии и без введения новых сущностей.</w:t>
      </w:r>
    </w:p>
    <w:p w:rsidR="006B3AD5" w:rsidRPr="005765D7" w:rsidRDefault="007A6BAA" w:rsidP="000B1AB1">
      <w:pPr>
        <w:pStyle w:val="affa"/>
        <w:rPr>
          <w:lang w:val="ru-RU"/>
        </w:rPr>
      </w:pPr>
      <w:r>
        <w:rPr>
          <w:rFonts w:asciiTheme="minorHAnsi" w:hAnsiTheme="minorHAnsi"/>
          <w:lang w:val="ru-RU"/>
        </w:rPr>
        <w:pict>
          <v:rect id="_x0000_i1269" style="width:0;height:1.5pt" o:hralign="center" o:hrstd="t" o:hr="t" fillcolor="#a0a0a0" stroked="f"/>
        </w:pict>
      </w:r>
    </w:p>
    <w:p w:rsidR="00287839" w:rsidRPr="00296DFC" w:rsidRDefault="00287839" w:rsidP="00296DFC">
      <w:pPr>
        <w:pStyle w:val="21"/>
      </w:pPr>
      <w:r w:rsidRPr="005765D7">
        <w:rPr>
          <w:rStyle w:val="af8"/>
          <w:b/>
          <w:bCs/>
          <w:lang w:val="ru-RU"/>
        </w:rPr>
        <w:lastRenderedPageBreak/>
        <w:t>Приложение D</w:t>
      </w:r>
      <w:r w:rsidR="00B378B1">
        <w:rPr>
          <w:rStyle w:val="af8"/>
          <w:b/>
          <w:bCs/>
        </w:rPr>
        <w:t>.</w:t>
      </w:r>
      <w:r w:rsidRPr="005765D7">
        <w:rPr>
          <w:rStyle w:val="af8"/>
          <w:b/>
          <w:bCs/>
          <w:lang w:val="ru-RU"/>
        </w:rPr>
        <w:t>Информация, энтропия и память в темпоральной онтологии</w:t>
      </w:r>
    </w:p>
    <w:p w:rsidR="00287839" w:rsidRPr="005765D7" w:rsidRDefault="00287839" w:rsidP="00287839">
      <w:pPr>
        <w:pStyle w:val="affa"/>
        <w:rPr>
          <w:lang w:val="ru-RU"/>
        </w:rPr>
      </w:pPr>
      <w:r w:rsidRPr="005765D7">
        <w:rPr>
          <w:lang w:val="ru-RU"/>
        </w:rPr>
        <w:t xml:space="preserve">Данное приложение завершает онтологическую архитектуру Темпоральной Теории Вселенной (TTU), устраняя одну из наиболее глубоких и устойчивых лакун современной науки — </w:t>
      </w:r>
      <w:r w:rsidRPr="005765D7">
        <w:rPr>
          <w:rStyle w:val="af8"/>
          <w:lang w:val="ru-RU"/>
        </w:rPr>
        <w:t>онтологическую неопределённость понятия «информация»</w:t>
      </w:r>
      <w:r w:rsidRPr="005765D7">
        <w:rPr>
          <w:lang w:val="ru-RU"/>
        </w:rPr>
        <w:t>.</w:t>
      </w:r>
    </w:p>
    <w:p w:rsidR="00287839" w:rsidRPr="005765D7" w:rsidRDefault="00287839" w:rsidP="00287839">
      <w:pPr>
        <w:pStyle w:val="affa"/>
        <w:rPr>
          <w:lang w:val="ru-RU"/>
        </w:rPr>
      </w:pPr>
      <w:r w:rsidRPr="005765D7">
        <w:rPr>
          <w:lang w:val="ru-RU"/>
        </w:rPr>
        <w:t>В стандартной физике информация активно используется, измеряется, передаётся и обрабатывается. Она играет ключевую роль в термодинамике, квантовой механике, теории чёрных дыр, вычислительной физике и космологии. Однако при всём этом её физический статус остаётся принципиально неясным. Информация фигурирует как вычислительная, статистическая или абстрактная величина, но не как фундаментальный элемент реальности.</w:t>
      </w:r>
    </w:p>
    <w:p w:rsidR="00287839" w:rsidRPr="005765D7" w:rsidRDefault="00287839" w:rsidP="00287839">
      <w:pPr>
        <w:pStyle w:val="affa"/>
        <w:rPr>
          <w:lang w:val="ru-RU"/>
        </w:rPr>
      </w:pPr>
      <w:r w:rsidRPr="005765D7">
        <w:rPr>
          <w:lang w:val="ru-RU"/>
        </w:rPr>
        <w:t xml:space="preserve">Темпоральная Теория Вселенной снимает эту неопределённость. В рамках TTU информация получает </w:t>
      </w:r>
      <w:r w:rsidRPr="005765D7">
        <w:rPr>
          <w:rStyle w:val="af8"/>
          <w:lang w:val="ru-RU"/>
        </w:rPr>
        <w:t>строгое онтологическое определение</w:t>
      </w:r>
      <w:r w:rsidRPr="005765D7">
        <w:rPr>
          <w:lang w:val="ru-RU"/>
        </w:rPr>
        <w:t>, напрямую связанное с динамикой времени и механизмом темпоральной фиксации.</w:t>
      </w:r>
    </w:p>
    <w:p w:rsidR="00287839" w:rsidRPr="005765D7" w:rsidRDefault="007A6BAA" w:rsidP="00287839">
      <w:pPr>
        <w:rPr>
          <w:lang w:val="ru-RU"/>
        </w:rPr>
      </w:pPr>
      <w:r>
        <w:rPr>
          <w:lang w:val="ru-RU"/>
        </w:rPr>
        <w:pict>
          <v:rect id="_x0000_i1270" style="width:0;height:1.5pt" o:hralign="center" o:hrstd="t" o:hr="t" fillcolor="#a0a0a0" stroked="f"/>
        </w:pict>
      </w:r>
    </w:p>
    <w:p w:rsidR="00287839" w:rsidRPr="005765D7" w:rsidRDefault="00287839" w:rsidP="00287839">
      <w:pPr>
        <w:pStyle w:val="31"/>
        <w:rPr>
          <w:lang w:val="ru-RU"/>
        </w:rPr>
      </w:pPr>
      <w:r w:rsidRPr="005765D7">
        <w:rPr>
          <w:rStyle w:val="af8"/>
          <w:b/>
          <w:bCs/>
          <w:lang w:val="ru-RU"/>
        </w:rPr>
        <w:t>D.1. Ограниченность классической информационной теории</w:t>
      </w:r>
    </w:p>
    <w:p w:rsidR="00287839" w:rsidRPr="005765D7" w:rsidRDefault="00287839" w:rsidP="00287839">
      <w:pPr>
        <w:pStyle w:val="affa"/>
        <w:rPr>
          <w:lang w:val="ru-RU"/>
        </w:rPr>
      </w:pPr>
      <w:r w:rsidRPr="005765D7">
        <w:rPr>
          <w:lang w:val="ru-RU"/>
        </w:rPr>
        <w:t>Классическая теория информации, прежде всего формализм Шеннона, блестяще описывает:</w:t>
      </w:r>
    </w:p>
    <w:p w:rsidR="00287839" w:rsidRPr="005765D7" w:rsidRDefault="00287839" w:rsidP="00181318">
      <w:pPr>
        <w:pStyle w:val="affa"/>
        <w:numPr>
          <w:ilvl w:val="0"/>
          <w:numId w:val="48"/>
        </w:numPr>
        <w:rPr>
          <w:lang w:val="ru-RU"/>
        </w:rPr>
      </w:pPr>
      <w:r w:rsidRPr="005765D7">
        <w:rPr>
          <w:lang w:val="ru-RU"/>
        </w:rPr>
        <w:t>передачу сообщений;</w:t>
      </w:r>
    </w:p>
    <w:p w:rsidR="00287839" w:rsidRPr="005765D7" w:rsidRDefault="00287839" w:rsidP="00181318">
      <w:pPr>
        <w:pStyle w:val="affa"/>
        <w:numPr>
          <w:ilvl w:val="0"/>
          <w:numId w:val="48"/>
        </w:numPr>
        <w:rPr>
          <w:lang w:val="ru-RU"/>
        </w:rPr>
      </w:pPr>
      <w:r w:rsidRPr="005765D7">
        <w:rPr>
          <w:lang w:val="ru-RU"/>
        </w:rPr>
        <w:t>кодирование и декодирование сигналов;</w:t>
      </w:r>
    </w:p>
    <w:p w:rsidR="00287839" w:rsidRPr="005765D7" w:rsidRDefault="00287839" w:rsidP="00181318">
      <w:pPr>
        <w:pStyle w:val="affa"/>
        <w:numPr>
          <w:ilvl w:val="0"/>
          <w:numId w:val="48"/>
        </w:numPr>
        <w:rPr>
          <w:lang w:val="ru-RU"/>
        </w:rPr>
      </w:pPr>
      <w:r w:rsidRPr="005765D7">
        <w:rPr>
          <w:lang w:val="ru-RU"/>
        </w:rPr>
        <w:t>пропускную способность каналов;</w:t>
      </w:r>
    </w:p>
    <w:p w:rsidR="00287839" w:rsidRPr="005765D7" w:rsidRDefault="00287839" w:rsidP="00181318">
      <w:pPr>
        <w:pStyle w:val="affa"/>
        <w:numPr>
          <w:ilvl w:val="0"/>
          <w:numId w:val="48"/>
        </w:numPr>
        <w:rPr>
          <w:lang w:val="ru-RU"/>
        </w:rPr>
      </w:pPr>
      <w:r w:rsidRPr="005765D7">
        <w:rPr>
          <w:lang w:val="ru-RU"/>
        </w:rPr>
        <w:t>статистическую структуру данных.</w:t>
      </w:r>
    </w:p>
    <w:p w:rsidR="00287839" w:rsidRPr="005765D7" w:rsidRDefault="00287839" w:rsidP="00287839">
      <w:pPr>
        <w:pStyle w:val="affa"/>
        <w:rPr>
          <w:lang w:val="ru-RU"/>
        </w:rPr>
      </w:pPr>
      <w:r w:rsidRPr="005765D7">
        <w:rPr>
          <w:lang w:val="ru-RU"/>
        </w:rPr>
        <w:t>Однако при всей своей эффективности она принципиально не отвечает на ряд фундаментальных вопросов:</w:t>
      </w:r>
    </w:p>
    <w:p w:rsidR="00287839" w:rsidRPr="005765D7" w:rsidRDefault="00287839" w:rsidP="00181318">
      <w:pPr>
        <w:pStyle w:val="affa"/>
        <w:numPr>
          <w:ilvl w:val="0"/>
          <w:numId w:val="49"/>
        </w:numPr>
        <w:rPr>
          <w:lang w:val="ru-RU"/>
        </w:rPr>
      </w:pPr>
      <w:r w:rsidRPr="005765D7">
        <w:rPr>
          <w:lang w:val="ru-RU"/>
        </w:rPr>
        <w:t xml:space="preserve">что такое информация </w:t>
      </w:r>
      <w:r w:rsidRPr="005765D7">
        <w:rPr>
          <w:rStyle w:val="af8"/>
          <w:lang w:val="ru-RU"/>
        </w:rPr>
        <w:t>физически</w:t>
      </w:r>
      <w:r w:rsidRPr="005765D7">
        <w:rPr>
          <w:lang w:val="ru-RU"/>
        </w:rPr>
        <w:t>, а не формально;</w:t>
      </w:r>
    </w:p>
    <w:p w:rsidR="00287839" w:rsidRPr="005765D7" w:rsidRDefault="00287839" w:rsidP="00181318">
      <w:pPr>
        <w:pStyle w:val="affa"/>
        <w:numPr>
          <w:ilvl w:val="0"/>
          <w:numId w:val="49"/>
        </w:numPr>
        <w:rPr>
          <w:lang w:val="ru-RU"/>
        </w:rPr>
      </w:pPr>
      <w:r w:rsidRPr="005765D7">
        <w:rPr>
          <w:lang w:val="ru-RU"/>
        </w:rPr>
        <w:t xml:space="preserve">почему информация обладает </w:t>
      </w:r>
      <w:r w:rsidRPr="005765D7">
        <w:rPr>
          <w:rStyle w:val="af8"/>
          <w:lang w:val="ru-RU"/>
        </w:rPr>
        <w:t>необратимостью</w:t>
      </w:r>
      <w:r w:rsidRPr="005765D7">
        <w:rPr>
          <w:lang w:val="ru-RU"/>
        </w:rPr>
        <w:t>;</w:t>
      </w:r>
    </w:p>
    <w:p w:rsidR="00287839" w:rsidRPr="005765D7" w:rsidRDefault="00287839" w:rsidP="00181318">
      <w:pPr>
        <w:pStyle w:val="affa"/>
        <w:numPr>
          <w:ilvl w:val="0"/>
          <w:numId w:val="49"/>
        </w:numPr>
        <w:rPr>
          <w:lang w:val="ru-RU"/>
        </w:rPr>
      </w:pPr>
      <w:r w:rsidRPr="005765D7">
        <w:rPr>
          <w:lang w:val="ru-RU"/>
        </w:rPr>
        <w:t xml:space="preserve">почему любые операции с информацией требуют </w:t>
      </w:r>
      <w:r w:rsidRPr="005765D7">
        <w:rPr>
          <w:rStyle w:val="af8"/>
          <w:lang w:val="ru-RU"/>
        </w:rPr>
        <w:t>энергетических затрат</w:t>
      </w:r>
      <w:r w:rsidRPr="005765D7">
        <w:rPr>
          <w:lang w:val="ru-RU"/>
        </w:rPr>
        <w:t>;</w:t>
      </w:r>
    </w:p>
    <w:p w:rsidR="00287839" w:rsidRPr="005765D7" w:rsidRDefault="00287839" w:rsidP="00181318">
      <w:pPr>
        <w:pStyle w:val="affa"/>
        <w:numPr>
          <w:ilvl w:val="0"/>
          <w:numId w:val="49"/>
        </w:numPr>
        <w:rPr>
          <w:lang w:val="ru-RU"/>
        </w:rPr>
      </w:pPr>
      <w:r w:rsidRPr="005765D7">
        <w:rPr>
          <w:lang w:val="ru-RU"/>
        </w:rPr>
        <w:t xml:space="preserve">почему информация связана со временем, но </w:t>
      </w:r>
      <w:r w:rsidRPr="005765D7">
        <w:rPr>
          <w:rStyle w:val="af8"/>
          <w:lang w:val="ru-RU"/>
        </w:rPr>
        <w:t>не редуцируется</w:t>
      </w:r>
      <w:r w:rsidRPr="005765D7">
        <w:rPr>
          <w:lang w:val="ru-RU"/>
        </w:rPr>
        <w:t xml:space="preserve"> к нему.</w:t>
      </w:r>
    </w:p>
    <w:p w:rsidR="00287839" w:rsidRPr="005765D7" w:rsidRDefault="00287839" w:rsidP="00287839">
      <w:pPr>
        <w:pStyle w:val="affa"/>
        <w:rPr>
          <w:lang w:val="ru-RU"/>
        </w:rPr>
      </w:pPr>
      <w:r w:rsidRPr="005765D7">
        <w:rPr>
          <w:lang w:val="ru-RU"/>
        </w:rPr>
        <w:t>Шенноновская информация является мерой неопределённости распределения состояний, но не различает возможность и факт, потенциальное и реализованное. Она описывает структуру выбора, но не сам акт его осуществления.</w:t>
      </w:r>
    </w:p>
    <w:p w:rsidR="00287839" w:rsidRPr="005765D7" w:rsidRDefault="00287839" w:rsidP="00287839">
      <w:pPr>
        <w:pStyle w:val="affa"/>
        <w:rPr>
          <w:lang w:val="ru-RU"/>
        </w:rPr>
      </w:pPr>
      <w:r w:rsidRPr="005765D7">
        <w:rPr>
          <w:rStyle w:val="af8"/>
          <w:lang w:val="ru-RU"/>
        </w:rPr>
        <w:t>TTU вводит более глубокий уровень описания</w:t>
      </w:r>
      <w:r w:rsidRPr="005765D7">
        <w:rPr>
          <w:lang w:val="ru-RU"/>
        </w:rPr>
        <w:t>, на котором информация перестаёт быть абстракцией и получает физический и онтологический смысл.</w:t>
      </w:r>
    </w:p>
    <w:p w:rsidR="00287839" w:rsidRPr="005765D7" w:rsidRDefault="007A6BAA" w:rsidP="00287839">
      <w:pPr>
        <w:rPr>
          <w:lang w:val="ru-RU"/>
        </w:rPr>
      </w:pPr>
      <w:r>
        <w:rPr>
          <w:lang w:val="ru-RU"/>
        </w:rPr>
        <w:pict>
          <v:rect id="_x0000_i1271" style="width:0;height:1.5pt" o:hralign="center" o:hrstd="t" o:hr="t" fillcolor="#a0a0a0" stroked="f"/>
        </w:pict>
      </w:r>
    </w:p>
    <w:p w:rsidR="00287839" w:rsidRPr="005765D7" w:rsidRDefault="00287839" w:rsidP="00287839">
      <w:pPr>
        <w:pStyle w:val="31"/>
        <w:rPr>
          <w:lang w:val="ru-RU"/>
        </w:rPr>
      </w:pPr>
      <w:r w:rsidRPr="005765D7">
        <w:rPr>
          <w:rStyle w:val="af8"/>
          <w:b/>
          <w:bCs/>
          <w:lang w:val="ru-RU"/>
        </w:rPr>
        <w:lastRenderedPageBreak/>
        <w:t>D.2. Информация как акт темпоральной фиксации</w:t>
      </w:r>
    </w:p>
    <w:p w:rsidR="00287839" w:rsidRPr="005765D7" w:rsidRDefault="00287839" w:rsidP="00287839">
      <w:pPr>
        <w:pStyle w:val="affa"/>
        <w:rPr>
          <w:lang w:val="ru-RU"/>
        </w:rPr>
      </w:pPr>
      <w:r w:rsidRPr="005765D7">
        <w:rPr>
          <w:lang w:val="ru-RU"/>
        </w:rPr>
        <w:t>Ключевая теза темпоральной онтологии формулируется предельно жёстко:</w:t>
      </w:r>
    </w:p>
    <w:p w:rsidR="00287839" w:rsidRPr="005765D7" w:rsidRDefault="00287839" w:rsidP="00287839">
      <w:pPr>
        <w:pStyle w:val="affa"/>
        <w:rPr>
          <w:lang w:val="ru-RU"/>
        </w:rPr>
      </w:pPr>
      <w:r w:rsidRPr="005765D7">
        <w:rPr>
          <w:rStyle w:val="af8"/>
          <w:lang w:val="ru-RU"/>
        </w:rPr>
        <w:t>Информация — это не бит и не сообщение,</w:t>
      </w:r>
      <w:r w:rsidRPr="005765D7">
        <w:rPr>
          <w:b/>
          <w:bCs/>
          <w:lang w:val="ru-RU"/>
        </w:rPr>
        <w:br/>
      </w:r>
      <w:r w:rsidRPr="005765D7">
        <w:rPr>
          <w:rStyle w:val="af8"/>
          <w:lang w:val="ru-RU"/>
        </w:rPr>
        <w:t>а зафиксированный темпоральный выбор.</w:t>
      </w:r>
    </w:p>
    <w:p w:rsidR="00287839" w:rsidRPr="005765D7" w:rsidRDefault="00287839" w:rsidP="00287839">
      <w:pPr>
        <w:pStyle w:val="affa"/>
        <w:rPr>
          <w:lang w:val="ru-RU"/>
        </w:rPr>
      </w:pPr>
      <w:r w:rsidRPr="005765D7">
        <w:rPr>
          <w:lang w:val="ru-RU"/>
        </w:rPr>
        <w:t>До акта фиксации:</w:t>
      </w:r>
    </w:p>
    <w:p w:rsidR="00287839" w:rsidRPr="005765D7" w:rsidRDefault="00287839" w:rsidP="00181318">
      <w:pPr>
        <w:pStyle w:val="affa"/>
        <w:numPr>
          <w:ilvl w:val="0"/>
          <w:numId w:val="50"/>
        </w:numPr>
        <w:rPr>
          <w:lang w:val="ru-RU"/>
        </w:rPr>
      </w:pPr>
      <w:r w:rsidRPr="005765D7">
        <w:rPr>
          <w:lang w:val="ru-RU"/>
        </w:rPr>
        <w:t>существует множество возможных состояний;</w:t>
      </w:r>
    </w:p>
    <w:p w:rsidR="00287839" w:rsidRPr="005765D7" w:rsidRDefault="00287839" w:rsidP="00181318">
      <w:pPr>
        <w:pStyle w:val="affa"/>
        <w:numPr>
          <w:ilvl w:val="0"/>
          <w:numId w:val="50"/>
        </w:numPr>
        <w:rPr>
          <w:lang w:val="ru-RU"/>
        </w:rPr>
      </w:pPr>
      <w:r w:rsidRPr="005765D7">
        <w:rPr>
          <w:lang w:val="ru-RU"/>
        </w:rPr>
        <w:t>время находится в режиме потенциальности;</w:t>
      </w:r>
    </w:p>
    <w:p w:rsidR="00287839" w:rsidRPr="005765D7" w:rsidRDefault="00287839" w:rsidP="00181318">
      <w:pPr>
        <w:pStyle w:val="affa"/>
        <w:numPr>
          <w:ilvl w:val="0"/>
          <w:numId w:val="50"/>
        </w:numPr>
        <w:rPr>
          <w:lang w:val="ru-RU"/>
        </w:rPr>
      </w:pPr>
      <w:r w:rsidRPr="005765D7">
        <w:rPr>
          <w:lang w:val="ru-RU"/>
        </w:rPr>
        <w:t>отсутствует факт как онтологическая категория.</w:t>
      </w:r>
    </w:p>
    <w:p w:rsidR="00287839" w:rsidRPr="005765D7" w:rsidRDefault="00287839" w:rsidP="00287839">
      <w:pPr>
        <w:pStyle w:val="affa"/>
        <w:rPr>
          <w:lang w:val="ru-RU"/>
        </w:rPr>
      </w:pPr>
      <w:r w:rsidRPr="005765D7">
        <w:rPr>
          <w:lang w:val="ru-RU"/>
        </w:rPr>
        <w:t>После акта фиксации:</w:t>
      </w:r>
    </w:p>
    <w:p w:rsidR="00287839" w:rsidRPr="005765D7" w:rsidRDefault="00287839" w:rsidP="00181318">
      <w:pPr>
        <w:pStyle w:val="affa"/>
        <w:numPr>
          <w:ilvl w:val="0"/>
          <w:numId w:val="51"/>
        </w:numPr>
        <w:rPr>
          <w:lang w:val="ru-RU"/>
        </w:rPr>
      </w:pPr>
      <w:r w:rsidRPr="005765D7">
        <w:rPr>
          <w:lang w:val="ru-RU"/>
        </w:rPr>
        <w:t>реализуется один вариант;</w:t>
      </w:r>
    </w:p>
    <w:p w:rsidR="00287839" w:rsidRPr="005765D7" w:rsidRDefault="00287839" w:rsidP="00181318">
      <w:pPr>
        <w:pStyle w:val="affa"/>
        <w:numPr>
          <w:ilvl w:val="0"/>
          <w:numId w:val="51"/>
        </w:numPr>
        <w:rPr>
          <w:lang w:val="ru-RU"/>
        </w:rPr>
      </w:pPr>
      <w:r w:rsidRPr="005765D7">
        <w:rPr>
          <w:lang w:val="ru-RU"/>
        </w:rPr>
        <w:t>альтернативы исключаются;</w:t>
      </w:r>
    </w:p>
    <w:p w:rsidR="00287839" w:rsidRPr="005765D7" w:rsidRDefault="00287839" w:rsidP="00181318">
      <w:pPr>
        <w:pStyle w:val="affa"/>
        <w:numPr>
          <w:ilvl w:val="0"/>
          <w:numId w:val="51"/>
        </w:numPr>
        <w:rPr>
          <w:lang w:val="ru-RU"/>
        </w:rPr>
      </w:pPr>
      <w:r w:rsidRPr="005765D7">
        <w:rPr>
          <w:lang w:val="ru-RU"/>
        </w:rPr>
        <w:t>возникает необратимое состояние.</w:t>
      </w:r>
    </w:p>
    <w:p w:rsidR="00287839" w:rsidRPr="005765D7" w:rsidRDefault="00287839" w:rsidP="00287839">
      <w:pPr>
        <w:pStyle w:val="affa"/>
        <w:rPr>
          <w:lang w:val="ru-RU"/>
        </w:rPr>
      </w:pPr>
      <w:r w:rsidRPr="005765D7">
        <w:rPr>
          <w:rFonts w:ascii="Segoe UI Emoji" w:hAnsi="Segoe UI Emoji" w:cs="Segoe UI Emoji"/>
          <w:lang w:val="ru-RU"/>
        </w:rPr>
        <w:t>👉</w:t>
      </w:r>
      <w:r w:rsidRPr="005765D7">
        <w:rPr>
          <w:lang w:val="ru-RU"/>
        </w:rPr>
        <w:t xml:space="preserve"> </w:t>
      </w:r>
      <w:r w:rsidRPr="005765D7">
        <w:rPr>
          <w:rStyle w:val="af8"/>
          <w:lang w:val="ru-RU"/>
        </w:rPr>
        <w:t>Этот реализованный выбор и есть информация.</w:t>
      </w:r>
    </w:p>
    <w:p w:rsidR="00287839" w:rsidRPr="005765D7" w:rsidRDefault="00287839" w:rsidP="00287839">
      <w:pPr>
        <w:pStyle w:val="affa"/>
        <w:rPr>
          <w:lang w:val="ru-RU"/>
        </w:rPr>
      </w:pPr>
      <w:r w:rsidRPr="005765D7">
        <w:rPr>
          <w:lang w:val="ru-RU"/>
        </w:rPr>
        <w:t>Отсюда следует принципиальный вывод:</w:t>
      </w:r>
      <w:r w:rsidRPr="005765D7">
        <w:rPr>
          <w:lang w:val="ru-RU"/>
        </w:rPr>
        <w:br/>
        <w:t xml:space="preserve">информация возникает </w:t>
      </w:r>
      <w:r w:rsidRPr="005765D7">
        <w:rPr>
          <w:rStyle w:val="af8"/>
          <w:lang w:val="ru-RU"/>
        </w:rPr>
        <w:t>не</w:t>
      </w:r>
      <w:r w:rsidRPr="005765D7">
        <w:rPr>
          <w:lang w:val="ru-RU"/>
        </w:rPr>
        <w:t xml:space="preserve"> в момент передачи,</w:t>
      </w:r>
      <w:r w:rsidRPr="005765D7">
        <w:rPr>
          <w:lang w:val="ru-RU"/>
        </w:rPr>
        <w:br/>
      </w:r>
      <w:r w:rsidRPr="005765D7">
        <w:rPr>
          <w:rStyle w:val="af8"/>
          <w:lang w:val="ru-RU"/>
        </w:rPr>
        <w:t>не</w:t>
      </w:r>
      <w:r w:rsidRPr="005765D7">
        <w:rPr>
          <w:lang w:val="ru-RU"/>
        </w:rPr>
        <w:t xml:space="preserve"> в момент кодирования,</w:t>
      </w:r>
      <w:r w:rsidRPr="005765D7">
        <w:rPr>
          <w:lang w:val="ru-RU"/>
        </w:rPr>
        <w:br/>
        <w:t xml:space="preserve">а в момент </w:t>
      </w:r>
      <w:r w:rsidRPr="005765D7">
        <w:rPr>
          <w:rStyle w:val="af8"/>
          <w:lang w:val="ru-RU"/>
        </w:rPr>
        <w:t>локализации времени</w:t>
      </w:r>
      <w:r w:rsidRPr="005765D7">
        <w:rPr>
          <w:lang w:val="ru-RU"/>
        </w:rPr>
        <w:t>, когда потенциальное становится свершившимся.</w:t>
      </w:r>
    </w:p>
    <w:p w:rsidR="00287839" w:rsidRPr="005765D7" w:rsidRDefault="00287839" w:rsidP="00287839">
      <w:pPr>
        <w:pStyle w:val="affa"/>
        <w:rPr>
          <w:lang w:val="ru-RU"/>
        </w:rPr>
      </w:pPr>
      <w:r w:rsidRPr="005765D7">
        <w:rPr>
          <w:rStyle w:val="af8"/>
          <w:lang w:val="ru-RU"/>
        </w:rPr>
        <w:t>Факт = информация.</w:t>
      </w:r>
      <w:r w:rsidRPr="005765D7">
        <w:rPr>
          <w:lang w:val="ru-RU"/>
        </w:rPr>
        <w:br/>
        <w:t>Каждый физический факт является минимальной единицей онтологической информации.</w:t>
      </w:r>
    </w:p>
    <w:p w:rsidR="00287839" w:rsidRPr="005765D7" w:rsidRDefault="00287839" w:rsidP="00287839">
      <w:pPr>
        <w:pStyle w:val="affa"/>
        <w:rPr>
          <w:lang w:val="ru-RU"/>
        </w:rPr>
      </w:pPr>
      <w:r w:rsidRPr="005765D7">
        <w:rPr>
          <w:rStyle w:val="af8"/>
          <w:lang w:val="ru-RU"/>
        </w:rPr>
        <w:t>Пример: квантовое измерение</w:t>
      </w:r>
    </w:p>
    <w:p w:rsidR="00287839" w:rsidRPr="005765D7" w:rsidRDefault="00287839" w:rsidP="00181318">
      <w:pPr>
        <w:pStyle w:val="affa"/>
        <w:numPr>
          <w:ilvl w:val="0"/>
          <w:numId w:val="52"/>
        </w:numPr>
        <w:rPr>
          <w:lang w:val="ru-RU"/>
        </w:rPr>
      </w:pPr>
      <w:r w:rsidRPr="005765D7">
        <w:rPr>
          <w:lang w:val="ru-RU"/>
        </w:rPr>
        <w:t>До измерения: суперпозиция |ψ</w:t>
      </w:r>
      <w:r w:rsidRPr="005765D7">
        <w:rPr>
          <w:rFonts w:ascii="Cambria Math" w:hAnsi="Cambria Math" w:cs="Cambria Math"/>
          <w:lang w:val="ru-RU"/>
        </w:rPr>
        <w:t>⟩</w:t>
      </w:r>
      <w:r w:rsidRPr="005765D7">
        <w:rPr>
          <w:lang w:val="ru-RU"/>
        </w:rPr>
        <w:t xml:space="preserve"> = α|0</w:t>
      </w:r>
      <w:r w:rsidRPr="005765D7">
        <w:rPr>
          <w:rFonts w:ascii="Cambria Math" w:hAnsi="Cambria Math" w:cs="Cambria Math"/>
          <w:lang w:val="ru-RU"/>
        </w:rPr>
        <w:t>⟩</w:t>
      </w:r>
      <w:r w:rsidRPr="005765D7">
        <w:rPr>
          <w:lang w:val="ru-RU"/>
        </w:rPr>
        <w:t xml:space="preserve"> + β|1</w:t>
      </w:r>
      <w:r w:rsidRPr="005765D7">
        <w:rPr>
          <w:rFonts w:ascii="Cambria Math" w:hAnsi="Cambria Math" w:cs="Cambria Math"/>
          <w:lang w:val="ru-RU"/>
        </w:rPr>
        <w:t>⟩</w:t>
      </w:r>
    </w:p>
    <w:p w:rsidR="00287839" w:rsidRPr="005765D7" w:rsidRDefault="00287839" w:rsidP="00181318">
      <w:pPr>
        <w:pStyle w:val="affa"/>
        <w:numPr>
          <w:ilvl w:val="0"/>
          <w:numId w:val="52"/>
        </w:numPr>
        <w:rPr>
          <w:lang w:val="ru-RU"/>
        </w:rPr>
      </w:pPr>
      <w:r w:rsidRPr="005765D7">
        <w:rPr>
          <w:lang w:val="ru-RU"/>
        </w:rPr>
        <w:t>После измерения: состояние |0</w:t>
      </w:r>
      <w:r w:rsidRPr="005765D7">
        <w:rPr>
          <w:rFonts w:ascii="Cambria Math" w:hAnsi="Cambria Math" w:cs="Cambria Math"/>
          <w:lang w:val="ru-RU"/>
        </w:rPr>
        <w:t>⟩</w:t>
      </w:r>
      <w:r w:rsidRPr="005765D7">
        <w:rPr>
          <w:lang w:val="ru-RU"/>
        </w:rPr>
        <w:t xml:space="preserve"> (или |1</w:t>
      </w:r>
      <w:r w:rsidRPr="005765D7">
        <w:rPr>
          <w:rFonts w:ascii="Cambria Math" w:hAnsi="Cambria Math" w:cs="Cambria Math"/>
          <w:lang w:val="ru-RU"/>
        </w:rPr>
        <w:t>⟩</w:t>
      </w:r>
      <w:r w:rsidRPr="005765D7">
        <w:rPr>
          <w:lang w:val="ru-RU"/>
        </w:rPr>
        <w:t>)</w:t>
      </w:r>
    </w:p>
    <w:p w:rsidR="00287839" w:rsidRPr="005765D7" w:rsidRDefault="00287839" w:rsidP="00181318">
      <w:pPr>
        <w:pStyle w:val="affa"/>
        <w:numPr>
          <w:ilvl w:val="0"/>
          <w:numId w:val="52"/>
        </w:numPr>
        <w:rPr>
          <w:lang w:val="ru-RU"/>
        </w:rPr>
      </w:pPr>
      <w:r w:rsidRPr="005765D7">
        <w:rPr>
          <w:lang w:val="ru-RU"/>
        </w:rPr>
        <w:t>Информация = факт выбора одного из состояний</w:t>
      </w:r>
    </w:p>
    <w:p w:rsidR="00287839" w:rsidRPr="005765D7" w:rsidRDefault="00287839" w:rsidP="00287839">
      <w:pPr>
        <w:pStyle w:val="affa"/>
        <w:rPr>
          <w:lang w:val="ru-RU"/>
        </w:rPr>
      </w:pPr>
      <w:r w:rsidRPr="005765D7">
        <w:rPr>
          <w:lang w:val="ru-RU"/>
        </w:rPr>
        <w:t xml:space="preserve">Это не «передача сигнала», а </w:t>
      </w:r>
      <w:r w:rsidRPr="005765D7">
        <w:rPr>
          <w:rStyle w:val="af8"/>
          <w:lang w:val="ru-RU"/>
        </w:rPr>
        <w:t>акт темпоральной фиксации</w:t>
      </w:r>
      <w:r w:rsidRPr="005765D7">
        <w:rPr>
          <w:lang w:val="ru-RU"/>
        </w:rPr>
        <w:t>, в котором время перестаёт быть симметричным.</w:t>
      </w:r>
    </w:p>
    <w:p w:rsidR="00287839" w:rsidRPr="005765D7" w:rsidRDefault="007A6BAA" w:rsidP="00287839">
      <w:pPr>
        <w:rPr>
          <w:lang w:val="ru-RU"/>
        </w:rPr>
      </w:pPr>
      <w:r>
        <w:rPr>
          <w:lang w:val="ru-RU"/>
        </w:rPr>
        <w:pict>
          <v:rect id="_x0000_i1272" style="width:0;height:1.5pt" o:hralign="center" o:hrstd="t" o:hr="t" fillcolor="#a0a0a0" stroked="f"/>
        </w:pict>
      </w:r>
    </w:p>
    <w:p w:rsidR="00287839" w:rsidRPr="005765D7" w:rsidRDefault="00287839" w:rsidP="00287839">
      <w:pPr>
        <w:pStyle w:val="31"/>
        <w:rPr>
          <w:lang w:val="ru-RU"/>
        </w:rPr>
      </w:pPr>
      <w:r w:rsidRPr="005765D7">
        <w:rPr>
          <w:rStyle w:val="af8"/>
          <w:b/>
          <w:bCs/>
          <w:lang w:val="ru-RU"/>
        </w:rPr>
        <w:t>D.3. Энтропия как память времени</w:t>
      </w:r>
    </w:p>
    <w:p w:rsidR="00287839" w:rsidRPr="005765D7" w:rsidRDefault="00287839" w:rsidP="00287839">
      <w:pPr>
        <w:pStyle w:val="affa"/>
        <w:rPr>
          <w:lang w:val="ru-RU"/>
        </w:rPr>
      </w:pPr>
      <w:r w:rsidRPr="005765D7">
        <w:rPr>
          <w:lang w:val="ru-RU"/>
        </w:rPr>
        <w:t>В классической термодинамике энтропия трактуется как мера беспорядка или статистического распределения микросостояний. В TTU эта интерпретация признаётся вторичной и описательной.</w:t>
      </w:r>
    </w:p>
    <w:p w:rsidR="00287839" w:rsidRPr="005765D7" w:rsidRDefault="00287839" w:rsidP="00287839">
      <w:pPr>
        <w:pStyle w:val="affa"/>
        <w:rPr>
          <w:lang w:val="ru-RU"/>
        </w:rPr>
      </w:pPr>
      <w:r w:rsidRPr="005765D7">
        <w:rPr>
          <w:lang w:val="ru-RU"/>
        </w:rPr>
        <w:lastRenderedPageBreak/>
        <w:t>В темпоральной онтологии:</w:t>
      </w:r>
    </w:p>
    <w:p w:rsidR="00287839" w:rsidRPr="005765D7" w:rsidRDefault="00287839" w:rsidP="00287839">
      <w:pPr>
        <w:pStyle w:val="affa"/>
        <w:rPr>
          <w:lang w:val="ru-RU"/>
        </w:rPr>
      </w:pPr>
      <w:r w:rsidRPr="005765D7">
        <w:rPr>
          <w:rStyle w:val="af8"/>
          <w:lang w:val="ru-RU"/>
        </w:rPr>
        <w:t>Энтропия — это накопленная память реализованных состояний.</w:t>
      </w:r>
    </w:p>
    <w:p w:rsidR="00287839" w:rsidRPr="005765D7" w:rsidRDefault="00287839" w:rsidP="00287839">
      <w:pPr>
        <w:pStyle w:val="affa"/>
        <w:rPr>
          <w:lang w:val="ru-RU"/>
        </w:rPr>
      </w:pPr>
      <w:r w:rsidRPr="005765D7">
        <w:rPr>
          <w:lang w:val="ru-RU"/>
        </w:rPr>
        <w:t>Каждый акт темпоральной фиксации:</w:t>
      </w:r>
    </w:p>
    <w:p w:rsidR="00287839" w:rsidRPr="005765D7" w:rsidRDefault="00287839" w:rsidP="00181318">
      <w:pPr>
        <w:pStyle w:val="affa"/>
        <w:numPr>
          <w:ilvl w:val="0"/>
          <w:numId w:val="53"/>
        </w:numPr>
        <w:rPr>
          <w:lang w:val="ru-RU"/>
        </w:rPr>
      </w:pPr>
      <w:r w:rsidRPr="005765D7">
        <w:rPr>
          <w:lang w:val="ru-RU"/>
        </w:rPr>
        <w:t>оставляет необратимый след;</w:t>
      </w:r>
    </w:p>
    <w:p w:rsidR="00287839" w:rsidRPr="005765D7" w:rsidRDefault="00287839" w:rsidP="00181318">
      <w:pPr>
        <w:pStyle w:val="affa"/>
        <w:numPr>
          <w:ilvl w:val="0"/>
          <w:numId w:val="53"/>
        </w:numPr>
        <w:rPr>
          <w:lang w:val="ru-RU"/>
        </w:rPr>
      </w:pPr>
      <w:r w:rsidRPr="005765D7">
        <w:rPr>
          <w:lang w:val="ru-RU"/>
        </w:rPr>
        <w:t>уменьшает число доступных возможностей;</w:t>
      </w:r>
    </w:p>
    <w:p w:rsidR="00287839" w:rsidRPr="005765D7" w:rsidRDefault="00287839" w:rsidP="00181318">
      <w:pPr>
        <w:pStyle w:val="affa"/>
        <w:numPr>
          <w:ilvl w:val="0"/>
          <w:numId w:val="53"/>
        </w:numPr>
        <w:rPr>
          <w:lang w:val="ru-RU"/>
        </w:rPr>
      </w:pPr>
      <w:r w:rsidRPr="005765D7">
        <w:rPr>
          <w:lang w:val="ru-RU"/>
        </w:rPr>
        <w:t>увеличивает «архив прожитого».</w:t>
      </w:r>
    </w:p>
    <w:p w:rsidR="00287839" w:rsidRPr="005765D7" w:rsidRDefault="00287839" w:rsidP="00287839">
      <w:pPr>
        <w:pStyle w:val="affa"/>
        <w:rPr>
          <w:lang w:val="ru-RU"/>
        </w:rPr>
      </w:pPr>
      <w:r w:rsidRPr="005765D7">
        <w:rPr>
          <w:lang w:val="ru-RU"/>
        </w:rPr>
        <w:t>Энтропия:</w:t>
      </w:r>
    </w:p>
    <w:p w:rsidR="00287839" w:rsidRPr="005765D7" w:rsidRDefault="00287839" w:rsidP="00181318">
      <w:pPr>
        <w:pStyle w:val="affa"/>
        <w:numPr>
          <w:ilvl w:val="0"/>
          <w:numId w:val="54"/>
        </w:numPr>
        <w:rPr>
          <w:lang w:val="ru-RU"/>
        </w:rPr>
      </w:pPr>
      <w:r w:rsidRPr="005765D7">
        <w:rPr>
          <w:lang w:val="ru-RU"/>
        </w:rPr>
        <w:t>не разрушает порядок;</w:t>
      </w:r>
    </w:p>
    <w:p w:rsidR="00287839" w:rsidRPr="005765D7" w:rsidRDefault="00287839" w:rsidP="00181318">
      <w:pPr>
        <w:pStyle w:val="affa"/>
        <w:numPr>
          <w:ilvl w:val="0"/>
          <w:numId w:val="54"/>
        </w:numPr>
        <w:rPr>
          <w:lang w:val="ru-RU"/>
        </w:rPr>
      </w:pPr>
      <w:r w:rsidRPr="005765D7">
        <w:rPr>
          <w:lang w:val="ru-RU"/>
        </w:rPr>
        <w:t>не означает «тепловую смерть»;</w:t>
      </w:r>
    </w:p>
    <w:p w:rsidR="00287839" w:rsidRPr="005765D7" w:rsidRDefault="00287839" w:rsidP="00181318">
      <w:pPr>
        <w:pStyle w:val="affa"/>
        <w:numPr>
          <w:ilvl w:val="0"/>
          <w:numId w:val="54"/>
        </w:numPr>
        <w:rPr>
          <w:lang w:val="ru-RU"/>
        </w:rPr>
      </w:pPr>
      <w:r w:rsidRPr="005765D7">
        <w:rPr>
          <w:lang w:val="ru-RU"/>
        </w:rPr>
        <w:t>фиксирует историю реализации.</w:t>
      </w:r>
    </w:p>
    <w:p w:rsidR="00287839" w:rsidRPr="005765D7" w:rsidRDefault="00287839" w:rsidP="00287839">
      <w:pPr>
        <w:pStyle w:val="affa"/>
        <w:rPr>
          <w:lang w:val="ru-RU"/>
        </w:rPr>
      </w:pPr>
      <w:r w:rsidRPr="005765D7">
        <w:rPr>
          <w:rFonts w:ascii="Segoe UI Emoji" w:hAnsi="Segoe UI Emoji" w:cs="Segoe UI Emoji"/>
          <w:lang w:val="ru-RU"/>
        </w:rPr>
        <w:t>👉</w:t>
      </w:r>
      <w:r w:rsidRPr="005765D7">
        <w:rPr>
          <w:lang w:val="ru-RU"/>
        </w:rPr>
        <w:t xml:space="preserve"> </w:t>
      </w:r>
      <w:r w:rsidRPr="005765D7">
        <w:rPr>
          <w:rStyle w:val="af8"/>
          <w:lang w:val="ru-RU"/>
        </w:rPr>
        <w:t>Вселенная в TTU не разрушается — она записывается.</w:t>
      </w:r>
    </w:p>
    <w:p w:rsidR="00287839" w:rsidRPr="005765D7" w:rsidRDefault="00287839" w:rsidP="00287839">
      <w:pPr>
        <w:pStyle w:val="affa"/>
        <w:rPr>
          <w:lang w:val="ru-RU"/>
        </w:rPr>
      </w:pPr>
      <w:r w:rsidRPr="005765D7">
        <w:rPr>
          <w:lang w:val="ru-RU"/>
        </w:rPr>
        <w:t>Прошлое является статичным и неизменным не потому, что «время ушло»,</w:t>
      </w:r>
      <w:r w:rsidRPr="005765D7">
        <w:rPr>
          <w:lang w:val="ru-RU"/>
        </w:rPr>
        <w:br/>
        <w:t xml:space="preserve">а потому, что оно </w:t>
      </w:r>
      <w:r w:rsidRPr="005765D7">
        <w:rPr>
          <w:rStyle w:val="af8"/>
          <w:lang w:val="ru-RU"/>
        </w:rPr>
        <w:t>замёрзло в режиме максимальной фиксации</w:t>
      </w:r>
      <w:r w:rsidRPr="005765D7">
        <w:rPr>
          <w:lang w:val="ru-RU"/>
        </w:rPr>
        <w:t>.</w:t>
      </w:r>
    </w:p>
    <w:p w:rsidR="00287839" w:rsidRPr="005765D7" w:rsidRDefault="007A6BAA" w:rsidP="00287839">
      <w:pPr>
        <w:rPr>
          <w:lang w:val="ru-RU"/>
        </w:rPr>
      </w:pPr>
      <w:r>
        <w:rPr>
          <w:lang w:val="ru-RU"/>
        </w:rPr>
        <w:pict>
          <v:rect id="_x0000_i1273" style="width:0;height:1.5pt" o:hralign="center" o:hrstd="t" o:hr="t" fillcolor="#a0a0a0" stroked="f"/>
        </w:pict>
      </w:r>
    </w:p>
    <w:p w:rsidR="00287839" w:rsidRPr="005765D7" w:rsidRDefault="00287839" w:rsidP="00287839">
      <w:pPr>
        <w:pStyle w:val="31"/>
        <w:rPr>
          <w:lang w:val="ru-RU"/>
        </w:rPr>
      </w:pPr>
      <w:r w:rsidRPr="005765D7">
        <w:rPr>
          <w:rStyle w:val="af8"/>
          <w:b/>
          <w:bCs/>
          <w:lang w:val="ru-RU"/>
        </w:rPr>
        <w:t>D.4. Второе начало как темпоральный закон</w:t>
      </w:r>
    </w:p>
    <w:p w:rsidR="00287839" w:rsidRPr="005765D7" w:rsidRDefault="00287839" w:rsidP="00287839">
      <w:pPr>
        <w:pStyle w:val="affa"/>
        <w:rPr>
          <w:lang w:val="ru-RU"/>
        </w:rPr>
      </w:pPr>
      <w:r w:rsidRPr="005765D7">
        <w:rPr>
          <w:lang w:val="ru-RU"/>
        </w:rPr>
        <w:t>В рамках TTU второе начало термодинамики получает онтологически прозрачную формулировку.</w:t>
      </w:r>
    </w:p>
    <w:p w:rsidR="00287839" w:rsidRPr="005765D7" w:rsidRDefault="00287839" w:rsidP="00287839">
      <w:pPr>
        <w:pStyle w:val="affa"/>
        <w:rPr>
          <w:lang w:val="ru-RU"/>
        </w:rPr>
      </w:pPr>
      <w:r w:rsidRPr="005765D7">
        <w:rPr>
          <w:rStyle w:val="af8"/>
          <w:lang w:val="ru-RU"/>
        </w:rPr>
        <w:t>Второе начало — это закон необратимого истощения активного темпорального потенциала τ⁺.</w:t>
      </w:r>
    </w:p>
    <w:p w:rsidR="00287839" w:rsidRPr="005765D7" w:rsidRDefault="00287839" w:rsidP="00181318">
      <w:pPr>
        <w:pStyle w:val="affa"/>
        <w:numPr>
          <w:ilvl w:val="0"/>
          <w:numId w:val="55"/>
        </w:numPr>
        <w:rPr>
          <w:lang w:val="ru-RU"/>
        </w:rPr>
      </w:pPr>
      <w:r w:rsidRPr="005765D7">
        <w:rPr>
          <w:lang w:val="ru-RU"/>
        </w:rPr>
        <w:t>В квантовом режиме:</w:t>
      </w:r>
      <w:r w:rsidRPr="005765D7">
        <w:rPr>
          <w:lang w:val="ru-RU"/>
        </w:rPr>
        <w:br/>
        <w:t>– высокая плотность реализации δτ;</w:t>
      </w:r>
      <w:r w:rsidRPr="005765D7">
        <w:rPr>
          <w:lang w:val="ru-RU"/>
        </w:rPr>
        <w:br/>
        <w:t>– относительная обратимость процессов;</w:t>
      </w:r>
      <w:r w:rsidRPr="005765D7">
        <w:rPr>
          <w:lang w:val="ru-RU"/>
        </w:rPr>
        <w:br/>
        <w:t>– множественность возможных путей.</w:t>
      </w:r>
    </w:p>
    <w:p w:rsidR="00287839" w:rsidRPr="005765D7" w:rsidRDefault="00287839" w:rsidP="00181318">
      <w:pPr>
        <w:pStyle w:val="affa"/>
        <w:numPr>
          <w:ilvl w:val="0"/>
          <w:numId w:val="55"/>
        </w:numPr>
        <w:rPr>
          <w:lang w:val="ru-RU"/>
        </w:rPr>
      </w:pPr>
      <w:r w:rsidRPr="005765D7">
        <w:rPr>
          <w:lang w:val="ru-RU"/>
        </w:rPr>
        <w:t>В классическом режиме:</w:t>
      </w:r>
      <w:r w:rsidRPr="005765D7">
        <w:rPr>
          <w:lang w:val="ru-RU"/>
        </w:rPr>
        <w:br/>
        <w:t>– δτ истощается;</w:t>
      </w:r>
      <w:r w:rsidRPr="005765D7">
        <w:rPr>
          <w:lang w:val="ru-RU"/>
        </w:rPr>
        <w:br/>
        <w:t>– процессы фиксируются;</w:t>
      </w:r>
      <w:r w:rsidRPr="005765D7">
        <w:rPr>
          <w:lang w:val="ru-RU"/>
        </w:rPr>
        <w:br/>
        <w:t>– возникает жёсткая причинность.</w:t>
      </w:r>
    </w:p>
    <w:p w:rsidR="00287839" w:rsidRPr="005765D7" w:rsidRDefault="00287839" w:rsidP="00287839">
      <w:pPr>
        <w:pStyle w:val="affa"/>
        <w:rPr>
          <w:lang w:val="ru-RU"/>
        </w:rPr>
      </w:pPr>
      <w:r w:rsidRPr="005765D7">
        <w:rPr>
          <w:rFonts w:ascii="Segoe UI Emoji" w:hAnsi="Segoe UI Emoji" w:cs="Segoe UI Emoji"/>
          <w:lang w:val="ru-RU"/>
        </w:rPr>
        <w:t>👉</w:t>
      </w:r>
      <w:r w:rsidRPr="005765D7">
        <w:rPr>
          <w:lang w:val="ru-RU"/>
        </w:rPr>
        <w:t xml:space="preserve"> </w:t>
      </w:r>
      <w:r w:rsidRPr="005765D7">
        <w:rPr>
          <w:rStyle w:val="af8"/>
          <w:lang w:val="ru-RU"/>
        </w:rPr>
        <w:t>Декогеренция</w:t>
      </w:r>
      <w:r w:rsidRPr="005765D7">
        <w:rPr>
          <w:lang w:val="ru-RU"/>
        </w:rPr>
        <w:t xml:space="preserve"> в TTU интерпретируется как</w:t>
      </w:r>
      <w:r w:rsidRPr="005765D7">
        <w:rPr>
          <w:lang w:val="ru-RU"/>
        </w:rPr>
        <w:br/>
        <w:t xml:space="preserve">термодинамический процесс </w:t>
      </w:r>
      <w:r w:rsidRPr="005765D7">
        <w:rPr>
          <w:rStyle w:val="af8"/>
          <w:lang w:val="ru-RU"/>
        </w:rPr>
        <w:t>остывания времени</w:t>
      </w:r>
      <w:r w:rsidRPr="005765D7">
        <w:rPr>
          <w:lang w:val="ru-RU"/>
        </w:rPr>
        <w:t>,</w:t>
      </w:r>
      <w:r w:rsidRPr="005765D7">
        <w:rPr>
          <w:lang w:val="ru-RU"/>
        </w:rPr>
        <w:br/>
        <w:t>а не как формальный «коллапс» волновой функции.</w:t>
      </w:r>
    </w:p>
    <w:p w:rsidR="00287839" w:rsidRPr="005765D7" w:rsidRDefault="007A6BAA" w:rsidP="00287839">
      <w:pPr>
        <w:rPr>
          <w:lang w:val="ru-RU"/>
        </w:rPr>
      </w:pPr>
      <w:r>
        <w:rPr>
          <w:lang w:val="ru-RU"/>
        </w:rPr>
        <w:pict>
          <v:rect id="_x0000_i1274" style="width:0;height:1.5pt" o:hralign="center" o:hrstd="t" o:hr="t" fillcolor="#a0a0a0" stroked="f"/>
        </w:pict>
      </w:r>
    </w:p>
    <w:p w:rsidR="00287839" w:rsidRPr="005765D7" w:rsidRDefault="00287839" w:rsidP="00287839">
      <w:pPr>
        <w:pStyle w:val="31"/>
        <w:rPr>
          <w:lang w:val="ru-RU"/>
        </w:rPr>
      </w:pPr>
      <w:r w:rsidRPr="005765D7">
        <w:rPr>
          <w:rStyle w:val="af8"/>
          <w:b/>
          <w:bCs/>
          <w:lang w:val="ru-RU"/>
        </w:rPr>
        <w:lastRenderedPageBreak/>
        <w:t>D.5. Информация, энергия и необратимость</w:t>
      </w:r>
    </w:p>
    <w:p w:rsidR="00287839" w:rsidRPr="005765D7" w:rsidRDefault="00287839" w:rsidP="00287839">
      <w:pPr>
        <w:pStyle w:val="affa"/>
        <w:rPr>
          <w:lang w:val="ru-RU"/>
        </w:rPr>
      </w:pPr>
      <w:r w:rsidRPr="005765D7">
        <w:rPr>
          <w:lang w:val="ru-RU"/>
        </w:rPr>
        <w:t>Известный принцип утверждает, что стирание информации требует энергии. В TTU это получает прямое онтологическое объяснение:</w:t>
      </w:r>
    </w:p>
    <w:p w:rsidR="00287839" w:rsidRPr="005765D7" w:rsidRDefault="00287839" w:rsidP="00181318">
      <w:pPr>
        <w:pStyle w:val="affa"/>
        <w:numPr>
          <w:ilvl w:val="0"/>
          <w:numId w:val="56"/>
        </w:numPr>
        <w:rPr>
          <w:lang w:val="ru-RU"/>
        </w:rPr>
      </w:pPr>
      <w:r w:rsidRPr="005765D7">
        <w:rPr>
          <w:lang w:val="ru-RU"/>
        </w:rPr>
        <w:t>стирание информации = попытка отменить фиксацию;</w:t>
      </w:r>
    </w:p>
    <w:p w:rsidR="00287839" w:rsidRPr="005765D7" w:rsidRDefault="00287839" w:rsidP="00181318">
      <w:pPr>
        <w:pStyle w:val="affa"/>
        <w:numPr>
          <w:ilvl w:val="0"/>
          <w:numId w:val="56"/>
        </w:numPr>
        <w:rPr>
          <w:lang w:val="ru-RU"/>
        </w:rPr>
      </w:pPr>
      <w:r w:rsidRPr="005765D7">
        <w:rPr>
          <w:lang w:val="ru-RU"/>
        </w:rPr>
        <w:t>фиксация времени необратима;</w:t>
      </w:r>
    </w:p>
    <w:p w:rsidR="00287839" w:rsidRPr="005765D7" w:rsidRDefault="00287839" w:rsidP="00181318">
      <w:pPr>
        <w:pStyle w:val="affa"/>
        <w:numPr>
          <w:ilvl w:val="0"/>
          <w:numId w:val="56"/>
        </w:numPr>
        <w:rPr>
          <w:lang w:val="ru-RU"/>
        </w:rPr>
      </w:pPr>
      <w:r w:rsidRPr="005765D7">
        <w:rPr>
          <w:lang w:val="ru-RU"/>
        </w:rPr>
        <w:t>стабилизация выбора требует затрат темпорального ресурса.</w:t>
      </w:r>
    </w:p>
    <w:p w:rsidR="00287839" w:rsidRPr="005765D7" w:rsidRDefault="00287839" w:rsidP="00287839">
      <w:pPr>
        <w:pStyle w:val="affa"/>
        <w:rPr>
          <w:lang w:val="ru-RU"/>
        </w:rPr>
      </w:pPr>
      <w:r w:rsidRPr="005765D7">
        <w:rPr>
          <w:rFonts w:ascii="Segoe UI Emoji" w:hAnsi="Segoe UI Emoji" w:cs="Segoe UI Emoji"/>
          <w:lang w:val="ru-RU"/>
        </w:rPr>
        <w:t>👉</w:t>
      </w:r>
      <w:r w:rsidRPr="005765D7">
        <w:rPr>
          <w:lang w:val="ru-RU"/>
        </w:rPr>
        <w:t xml:space="preserve"> </w:t>
      </w:r>
      <w:r w:rsidRPr="005765D7">
        <w:rPr>
          <w:rStyle w:val="af8"/>
          <w:lang w:val="ru-RU"/>
        </w:rPr>
        <w:t>Энергия в TTU — это цена стабилизации выбора.</w:t>
      </w:r>
    </w:p>
    <w:p w:rsidR="00287839" w:rsidRPr="005765D7" w:rsidRDefault="00287839" w:rsidP="00287839">
      <w:pPr>
        <w:pStyle w:val="affa"/>
        <w:rPr>
          <w:lang w:val="ru-RU"/>
        </w:rPr>
      </w:pPr>
      <w:r w:rsidRPr="005765D7">
        <w:rPr>
          <w:lang w:val="ru-RU"/>
        </w:rPr>
        <w:t>Информация «стоит» энергию не потому, что она абстрактна,</w:t>
      </w:r>
      <w:r w:rsidRPr="005765D7">
        <w:rPr>
          <w:lang w:val="ru-RU"/>
        </w:rPr>
        <w:br/>
        <w:t xml:space="preserve">а потому что она является следствием </w:t>
      </w:r>
      <w:r w:rsidRPr="005765D7">
        <w:rPr>
          <w:rStyle w:val="af8"/>
          <w:lang w:val="ru-RU"/>
        </w:rPr>
        <w:t>необратимого акта времени</w:t>
      </w:r>
      <w:r w:rsidRPr="005765D7">
        <w:rPr>
          <w:lang w:val="ru-RU"/>
        </w:rPr>
        <w:t>.</w:t>
      </w:r>
    </w:p>
    <w:p w:rsidR="00287839" w:rsidRPr="005765D7" w:rsidRDefault="007A6BAA" w:rsidP="00287839">
      <w:pPr>
        <w:rPr>
          <w:lang w:val="ru-RU"/>
        </w:rPr>
      </w:pPr>
      <w:r>
        <w:rPr>
          <w:lang w:val="ru-RU"/>
        </w:rPr>
        <w:pict>
          <v:rect id="_x0000_i1275" style="width:0;height:1.5pt" o:hralign="center" o:hrstd="t" o:hr="t" fillcolor="#a0a0a0" stroked="f"/>
        </w:pict>
      </w:r>
    </w:p>
    <w:p w:rsidR="00287839" w:rsidRPr="005765D7" w:rsidRDefault="00287839" w:rsidP="00287839">
      <w:pPr>
        <w:pStyle w:val="31"/>
        <w:rPr>
          <w:lang w:val="ru-RU"/>
        </w:rPr>
      </w:pPr>
      <w:r w:rsidRPr="005765D7">
        <w:rPr>
          <w:rStyle w:val="af8"/>
          <w:b/>
          <w:bCs/>
          <w:lang w:val="ru-RU"/>
        </w:rPr>
        <w:t>D.6. Космологический масштаб: Вселенная как носитель памяти</w:t>
      </w:r>
    </w:p>
    <w:p w:rsidR="00287839" w:rsidRPr="005765D7" w:rsidRDefault="00287839" w:rsidP="00287839">
      <w:pPr>
        <w:pStyle w:val="affa"/>
        <w:rPr>
          <w:lang w:val="ru-RU"/>
        </w:rPr>
      </w:pPr>
      <w:r w:rsidRPr="005765D7">
        <w:rPr>
          <w:lang w:val="ru-RU"/>
        </w:rPr>
        <w:t>На космологическом уровне TTU предлагает принципиально иную картину:</w:t>
      </w:r>
    </w:p>
    <w:p w:rsidR="00287839" w:rsidRPr="005765D7" w:rsidRDefault="00287839" w:rsidP="00287839">
      <w:pPr>
        <w:pStyle w:val="affa"/>
        <w:rPr>
          <w:lang w:val="ru-RU"/>
        </w:rPr>
      </w:pPr>
      <w:r w:rsidRPr="005765D7">
        <w:rPr>
          <w:rStyle w:val="af8"/>
          <w:lang w:val="ru-RU"/>
        </w:rPr>
        <w:t>Вселенная — это не машина, а накопитель реализованного времени.</w:t>
      </w:r>
    </w:p>
    <w:p w:rsidR="00287839" w:rsidRPr="005765D7" w:rsidRDefault="00287839" w:rsidP="00181318">
      <w:pPr>
        <w:pStyle w:val="affa"/>
        <w:numPr>
          <w:ilvl w:val="0"/>
          <w:numId w:val="57"/>
        </w:numPr>
        <w:rPr>
          <w:lang w:val="ru-RU"/>
        </w:rPr>
      </w:pPr>
      <w:r w:rsidRPr="005765D7">
        <w:rPr>
          <w:lang w:val="ru-RU"/>
        </w:rPr>
        <w:t>расширение Вселенной — компенсация темпорального охлаждения;</w:t>
      </w:r>
    </w:p>
    <w:p w:rsidR="00287839" w:rsidRPr="005765D7" w:rsidRDefault="00287839" w:rsidP="00181318">
      <w:pPr>
        <w:pStyle w:val="affa"/>
        <w:numPr>
          <w:ilvl w:val="0"/>
          <w:numId w:val="57"/>
        </w:numPr>
        <w:rPr>
          <w:lang w:val="ru-RU"/>
        </w:rPr>
      </w:pPr>
      <w:r w:rsidRPr="005765D7">
        <w:rPr>
          <w:lang w:val="ru-RU"/>
        </w:rPr>
        <w:t>тёмная энергия — приток активного времени τ⁺;</w:t>
      </w:r>
    </w:p>
    <w:p w:rsidR="00287839" w:rsidRPr="005765D7" w:rsidRDefault="00287839" w:rsidP="00181318">
      <w:pPr>
        <w:pStyle w:val="affa"/>
        <w:numPr>
          <w:ilvl w:val="0"/>
          <w:numId w:val="57"/>
        </w:numPr>
        <w:rPr>
          <w:lang w:val="ru-RU"/>
        </w:rPr>
      </w:pPr>
      <w:r w:rsidRPr="005765D7">
        <w:rPr>
          <w:lang w:val="ru-RU"/>
        </w:rPr>
        <w:t>энтропия — след прожитого пути.</w:t>
      </w:r>
    </w:p>
    <w:p w:rsidR="00287839" w:rsidRPr="005765D7" w:rsidRDefault="00287839" w:rsidP="00287839">
      <w:pPr>
        <w:pStyle w:val="affa"/>
        <w:rPr>
          <w:lang w:val="ru-RU"/>
        </w:rPr>
      </w:pPr>
      <w:r w:rsidRPr="005765D7">
        <w:rPr>
          <w:lang w:val="ru-RU"/>
        </w:rPr>
        <w:t>Космологическая динамика становится процессом поддержания возможности дальнейшей фиксации.</w:t>
      </w:r>
      <w:r w:rsidRPr="005765D7">
        <w:rPr>
          <w:lang w:val="ru-RU"/>
        </w:rPr>
        <w:br/>
        <w:t>Вселенная расширяется не потому, что «растёт пространство»,</w:t>
      </w:r>
      <w:r w:rsidRPr="005765D7">
        <w:rPr>
          <w:lang w:val="ru-RU"/>
        </w:rPr>
        <w:br/>
        <w:t xml:space="preserve">а потому, что </w:t>
      </w:r>
      <w:r w:rsidRPr="005765D7">
        <w:rPr>
          <w:rStyle w:val="af8"/>
          <w:lang w:val="ru-RU"/>
        </w:rPr>
        <w:t>время восполняет собственный расход</w:t>
      </w:r>
      <w:r w:rsidRPr="005765D7">
        <w:rPr>
          <w:lang w:val="ru-RU"/>
        </w:rPr>
        <w:t>.</w:t>
      </w:r>
    </w:p>
    <w:p w:rsidR="00287839" w:rsidRPr="005765D7" w:rsidRDefault="007A6BAA" w:rsidP="00287839">
      <w:pPr>
        <w:rPr>
          <w:lang w:val="ru-RU"/>
        </w:rPr>
      </w:pPr>
      <w:r>
        <w:rPr>
          <w:lang w:val="ru-RU"/>
        </w:rPr>
        <w:pict>
          <v:rect id="_x0000_i1276" style="width:0;height:1.5pt" o:hralign="center" o:hrstd="t" o:hr="t" fillcolor="#a0a0a0" stroked="f"/>
        </w:pict>
      </w:r>
    </w:p>
    <w:p w:rsidR="00287839" w:rsidRPr="005765D7" w:rsidRDefault="00287839" w:rsidP="00287839">
      <w:pPr>
        <w:pStyle w:val="31"/>
        <w:rPr>
          <w:lang w:val="ru-RU"/>
        </w:rPr>
      </w:pPr>
      <w:r w:rsidRPr="005765D7">
        <w:rPr>
          <w:rStyle w:val="af8"/>
          <w:b/>
          <w:bCs/>
          <w:lang w:val="ru-RU"/>
        </w:rPr>
        <w:t>D.7. Границы и согласование</w:t>
      </w:r>
    </w:p>
    <w:p w:rsidR="00287839" w:rsidRPr="005765D7" w:rsidRDefault="00287839" w:rsidP="00287839">
      <w:pPr>
        <w:pStyle w:val="affa"/>
        <w:rPr>
          <w:lang w:val="ru-RU"/>
        </w:rPr>
      </w:pPr>
      <w:r w:rsidRPr="005765D7">
        <w:rPr>
          <w:lang w:val="ru-RU"/>
        </w:rPr>
        <w:t>TTU:</w:t>
      </w:r>
    </w:p>
    <w:p w:rsidR="00287839" w:rsidRPr="005765D7" w:rsidRDefault="00287839" w:rsidP="00181318">
      <w:pPr>
        <w:pStyle w:val="affa"/>
        <w:numPr>
          <w:ilvl w:val="0"/>
          <w:numId w:val="58"/>
        </w:numPr>
        <w:rPr>
          <w:lang w:val="ru-RU"/>
        </w:rPr>
      </w:pPr>
      <w:r w:rsidRPr="005765D7">
        <w:rPr>
          <w:lang w:val="ru-RU"/>
        </w:rPr>
        <w:t>не отрицает теорию Шеннона;</w:t>
      </w:r>
    </w:p>
    <w:p w:rsidR="00287839" w:rsidRPr="005765D7" w:rsidRDefault="00287839" w:rsidP="00181318">
      <w:pPr>
        <w:pStyle w:val="affa"/>
        <w:numPr>
          <w:ilvl w:val="0"/>
          <w:numId w:val="58"/>
        </w:numPr>
        <w:rPr>
          <w:lang w:val="ru-RU"/>
        </w:rPr>
      </w:pPr>
      <w:r w:rsidRPr="005765D7">
        <w:rPr>
          <w:lang w:val="ru-RU"/>
        </w:rPr>
        <w:t>не заменяет термодинамику;</w:t>
      </w:r>
    </w:p>
    <w:p w:rsidR="00287839" w:rsidRPr="005765D7" w:rsidRDefault="00287839" w:rsidP="00181318">
      <w:pPr>
        <w:pStyle w:val="affa"/>
        <w:numPr>
          <w:ilvl w:val="0"/>
          <w:numId w:val="58"/>
        </w:numPr>
        <w:rPr>
          <w:lang w:val="ru-RU"/>
        </w:rPr>
      </w:pPr>
      <w:r w:rsidRPr="005765D7">
        <w:rPr>
          <w:lang w:val="ru-RU"/>
        </w:rPr>
        <w:t>не переписывает квантовую механику.</w:t>
      </w:r>
    </w:p>
    <w:p w:rsidR="00287839" w:rsidRPr="005765D7" w:rsidRDefault="00287839" w:rsidP="00287839">
      <w:pPr>
        <w:pStyle w:val="affa"/>
        <w:rPr>
          <w:lang w:val="ru-RU"/>
        </w:rPr>
      </w:pPr>
      <w:r w:rsidRPr="005765D7">
        <w:rPr>
          <w:lang w:val="ru-RU"/>
        </w:rPr>
        <w:t xml:space="preserve">Она объясняет, </w:t>
      </w:r>
      <w:r w:rsidRPr="005765D7">
        <w:rPr>
          <w:rStyle w:val="af8"/>
          <w:lang w:val="ru-RU"/>
        </w:rPr>
        <w:t>почему</w:t>
      </w:r>
      <w:r w:rsidRPr="005765D7">
        <w:rPr>
          <w:lang w:val="ru-RU"/>
        </w:rPr>
        <w:t xml:space="preserve"> эти формализмы работают</w:t>
      </w:r>
      <w:r w:rsidRPr="005765D7">
        <w:rPr>
          <w:lang w:val="ru-RU"/>
        </w:rPr>
        <w:br/>
        <w:t xml:space="preserve">и </w:t>
      </w:r>
      <w:r w:rsidRPr="005765D7">
        <w:rPr>
          <w:rStyle w:val="af8"/>
          <w:lang w:val="ru-RU"/>
        </w:rPr>
        <w:t>что именно</w:t>
      </w:r>
      <w:r w:rsidRPr="005765D7">
        <w:rPr>
          <w:lang w:val="ru-RU"/>
        </w:rPr>
        <w:t xml:space="preserve"> они измеряют на более глубоком уровне.</w:t>
      </w:r>
    </w:p>
    <w:p w:rsidR="00287839" w:rsidRPr="005765D7" w:rsidRDefault="00287839" w:rsidP="00287839">
      <w:pPr>
        <w:pStyle w:val="affa"/>
        <w:rPr>
          <w:lang w:val="ru-RU"/>
        </w:rPr>
      </w:pPr>
      <w:r w:rsidRPr="005765D7">
        <w:rPr>
          <w:lang w:val="ru-RU"/>
        </w:rPr>
        <w:t>Информация перестаёт быть:</w:t>
      </w:r>
    </w:p>
    <w:p w:rsidR="00287839" w:rsidRPr="005765D7" w:rsidRDefault="00287839" w:rsidP="00181318">
      <w:pPr>
        <w:pStyle w:val="affa"/>
        <w:numPr>
          <w:ilvl w:val="0"/>
          <w:numId w:val="59"/>
        </w:numPr>
        <w:rPr>
          <w:lang w:val="ru-RU"/>
        </w:rPr>
      </w:pPr>
      <w:r w:rsidRPr="005765D7">
        <w:rPr>
          <w:lang w:val="ru-RU"/>
        </w:rPr>
        <w:lastRenderedPageBreak/>
        <w:t>математической абстракцией;</w:t>
      </w:r>
    </w:p>
    <w:p w:rsidR="00287839" w:rsidRPr="005765D7" w:rsidRDefault="00287839" w:rsidP="00181318">
      <w:pPr>
        <w:pStyle w:val="affa"/>
        <w:numPr>
          <w:ilvl w:val="0"/>
          <w:numId w:val="59"/>
        </w:numPr>
        <w:rPr>
          <w:lang w:val="ru-RU"/>
        </w:rPr>
      </w:pPr>
      <w:r w:rsidRPr="005765D7">
        <w:rPr>
          <w:lang w:val="ru-RU"/>
        </w:rPr>
        <w:t>эпифеноменом;</w:t>
      </w:r>
    </w:p>
    <w:p w:rsidR="00287839" w:rsidRPr="005765D7" w:rsidRDefault="00287839" w:rsidP="00181318">
      <w:pPr>
        <w:pStyle w:val="affa"/>
        <w:numPr>
          <w:ilvl w:val="0"/>
          <w:numId w:val="59"/>
        </w:numPr>
        <w:rPr>
          <w:lang w:val="ru-RU"/>
        </w:rPr>
      </w:pPr>
      <w:r w:rsidRPr="005765D7">
        <w:rPr>
          <w:lang w:val="ru-RU"/>
        </w:rPr>
        <w:t>удобной метафорой.</w:t>
      </w:r>
    </w:p>
    <w:p w:rsidR="00287839" w:rsidRPr="005765D7" w:rsidRDefault="00287839" w:rsidP="00287839">
      <w:pPr>
        <w:pStyle w:val="affa"/>
        <w:rPr>
          <w:lang w:val="ru-RU"/>
        </w:rPr>
      </w:pPr>
      <w:r w:rsidRPr="005765D7">
        <w:rPr>
          <w:lang w:val="ru-RU"/>
        </w:rPr>
        <w:t xml:space="preserve">Она становится </w:t>
      </w:r>
      <w:r w:rsidRPr="005765D7">
        <w:rPr>
          <w:rStyle w:val="af8"/>
          <w:lang w:val="ru-RU"/>
        </w:rPr>
        <w:t>онтологическим следствием темпоральной фиксации</w:t>
      </w:r>
      <w:r w:rsidRPr="005765D7">
        <w:rPr>
          <w:lang w:val="ru-RU"/>
        </w:rPr>
        <w:t>.</w:t>
      </w:r>
    </w:p>
    <w:p w:rsidR="00287839" w:rsidRPr="005765D7" w:rsidRDefault="007A6BAA" w:rsidP="00287839">
      <w:pPr>
        <w:rPr>
          <w:lang w:val="ru-RU"/>
        </w:rPr>
      </w:pPr>
      <w:r>
        <w:rPr>
          <w:lang w:val="ru-RU"/>
        </w:rPr>
        <w:pict>
          <v:rect id="_x0000_i1277" style="width:0;height:1.5pt" o:hralign="center" o:hrstd="t" o:hr="t" fillcolor="#a0a0a0" stroked="f"/>
        </w:pict>
      </w:r>
    </w:p>
    <w:p w:rsidR="00287839" w:rsidRPr="005765D7" w:rsidRDefault="00287839" w:rsidP="00287839">
      <w:pPr>
        <w:pStyle w:val="31"/>
        <w:rPr>
          <w:lang w:val="ru-RU"/>
        </w:rPr>
      </w:pPr>
      <w:r w:rsidRPr="005765D7">
        <w:rPr>
          <w:rStyle w:val="af8"/>
          <w:b/>
          <w:bCs/>
          <w:lang w:val="ru-RU"/>
        </w:rPr>
        <w:t>Финальная формулировка</w:t>
      </w:r>
    </w:p>
    <w:p w:rsidR="00287839" w:rsidRPr="005765D7" w:rsidRDefault="00287839" w:rsidP="00287839">
      <w:pPr>
        <w:pStyle w:val="affa"/>
        <w:rPr>
          <w:lang w:val="ru-RU"/>
        </w:rPr>
      </w:pPr>
      <w:r w:rsidRPr="005765D7">
        <w:rPr>
          <w:lang w:val="ru-RU"/>
        </w:rPr>
        <w:t>Если Приложение C отвечает на вопрос</w:t>
      </w:r>
      <w:r w:rsidRPr="005765D7">
        <w:rPr>
          <w:lang w:val="ru-RU"/>
        </w:rPr>
        <w:br/>
      </w:r>
      <w:r w:rsidRPr="005765D7">
        <w:rPr>
          <w:rStyle w:val="af8"/>
          <w:lang w:val="ru-RU"/>
        </w:rPr>
        <w:t>«как возможен субъект?»</w:t>
      </w:r>
      <w:r w:rsidRPr="005765D7">
        <w:rPr>
          <w:lang w:val="ru-RU"/>
        </w:rPr>
        <w:t>,</w:t>
      </w:r>
      <w:r w:rsidRPr="005765D7">
        <w:rPr>
          <w:lang w:val="ru-RU"/>
        </w:rPr>
        <w:br/>
        <w:t>то Приложение D отвечает на вопрос</w:t>
      </w:r>
      <w:r w:rsidRPr="005765D7">
        <w:rPr>
          <w:lang w:val="ru-RU"/>
        </w:rPr>
        <w:br/>
      </w:r>
      <w:r w:rsidRPr="005765D7">
        <w:rPr>
          <w:rStyle w:val="af8"/>
          <w:lang w:val="ru-RU"/>
        </w:rPr>
        <w:t>«что именно фиксируется в мире?»</w:t>
      </w:r>
      <w:r w:rsidRPr="005765D7">
        <w:rPr>
          <w:lang w:val="ru-RU"/>
        </w:rPr>
        <w:t>.</w:t>
      </w:r>
    </w:p>
    <w:p w:rsidR="00287839" w:rsidRPr="005765D7" w:rsidRDefault="00287839" w:rsidP="00287839">
      <w:pPr>
        <w:pStyle w:val="affa"/>
        <w:rPr>
          <w:lang w:val="ru-RU"/>
        </w:rPr>
      </w:pPr>
      <w:r w:rsidRPr="005765D7">
        <w:rPr>
          <w:lang w:val="ru-RU"/>
        </w:rPr>
        <w:t>Вместе они замыкают Темпоральную Теорию Вселенной</w:t>
      </w:r>
      <w:r w:rsidRPr="005765D7">
        <w:rPr>
          <w:lang w:val="ru-RU"/>
        </w:rPr>
        <w:br/>
        <w:t>в целостную онтологическую систему, в которой:</w:t>
      </w:r>
    </w:p>
    <w:p w:rsidR="00287839" w:rsidRPr="005765D7" w:rsidRDefault="00287839" w:rsidP="00181318">
      <w:pPr>
        <w:pStyle w:val="affa"/>
        <w:numPr>
          <w:ilvl w:val="0"/>
          <w:numId w:val="60"/>
        </w:numPr>
        <w:rPr>
          <w:lang w:val="ru-RU"/>
        </w:rPr>
      </w:pPr>
      <w:r w:rsidRPr="005765D7">
        <w:rPr>
          <w:lang w:val="ru-RU"/>
        </w:rPr>
        <w:t>время порождает мир,</w:t>
      </w:r>
    </w:p>
    <w:p w:rsidR="00287839" w:rsidRPr="005765D7" w:rsidRDefault="00287839" w:rsidP="00181318">
      <w:pPr>
        <w:pStyle w:val="affa"/>
        <w:numPr>
          <w:ilvl w:val="0"/>
          <w:numId w:val="60"/>
        </w:numPr>
        <w:rPr>
          <w:lang w:val="ru-RU"/>
        </w:rPr>
      </w:pPr>
      <w:r w:rsidRPr="005765D7">
        <w:rPr>
          <w:lang w:val="ru-RU"/>
        </w:rPr>
        <w:t>мир порождает информацию,</w:t>
      </w:r>
    </w:p>
    <w:p w:rsidR="00287839" w:rsidRPr="005765D7" w:rsidRDefault="00287839" w:rsidP="00181318">
      <w:pPr>
        <w:pStyle w:val="affa"/>
        <w:numPr>
          <w:ilvl w:val="0"/>
          <w:numId w:val="60"/>
        </w:numPr>
        <w:rPr>
          <w:lang w:val="ru-RU"/>
        </w:rPr>
      </w:pPr>
      <w:r w:rsidRPr="005765D7">
        <w:rPr>
          <w:lang w:val="ru-RU"/>
        </w:rPr>
        <w:t>информация образует память,</w:t>
      </w:r>
    </w:p>
    <w:p w:rsidR="00287839" w:rsidRPr="005765D7" w:rsidRDefault="00287839" w:rsidP="00181318">
      <w:pPr>
        <w:pStyle w:val="affa"/>
        <w:numPr>
          <w:ilvl w:val="0"/>
          <w:numId w:val="60"/>
        </w:numPr>
        <w:rPr>
          <w:lang w:val="ru-RU"/>
        </w:rPr>
      </w:pPr>
      <w:r w:rsidRPr="005765D7">
        <w:rPr>
          <w:lang w:val="ru-RU"/>
        </w:rPr>
        <w:t>а память делает реальность устойчивой.</w:t>
      </w:r>
    </w:p>
    <w:p w:rsidR="00983D5E" w:rsidRPr="00296DFC" w:rsidRDefault="00983D5E" w:rsidP="00296DFC">
      <w:pPr>
        <w:pStyle w:val="1"/>
      </w:pPr>
      <w:r w:rsidRPr="005765D7">
        <w:rPr>
          <w:rStyle w:val="af8"/>
          <w:b/>
          <w:bCs/>
          <w:lang w:val="ru-RU"/>
        </w:rPr>
        <w:t>Приложение E</w:t>
      </w:r>
      <w:r w:rsidR="00B378B1">
        <w:rPr>
          <w:rStyle w:val="af8"/>
          <w:b/>
          <w:bCs/>
        </w:rPr>
        <w:t>.</w:t>
      </w:r>
      <w:r w:rsidRPr="005765D7">
        <w:rPr>
          <w:rStyle w:val="af8"/>
          <w:b/>
          <w:bCs/>
          <w:lang w:val="ru-RU"/>
        </w:rPr>
        <w:t>Темпоральные режимы и фазовые диаграммы (качественная визуализация TTU)</w:t>
      </w:r>
    </w:p>
    <w:p w:rsidR="00983D5E" w:rsidRPr="005765D7" w:rsidRDefault="00983D5E" w:rsidP="00983D5E">
      <w:pPr>
        <w:pStyle w:val="31"/>
        <w:rPr>
          <w:lang w:val="ru-RU"/>
        </w:rPr>
      </w:pPr>
      <w:r w:rsidRPr="005765D7">
        <w:rPr>
          <w:lang w:val="ru-RU"/>
        </w:rPr>
        <w:t>Статус приложения</w:t>
      </w:r>
    </w:p>
    <w:p w:rsidR="00983D5E" w:rsidRPr="005765D7" w:rsidRDefault="00983D5E" w:rsidP="00983D5E">
      <w:pPr>
        <w:pStyle w:val="affa"/>
        <w:rPr>
          <w:lang w:val="ru-RU"/>
        </w:rPr>
      </w:pPr>
      <w:r w:rsidRPr="005765D7">
        <w:rPr>
          <w:lang w:val="ru-RU"/>
        </w:rPr>
        <w:t xml:space="preserve">Данное приложение носит </w:t>
      </w:r>
      <w:r w:rsidRPr="005765D7">
        <w:rPr>
          <w:rStyle w:val="af8"/>
          <w:lang w:val="ru-RU"/>
        </w:rPr>
        <w:t>качественно-иллюстративный характер</w:t>
      </w:r>
      <w:r w:rsidRPr="005765D7">
        <w:rPr>
          <w:lang w:val="ru-RU"/>
        </w:rPr>
        <w:t>.</w:t>
      </w:r>
      <w:r w:rsidRPr="005765D7">
        <w:rPr>
          <w:lang w:val="ru-RU"/>
        </w:rPr>
        <w:br/>
        <w:t xml:space="preserve">Оно </w:t>
      </w:r>
      <w:r w:rsidRPr="005765D7">
        <w:rPr>
          <w:rStyle w:val="af8"/>
          <w:lang w:val="ru-RU"/>
        </w:rPr>
        <w:t>не содержит экспериментальных данных</w:t>
      </w:r>
      <w:r w:rsidRPr="005765D7">
        <w:rPr>
          <w:lang w:val="ru-RU"/>
        </w:rPr>
        <w:t xml:space="preserve">, </w:t>
      </w:r>
      <w:r w:rsidRPr="005765D7">
        <w:rPr>
          <w:rStyle w:val="af8"/>
          <w:lang w:val="ru-RU"/>
        </w:rPr>
        <w:t>не является численным моделированием</w:t>
      </w:r>
      <w:r w:rsidRPr="005765D7">
        <w:rPr>
          <w:lang w:val="ru-RU"/>
        </w:rPr>
        <w:t xml:space="preserve"> и </w:t>
      </w:r>
      <w:r w:rsidRPr="005765D7">
        <w:rPr>
          <w:rStyle w:val="af8"/>
          <w:lang w:val="ru-RU"/>
        </w:rPr>
        <w:t>не претендует на графическую точность</w:t>
      </w:r>
      <w:r w:rsidRPr="005765D7">
        <w:rPr>
          <w:lang w:val="ru-RU"/>
        </w:rPr>
        <w:t>.</w:t>
      </w:r>
    </w:p>
    <w:p w:rsidR="00983D5E" w:rsidRPr="005765D7" w:rsidRDefault="00983D5E" w:rsidP="00983D5E">
      <w:pPr>
        <w:pStyle w:val="affa"/>
        <w:rPr>
          <w:lang w:val="ru-RU"/>
        </w:rPr>
      </w:pPr>
      <w:r w:rsidRPr="005765D7">
        <w:rPr>
          <w:lang w:val="ru-RU"/>
        </w:rPr>
        <w:t xml:space="preserve">Его цель — визуально зафиксировать </w:t>
      </w:r>
      <w:r w:rsidRPr="005765D7">
        <w:rPr>
          <w:rStyle w:val="af8"/>
          <w:lang w:val="ru-RU"/>
        </w:rPr>
        <w:t>онтологические режимы</w:t>
      </w:r>
      <w:r w:rsidRPr="005765D7">
        <w:rPr>
          <w:lang w:val="ru-RU"/>
        </w:rPr>
        <w:t>, фазовые переходы и структурные зависимости, уже выведенные в основном тексте Темпоральной Теории Вселенной (TTU).</w:t>
      </w:r>
    </w:p>
    <w:p w:rsidR="00983D5E" w:rsidRPr="005765D7" w:rsidRDefault="00983D5E" w:rsidP="00983D5E">
      <w:pPr>
        <w:pStyle w:val="affa"/>
        <w:rPr>
          <w:lang w:val="ru-RU"/>
        </w:rPr>
      </w:pPr>
      <w:r w:rsidRPr="005765D7">
        <w:rPr>
          <w:lang w:val="ru-RU"/>
        </w:rPr>
        <w:t xml:space="preserve">Используемые ниже диаграммы являются </w:t>
      </w:r>
      <w:r w:rsidRPr="005765D7">
        <w:rPr>
          <w:rStyle w:val="af8"/>
          <w:lang w:val="ru-RU"/>
        </w:rPr>
        <w:t>режимными</w:t>
      </w:r>
      <w:r w:rsidRPr="005765D7">
        <w:rPr>
          <w:lang w:val="ru-RU"/>
        </w:rPr>
        <w:t xml:space="preserve">, а не измерительными: они отображают не величины, а </w:t>
      </w:r>
      <w:r w:rsidRPr="005765D7">
        <w:rPr>
          <w:rStyle w:val="af8"/>
          <w:lang w:val="ru-RU"/>
        </w:rPr>
        <w:t>структуру возможных состояний времени</w:t>
      </w:r>
      <w:r w:rsidRPr="005765D7">
        <w:rPr>
          <w:lang w:val="ru-RU"/>
        </w:rPr>
        <w:t>.</w:t>
      </w:r>
    </w:p>
    <w:p w:rsidR="00983D5E" w:rsidRPr="005765D7" w:rsidRDefault="007A6BAA" w:rsidP="00983D5E">
      <w:pPr>
        <w:rPr>
          <w:lang w:val="ru-RU"/>
        </w:rPr>
      </w:pPr>
      <w:r>
        <w:rPr>
          <w:lang w:val="ru-RU"/>
        </w:rPr>
        <w:pict>
          <v:rect id="_x0000_i1278" style="width:0;height:1.5pt" o:hralign="center" o:hrstd="t" o:hr="t" fillcolor="#a0a0a0" stroked="f"/>
        </w:pict>
      </w:r>
    </w:p>
    <w:p w:rsidR="00983D5E" w:rsidRPr="005765D7" w:rsidRDefault="00983D5E" w:rsidP="00983D5E">
      <w:pPr>
        <w:pStyle w:val="21"/>
        <w:rPr>
          <w:lang w:val="ru-RU"/>
        </w:rPr>
      </w:pPr>
      <w:r w:rsidRPr="005765D7">
        <w:rPr>
          <w:rStyle w:val="af8"/>
          <w:b/>
          <w:bCs/>
          <w:lang w:val="ru-RU"/>
        </w:rPr>
        <w:t>E.1. Плотность реализации δτ и переход от квантового к классическому</w:t>
      </w:r>
    </w:p>
    <w:p w:rsidR="00983D5E" w:rsidRDefault="00983D5E" w:rsidP="00983D5E">
      <w:pPr>
        <w:pStyle w:val="affa"/>
        <w:rPr>
          <w:lang w:val="ru-RU"/>
        </w:rPr>
      </w:pPr>
      <w:r w:rsidRPr="005765D7">
        <w:rPr>
          <w:lang w:val="ru-RU"/>
        </w:rPr>
        <w:t xml:space="preserve">Один из ключевых параметров TTU — </w:t>
      </w:r>
      <w:r w:rsidRPr="005765D7">
        <w:rPr>
          <w:rStyle w:val="af8"/>
          <w:lang w:val="ru-RU"/>
        </w:rPr>
        <w:t>плотность реализации δτ</w:t>
      </w:r>
      <w:r w:rsidRPr="005765D7">
        <w:rPr>
          <w:lang w:val="ru-RU"/>
        </w:rPr>
        <w:t>, определяющая, сколько темпоральных возможностей остаётся доступными системе.</w:t>
      </w:r>
    </w:p>
    <w:p w:rsidR="005765D7" w:rsidRPr="005765D7" w:rsidRDefault="005765D7" w:rsidP="00983D5E">
      <w:pPr>
        <w:pStyle w:val="affa"/>
        <w:rPr>
          <w:lang w:val="ru-RU"/>
        </w:rPr>
      </w:pPr>
      <w:r w:rsidRPr="005765D7">
        <w:rPr>
          <w:noProof/>
          <w:lang w:val="ru-RU"/>
        </w:rPr>
        <w:lastRenderedPageBreak/>
        <w:drawing>
          <wp:inline distT="0" distB="0" distL="0" distR="0" wp14:anchorId="6155323C" wp14:editId="697A41C3">
            <wp:extent cx="4734586" cy="3162741"/>
            <wp:effectExtent l="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34586" cy="3162741"/>
                    </a:xfrm>
                    <a:prstGeom prst="rect">
                      <a:avLst/>
                    </a:prstGeom>
                  </pic:spPr>
                </pic:pic>
              </a:graphicData>
            </a:graphic>
          </wp:inline>
        </w:drawing>
      </w:r>
    </w:p>
    <w:p w:rsidR="00983D5E" w:rsidRPr="005765D7" w:rsidRDefault="00983D5E" w:rsidP="00983D5E">
      <w:pPr>
        <w:pStyle w:val="affa"/>
        <w:rPr>
          <w:lang w:val="ru-RU"/>
        </w:rPr>
      </w:pPr>
      <w:r w:rsidRPr="005765D7">
        <w:rPr>
          <w:lang w:val="ru-RU"/>
        </w:rPr>
        <w:t>Качественная зависимость δτ от масштаба:</w:t>
      </w:r>
    </w:p>
    <w:p w:rsidR="00983D5E" w:rsidRPr="005765D7" w:rsidRDefault="00983D5E" w:rsidP="00983D5E">
      <w:pPr>
        <w:pStyle w:val="HTML"/>
        <w:rPr>
          <w:rStyle w:val="HTML1"/>
          <w:lang w:val="en-US"/>
        </w:rPr>
      </w:pPr>
      <w:r w:rsidRPr="005765D7">
        <w:rPr>
          <w:rStyle w:val="HTML1"/>
          <w:lang w:val="en-US"/>
        </w:rPr>
        <w:t>δτ</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        ██████████        ← квантовый режим</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        ██████            ← декогеренция</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    ███                  ← классический мир</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 масштаб</w:t>
      </w:r>
    </w:p>
    <w:p w:rsidR="00983D5E" w:rsidRPr="005765D7" w:rsidRDefault="00983D5E" w:rsidP="00983D5E">
      <w:pPr>
        <w:pStyle w:val="HTML"/>
        <w:rPr>
          <w:rStyle w:val="HTML1"/>
          <w:lang w:val="ru-RU"/>
        </w:rPr>
      </w:pPr>
      <w:r w:rsidRPr="005765D7">
        <w:rPr>
          <w:rStyle w:val="HTML1"/>
          <w:lang w:val="ru-RU"/>
        </w:rPr>
        <w:t xml:space="preserve">   Planck   квант.   класс.   космос</w:t>
      </w:r>
    </w:p>
    <w:p w:rsidR="00983D5E" w:rsidRPr="005765D7" w:rsidRDefault="00983D5E" w:rsidP="00983D5E">
      <w:pPr>
        <w:pStyle w:val="affa"/>
        <w:rPr>
          <w:lang w:val="ru-RU"/>
        </w:rPr>
      </w:pPr>
      <w:r w:rsidRPr="005765D7">
        <w:rPr>
          <w:rStyle w:val="af8"/>
          <w:lang w:val="ru-RU"/>
        </w:rPr>
        <w:t>Интерпретация:</w:t>
      </w:r>
    </w:p>
    <w:p w:rsidR="00983D5E" w:rsidRPr="005765D7" w:rsidRDefault="00983D5E" w:rsidP="00181318">
      <w:pPr>
        <w:pStyle w:val="affa"/>
        <w:numPr>
          <w:ilvl w:val="0"/>
          <w:numId w:val="61"/>
        </w:numPr>
        <w:rPr>
          <w:lang w:val="ru-RU"/>
        </w:rPr>
      </w:pPr>
      <w:r w:rsidRPr="005765D7">
        <w:rPr>
          <w:lang w:val="ru-RU"/>
        </w:rPr>
        <w:t>высокая δτ → обратимость, суперпозиция, квантовая неопределённость;</w:t>
      </w:r>
    </w:p>
    <w:p w:rsidR="00983D5E" w:rsidRPr="005765D7" w:rsidRDefault="00983D5E" w:rsidP="00181318">
      <w:pPr>
        <w:pStyle w:val="affa"/>
        <w:numPr>
          <w:ilvl w:val="0"/>
          <w:numId w:val="61"/>
        </w:numPr>
        <w:rPr>
          <w:lang w:val="ru-RU"/>
        </w:rPr>
      </w:pPr>
      <w:r w:rsidRPr="005765D7">
        <w:rPr>
          <w:lang w:val="ru-RU"/>
        </w:rPr>
        <w:t>резкий спад δτ → режим декогеренции;</w:t>
      </w:r>
    </w:p>
    <w:p w:rsidR="00983D5E" w:rsidRPr="005765D7" w:rsidRDefault="00983D5E" w:rsidP="00181318">
      <w:pPr>
        <w:pStyle w:val="affa"/>
        <w:numPr>
          <w:ilvl w:val="0"/>
          <w:numId w:val="61"/>
        </w:numPr>
        <w:rPr>
          <w:lang w:val="ru-RU"/>
        </w:rPr>
      </w:pPr>
      <w:r w:rsidRPr="005765D7">
        <w:rPr>
          <w:lang w:val="ru-RU"/>
        </w:rPr>
        <w:t>низкая δτ → классическая причинность и устойчивые факты.</w:t>
      </w:r>
    </w:p>
    <w:p w:rsidR="00983D5E" w:rsidRPr="005765D7" w:rsidRDefault="00983D5E" w:rsidP="00983D5E">
      <w:pPr>
        <w:pStyle w:val="affa"/>
        <w:rPr>
          <w:lang w:val="ru-RU"/>
        </w:rPr>
      </w:pPr>
      <w:r w:rsidRPr="005765D7">
        <w:rPr>
          <w:lang w:val="ru-RU"/>
        </w:rPr>
        <w:t xml:space="preserve">Это объясняет, почему квантовый мир </w:t>
      </w:r>
      <w:r w:rsidRPr="005765D7">
        <w:rPr>
          <w:rStyle w:val="af8"/>
          <w:lang w:val="ru-RU"/>
        </w:rPr>
        <w:t>не исчезает</w:t>
      </w:r>
      <w:r w:rsidRPr="005765D7">
        <w:rPr>
          <w:lang w:val="ru-RU"/>
        </w:rPr>
        <w:t xml:space="preserve">, а просто становится </w:t>
      </w:r>
      <w:r w:rsidRPr="005765D7">
        <w:rPr>
          <w:rStyle w:val="af8"/>
          <w:lang w:val="ru-RU"/>
        </w:rPr>
        <w:t>недоступным</w:t>
      </w:r>
      <w:r w:rsidRPr="005765D7">
        <w:rPr>
          <w:lang w:val="ru-RU"/>
        </w:rPr>
        <w:t xml:space="preserve"> на макроскопических масштабах.</w:t>
      </w:r>
    </w:p>
    <w:p w:rsidR="00983D5E" w:rsidRPr="005765D7" w:rsidRDefault="007A6BAA" w:rsidP="00983D5E">
      <w:pPr>
        <w:rPr>
          <w:lang w:val="ru-RU"/>
        </w:rPr>
      </w:pPr>
      <w:r>
        <w:rPr>
          <w:lang w:val="ru-RU"/>
        </w:rPr>
        <w:pict>
          <v:rect id="_x0000_i1279" style="width:0;height:1.5pt" o:hralign="center" o:hrstd="t" o:hr="t" fillcolor="#a0a0a0" stroked="f"/>
        </w:pict>
      </w:r>
    </w:p>
    <w:p w:rsidR="00983D5E" w:rsidRPr="005765D7" w:rsidRDefault="00983D5E" w:rsidP="00983D5E">
      <w:pPr>
        <w:pStyle w:val="21"/>
        <w:rPr>
          <w:lang w:val="ru-RU"/>
        </w:rPr>
      </w:pPr>
      <w:r w:rsidRPr="005765D7">
        <w:rPr>
          <w:rStyle w:val="af8"/>
          <w:b/>
          <w:bCs/>
          <w:lang w:val="ru-RU"/>
        </w:rPr>
        <w:lastRenderedPageBreak/>
        <w:t>E.2. Активный темпоральный потенциал τ⁺ и стрела времени</w:t>
      </w:r>
    </w:p>
    <w:p w:rsidR="00983D5E" w:rsidRDefault="00983D5E" w:rsidP="00983D5E">
      <w:pPr>
        <w:pStyle w:val="affa"/>
        <w:rPr>
          <w:lang w:val="ru-RU"/>
        </w:rPr>
      </w:pPr>
      <w:r w:rsidRPr="005765D7">
        <w:rPr>
          <w:lang w:val="ru-RU"/>
        </w:rPr>
        <w:t xml:space="preserve">В TTU стрела времени связана не с координатой, а с </w:t>
      </w:r>
      <w:r w:rsidRPr="005765D7">
        <w:rPr>
          <w:rStyle w:val="af8"/>
          <w:lang w:val="ru-RU"/>
        </w:rPr>
        <w:t>истощением активного темпорального потенциала τ⁺</w:t>
      </w:r>
      <w:r w:rsidRPr="005765D7">
        <w:rPr>
          <w:lang w:val="ru-RU"/>
        </w:rPr>
        <w:t>.</w:t>
      </w:r>
    </w:p>
    <w:p w:rsidR="005765D7" w:rsidRPr="005765D7" w:rsidRDefault="005765D7" w:rsidP="00983D5E">
      <w:pPr>
        <w:pStyle w:val="affa"/>
        <w:rPr>
          <w:lang w:val="ru-RU"/>
        </w:rPr>
      </w:pPr>
      <w:r w:rsidRPr="005765D7">
        <w:rPr>
          <w:noProof/>
          <w:lang w:val="ru-RU"/>
        </w:rPr>
        <w:drawing>
          <wp:inline distT="0" distB="0" distL="0" distR="0" wp14:anchorId="1B73367B" wp14:editId="7DC13408">
            <wp:extent cx="5058481" cy="281979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8481" cy="2819794"/>
                    </a:xfrm>
                    <a:prstGeom prst="rect">
                      <a:avLst/>
                    </a:prstGeom>
                  </pic:spPr>
                </pic:pic>
              </a:graphicData>
            </a:graphic>
          </wp:inline>
        </w:drawing>
      </w:r>
    </w:p>
    <w:p w:rsidR="00983D5E" w:rsidRPr="005765D7" w:rsidRDefault="00983D5E" w:rsidP="00983D5E">
      <w:pPr>
        <w:pStyle w:val="affa"/>
        <w:rPr>
          <w:lang w:val="ru-RU"/>
        </w:rPr>
      </w:pPr>
      <w:r w:rsidRPr="005765D7">
        <w:rPr>
          <w:lang w:val="ru-RU"/>
        </w:rPr>
        <w:t>Качественная схема:</w:t>
      </w:r>
    </w:p>
    <w:p w:rsidR="00983D5E" w:rsidRPr="005765D7" w:rsidRDefault="00983D5E" w:rsidP="00983D5E">
      <w:pPr>
        <w:pStyle w:val="HTML"/>
        <w:rPr>
          <w:rStyle w:val="HTML1"/>
          <w:lang w:val="ru-RU"/>
        </w:rPr>
      </w:pPr>
      <w:r w:rsidRPr="005765D7">
        <w:rPr>
          <w:rStyle w:val="HTML1"/>
          <w:lang w:val="ru-RU"/>
        </w:rPr>
        <w:t>τ</w:t>
      </w:r>
      <w:r w:rsidRPr="005765D7">
        <w:rPr>
          <w:rStyle w:val="HTML1"/>
          <w:rFonts w:ascii="Cambria Math" w:hAnsi="Cambria Math" w:cs="Cambria Math"/>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 темпоральная реализация</w:t>
      </w:r>
    </w:p>
    <w:p w:rsidR="00983D5E" w:rsidRPr="005765D7" w:rsidRDefault="00983D5E" w:rsidP="00983D5E">
      <w:pPr>
        <w:pStyle w:val="affa"/>
        <w:rPr>
          <w:lang w:val="ru-RU"/>
        </w:rPr>
      </w:pPr>
      <w:r w:rsidRPr="005765D7">
        <w:rPr>
          <w:rStyle w:val="af8"/>
          <w:lang w:val="ru-RU"/>
        </w:rPr>
        <w:t>Интерпретация:</w:t>
      </w:r>
    </w:p>
    <w:p w:rsidR="00983D5E" w:rsidRPr="005765D7" w:rsidRDefault="00983D5E" w:rsidP="00181318">
      <w:pPr>
        <w:pStyle w:val="affa"/>
        <w:numPr>
          <w:ilvl w:val="0"/>
          <w:numId w:val="62"/>
        </w:numPr>
        <w:rPr>
          <w:lang w:val="ru-RU"/>
        </w:rPr>
      </w:pPr>
      <w:r w:rsidRPr="005765D7">
        <w:rPr>
          <w:lang w:val="ru-RU"/>
        </w:rPr>
        <w:t>τ⁺ не колеблется и не восстанавливается локально;</w:t>
      </w:r>
    </w:p>
    <w:p w:rsidR="00983D5E" w:rsidRPr="005765D7" w:rsidRDefault="00983D5E" w:rsidP="00181318">
      <w:pPr>
        <w:pStyle w:val="affa"/>
        <w:numPr>
          <w:ilvl w:val="0"/>
          <w:numId w:val="62"/>
        </w:numPr>
        <w:rPr>
          <w:lang w:val="ru-RU"/>
        </w:rPr>
      </w:pPr>
      <w:r w:rsidRPr="005765D7">
        <w:rPr>
          <w:lang w:val="ru-RU"/>
        </w:rPr>
        <w:t>процесс необратим;</w:t>
      </w:r>
    </w:p>
    <w:p w:rsidR="00983D5E" w:rsidRPr="005765D7" w:rsidRDefault="00983D5E" w:rsidP="00181318">
      <w:pPr>
        <w:pStyle w:val="affa"/>
        <w:numPr>
          <w:ilvl w:val="0"/>
          <w:numId w:val="62"/>
        </w:numPr>
        <w:rPr>
          <w:lang w:val="ru-RU"/>
        </w:rPr>
      </w:pPr>
      <w:r w:rsidRPr="005765D7">
        <w:rPr>
          <w:lang w:val="ru-RU"/>
        </w:rPr>
        <w:t>именно это даёт физическое содержание Второму началу термодинамики.</w:t>
      </w:r>
    </w:p>
    <w:p w:rsidR="00983D5E" w:rsidRPr="005765D7" w:rsidRDefault="00983D5E" w:rsidP="00983D5E">
      <w:pPr>
        <w:pStyle w:val="affa"/>
        <w:rPr>
          <w:lang w:val="ru-RU"/>
        </w:rPr>
      </w:pPr>
      <w:r w:rsidRPr="005765D7">
        <w:rPr>
          <w:lang w:val="ru-RU"/>
        </w:rPr>
        <w:t xml:space="preserve">Стрела времени — это не иллюзия наблюдателя, а </w:t>
      </w:r>
      <w:r w:rsidRPr="005765D7">
        <w:rPr>
          <w:rStyle w:val="af8"/>
          <w:lang w:val="ru-RU"/>
        </w:rPr>
        <w:t>динамическое свойство самого временного поля</w:t>
      </w:r>
      <w:r w:rsidRPr="005765D7">
        <w:rPr>
          <w:lang w:val="ru-RU"/>
        </w:rPr>
        <w:t>.</w:t>
      </w:r>
    </w:p>
    <w:p w:rsidR="00983D5E" w:rsidRPr="005765D7" w:rsidRDefault="007A6BAA" w:rsidP="00983D5E">
      <w:pPr>
        <w:rPr>
          <w:lang w:val="ru-RU"/>
        </w:rPr>
      </w:pPr>
      <w:r>
        <w:rPr>
          <w:lang w:val="ru-RU"/>
        </w:rPr>
        <w:pict>
          <v:rect id="_x0000_i1280" style="width:0;height:1.5pt" o:hralign="center" o:hrstd="t" o:hr="t" fillcolor="#a0a0a0" stroked="f"/>
        </w:pict>
      </w:r>
    </w:p>
    <w:p w:rsidR="00983D5E" w:rsidRPr="005765D7" w:rsidRDefault="00983D5E" w:rsidP="00983D5E">
      <w:pPr>
        <w:pStyle w:val="21"/>
        <w:rPr>
          <w:lang w:val="ru-RU"/>
        </w:rPr>
      </w:pPr>
      <w:r w:rsidRPr="005765D7">
        <w:rPr>
          <w:rStyle w:val="af8"/>
          <w:b/>
          <w:bCs/>
          <w:lang w:val="ru-RU"/>
        </w:rPr>
        <w:lastRenderedPageBreak/>
        <w:t>E.3. Порог фиксации: коэффициент синхронности κ</w:t>
      </w:r>
    </w:p>
    <w:p w:rsidR="00983D5E" w:rsidRDefault="00983D5E" w:rsidP="00983D5E">
      <w:pPr>
        <w:pStyle w:val="affa"/>
        <w:rPr>
          <w:lang w:val="ru-RU"/>
        </w:rPr>
      </w:pPr>
      <w:r w:rsidRPr="005765D7">
        <w:rPr>
          <w:lang w:val="ru-RU"/>
        </w:rPr>
        <w:t>Ключевой момент рождения факта — достижение критического режима синхронности между потоками τ⁺ и τ⁻.</w:t>
      </w:r>
    </w:p>
    <w:p w:rsidR="005765D7" w:rsidRPr="005765D7" w:rsidRDefault="005765D7" w:rsidP="00983D5E">
      <w:pPr>
        <w:pStyle w:val="affa"/>
        <w:rPr>
          <w:lang w:val="ru-RU"/>
        </w:rPr>
      </w:pPr>
      <w:r w:rsidRPr="005765D7">
        <w:rPr>
          <w:noProof/>
          <w:lang w:val="ru-RU"/>
        </w:rPr>
        <w:drawing>
          <wp:inline distT="0" distB="0" distL="0" distR="0" wp14:anchorId="51ED9EDA" wp14:editId="2988B99A">
            <wp:extent cx="4991797" cy="2981741"/>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1797" cy="2981741"/>
                    </a:xfrm>
                    <a:prstGeom prst="rect">
                      <a:avLst/>
                    </a:prstGeom>
                  </pic:spPr>
                </pic:pic>
              </a:graphicData>
            </a:graphic>
          </wp:inline>
        </w:drawing>
      </w:r>
    </w:p>
    <w:p w:rsidR="00983D5E" w:rsidRPr="005765D7" w:rsidRDefault="00983D5E" w:rsidP="00983D5E">
      <w:pPr>
        <w:pStyle w:val="affa"/>
        <w:rPr>
          <w:lang w:val="ru-RU"/>
        </w:rPr>
      </w:pPr>
      <w:r w:rsidRPr="005765D7">
        <w:rPr>
          <w:lang w:val="ru-RU"/>
        </w:rPr>
        <w:t>Качественная фазовая диаграмма:</w:t>
      </w:r>
    </w:p>
    <w:p w:rsidR="00983D5E" w:rsidRPr="005765D7" w:rsidRDefault="00983D5E" w:rsidP="00983D5E">
      <w:pPr>
        <w:pStyle w:val="HTML"/>
        <w:rPr>
          <w:rStyle w:val="HTML1"/>
          <w:lang w:val="ru-RU"/>
        </w:rPr>
      </w:pPr>
      <w:r w:rsidRPr="005765D7">
        <w:rPr>
          <w:rStyle w:val="HTML1"/>
          <w:lang w:val="ru-RU"/>
        </w:rPr>
        <w:t>Степень</w:t>
      </w:r>
    </w:p>
    <w:p w:rsidR="00983D5E" w:rsidRPr="005765D7" w:rsidRDefault="00983D5E" w:rsidP="00983D5E">
      <w:pPr>
        <w:pStyle w:val="HTML"/>
        <w:rPr>
          <w:rStyle w:val="HTML1"/>
          <w:lang w:val="ru-RU"/>
        </w:rPr>
      </w:pPr>
      <w:r w:rsidRPr="005765D7">
        <w:rPr>
          <w:rStyle w:val="HTML1"/>
          <w:lang w:val="ru-RU"/>
        </w:rPr>
        <w:t>фиксации</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            ██████████   ← зафиксированный факт</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 ████</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 κ</w:t>
      </w:r>
    </w:p>
    <w:p w:rsidR="00983D5E" w:rsidRPr="005765D7" w:rsidRDefault="00983D5E" w:rsidP="00983D5E">
      <w:pPr>
        <w:pStyle w:val="HTML"/>
        <w:rPr>
          <w:rStyle w:val="hljs-code"/>
          <w:rFonts w:eastAsiaTheme="majorEastAsia"/>
          <w:lang w:val="ru-RU"/>
        </w:rPr>
      </w:pPr>
      <w:r w:rsidRPr="005765D7">
        <w:rPr>
          <w:rStyle w:val="hljs-code"/>
          <w:rFonts w:eastAsiaTheme="majorEastAsia"/>
          <w:lang w:val="ru-RU"/>
        </w:rPr>
        <w:t xml:space="preserve">        0        1</w:t>
      </w:r>
    </w:p>
    <w:p w:rsidR="00983D5E" w:rsidRPr="005765D7" w:rsidRDefault="00983D5E" w:rsidP="00983D5E">
      <w:pPr>
        <w:pStyle w:val="affa"/>
        <w:rPr>
          <w:lang w:val="ru-RU"/>
        </w:rPr>
      </w:pPr>
      <w:r w:rsidRPr="005765D7">
        <w:rPr>
          <w:rStyle w:val="af8"/>
          <w:lang w:val="ru-RU"/>
        </w:rPr>
        <w:t>Интерпретация:</w:t>
      </w:r>
    </w:p>
    <w:p w:rsidR="00983D5E" w:rsidRPr="005765D7" w:rsidRDefault="00983D5E" w:rsidP="00181318">
      <w:pPr>
        <w:pStyle w:val="affa"/>
        <w:numPr>
          <w:ilvl w:val="0"/>
          <w:numId w:val="63"/>
        </w:numPr>
        <w:rPr>
          <w:lang w:val="ru-RU"/>
        </w:rPr>
      </w:pPr>
      <w:r w:rsidRPr="005765D7">
        <w:rPr>
          <w:lang w:val="ru-RU"/>
        </w:rPr>
        <w:t>при κ &lt; 1 система остаётся в режиме возможностей;</w:t>
      </w:r>
    </w:p>
    <w:p w:rsidR="00983D5E" w:rsidRPr="005765D7" w:rsidRDefault="00983D5E" w:rsidP="00181318">
      <w:pPr>
        <w:pStyle w:val="affa"/>
        <w:numPr>
          <w:ilvl w:val="0"/>
          <w:numId w:val="63"/>
        </w:numPr>
        <w:rPr>
          <w:lang w:val="ru-RU"/>
        </w:rPr>
      </w:pPr>
      <w:r w:rsidRPr="005765D7">
        <w:rPr>
          <w:lang w:val="ru-RU"/>
        </w:rPr>
        <w:t>при κ ≈ 1 происходит фазовый переход;</w:t>
      </w:r>
    </w:p>
    <w:p w:rsidR="00983D5E" w:rsidRPr="005765D7" w:rsidRDefault="00983D5E" w:rsidP="00181318">
      <w:pPr>
        <w:pStyle w:val="affa"/>
        <w:numPr>
          <w:ilvl w:val="0"/>
          <w:numId w:val="63"/>
        </w:numPr>
        <w:rPr>
          <w:lang w:val="ru-RU"/>
        </w:rPr>
      </w:pPr>
      <w:r w:rsidRPr="005765D7">
        <w:rPr>
          <w:lang w:val="ru-RU"/>
        </w:rPr>
        <w:t>фиксация необратима.</w:t>
      </w:r>
    </w:p>
    <w:p w:rsidR="00983D5E" w:rsidRPr="005765D7" w:rsidRDefault="00983D5E" w:rsidP="00983D5E">
      <w:pPr>
        <w:pStyle w:val="affa"/>
        <w:rPr>
          <w:lang w:val="ru-RU"/>
        </w:rPr>
      </w:pPr>
      <w:r w:rsidRPr="005765D7">
        <w:rPr>
          <w:lang w:val="ru-RU"/>
        </w:rPr>
        <w:t>Это применимо как к квантовому измерению, так и к макроскопическим событиям.</w:t>
      </w:r>
    </w:p>
    <w:p w:rsidR="00983D5E" w:rsidRPr="005765D7" w:rsidRDefault="007A6BAA" w:rsidP="00983D5E">
      <w:pPr>
        <w:rPr>
          <w:lang w:val="ru-RU"/>
        </w:rPr>
      </w:pPr>
      <w:r>
        <w:rPr>
          <w:lang w:val="ru-RU"/>
        </w:rPr>
        <w:pict>
          <v:rect id="_x0000_i1281" style="width:0;height:1.5pt" o:hralign="center" o:hrstd="t" o:hr="t" fillcolor="#a0a0a0" stroked="f"/>
        </w:pict>
      </w:r>
    </w:p>
    <w:p w:rsidR="00983D5E" w:rsidRPr="005765D7" w:rsidRDefault="00983D5E" w:rsidP="00983D5E">
      <w:pPr>
        <w:pStyle w:val="21"/>
        <w:rPr>
          <w:lang w:val="ru-RU"/>
        </w:rPr>
      </w:pPr>
      <w:r w:rsidRPr="005765D7">
        <w:rPr>
          <w:rStyle w:val="af8"/>
          <w:b/>
          <w:bCs/>
          <w:lang w:val="ru-RU"/>
        </w:rPr>
        <w:lastRenderedPageBreak/>
        <w:t>E.4. Информация и энтропия как накопление фиксаций</w:t>
      </w:r>
    </w:p>
    <w:p w:rsidR="00983D5E" w:rsidRPr="005765D7" w:rsidRDefault="00983D5E" w:rsidP="00983D5E">
      <w:pPr>
        <w:pStyle w:val="affa"/>
        <w:rPr>
          <w:lang w:val="ru-RU"/>
        </w:rPr>
      </w:pPr>
      <w:r w:rsidRPr="005765D7">
        <w:rPr>
          <w:lang w:val="ru-RU"/>
        </w:rPr>
        <w:t xml:space="preserve">В TTU информация и энтропия имеют общий онтологический источник — </w:t>
      </w:r>
      <w:r w:rsidRPr="005765D7">
        <w:rPr>
          <w:rStyle w:val="af8"/>
          <w:lang w:val="ru-RU"/>
        </w:rPr>
        <w:t>акты темпоральной фиксации</w:t>
      </w:r>
      <w:r w:rsidRPr="005765D7">
        <w:rPr>
          <w:lang w:val="ru-RU"/>
        </w:rPr>
        <w:t>.</w:t>
      </w:r>
    </w:p>
    <w:p w:rsidR="00983D5E" w:rsidRPr="005765D7" w:rsidRDefault="00983D5E" w:rsidP="00983D5E">
      <w:pPr>
        <w:pStyle w:val="HTML"/>
        <w:rPr>
          <w:rStyle w:val="HTML1"/>
          <w:lang w:val="ru-RU"/>
        </w:rPr>
      </w:pPr>
      <w:r w:rsidRPr="005765D7">
        <w:rPr>
          <w:rStyle w:val="HTML1"/>
          <w:lang w:val="ru-RU"/>
        </w:rPr>
        <w:t>Информация /</w:t>
      </w:r>
    </w:p>
    <w:p w:rsidR="00983D5E" w:rsidRPr="005765D7" w:rsidRDefault="00983D5E" w:rsidP="00983D5E">
      <w:pPr>
        <w:pStyle w:val="HTML"/>
        <w:rPr>
          <w:rStyle w:val="HTML1"/>
          <w:lang w:val="ru-RU"/>
        </w:rPr>
      </w:pPr>
      <w:r w:rsidRPr="005765D7">
        <w:rPr>
          <w:rStyle w:val="HTML1"/>
          <w:lang w:val="ru-RU"/>
        </w:rPr>
        <w:t>Энтропия</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w:t>
      </w:r>
    </w:p>
    <w:p w:rsidR="00983D5E" w:rsidRPr="005765D7" w:rsidRDefault="00983D5E" w:rsidP="00983D5E">
      <w:pPr>
        <w:pStyle w:val="HTML"/>
        <w:rPr>
          <w:rStyle w:val="HTML1"/>
          <w:lang w:val="ru-RU"/>
        </w:rPr>
      </w:pPr>
      <w:r w:rsidRPr="005765D7">
        <w:rPr>
          <w:rStyle w:val="HTML1"/>
          <w:lang w:val="ru-RU"/>
        </w:rPr>
        <w:t>└────────────────────────→ число актов фиксации</w:t>
      </w:r>
    </w:p>
    <w:p w:rsidR="00983D5E" w:rsidRPr="005765D7" w:rsidRDefault="00983D5E" w:rsidP="00983D5E">
      <w:pPr>
        <w:pStyle w:val="affa"/>
        <w:rPr>
          <w:lang w:val="ru-RU"/>
        </w:rPr>
      </w:pPr>
      <w:r w:rsidRPr="005765D7">
        <w:rPr>
          <w:rStyle w:val="af8"/>
          <w:lang w:val="ru-RU"/>
        </w:rPr>
        <w:t>Интерпретация:</w:t>
      </w:r>
    </w:p>
    <w:p w:rsidR="00983D5E" w:rsidRPr="005765D7" w:rsidRDefault="00983D5E" w:rsidP="00181318">
      <w:pPr>
        <w:pStyle w:val="affa"/>
        <w:numPr>
          <w:ilvl w:val="0"/>
          <w:numId w:val="64"/>
        </w:numPr>
        <w:rPr>
          <w:lang w:val="ru-RU"/>
        </w:rPr>
      </w:pPr>
      <w:r w:rsidRPr="005765D7">
        <w:rPr>
          <w:lang w:val="ru-RU"/>
        </w:rPr>
        <w:t xml:space="preserve">информация не передаётся — она </w:t>
      </w:r>
      <w:r w:rsidRPr="005765D7">
        <w:rPr>
          <w:rStyle w:val="af8"/>
          <w:lang w:val="ru-RU"/>
        </w:rPr>
        <w:t>возникает</w:t>
      </w:r>
      <w:r w:rsidRPr="005765D7">
        <w:rPr>
          <w:lang w:val="ru-RU"/>
        </w:rPr>
        <w:t>;</w:t>
      </w:r>
    </w:p>
    <w:p w:rsidR="00983D5E" w:rsidRPr="005765D7" w:rsidRDefault="00983D5E" w:rsidP="00181318">
      <w:pPr>
        <w:pStyle w:val="affa"/>
        <w:numPr>
          <w:ilvl w:val="0"/>
          <w:numId w:val="64"/>
        </w:numPr>
        <w:rPr>
          <w:lang w:val="ru-RU"/>
        </w:rPr>
      </w:pPr>
      <w:r w:rsidRPr="005765D7">
        <w:rPr>
          <w:lang w:val="ru-RU"/>
        </w:rPr>
        <w:t>каждый факт увеличивает память времени;</w:t>
      </w:r>
    </w:p>
    <w:p w:rsidR="00983D5E" w:rsidRDefault="00983D5E" w:rsidP="00181318">
      <w:pPr>
        <w:pStyle w:val="affa"/>
        <w:numPr>
          <w:ilvl w:val="0"/>
          <w:numId w:val="64"/>
        </w:numPr>
        <w:rPr>
          <w:lang w:val="ru-RU"/>
        </w:rPr>
      </w:pPr>
      <w:r w:rsidRPr="005765D7">
        <w:rPr>
          <w:lang w:val="ru-RU"/>
        </w:rPr>
        <w:t xml:space="preserve">энтропия — это не хаос, а </w:t>
      </w:r>
      <w:r w:rsidRPr="005765D7">
        <w:rPr>
          <w:rStyle w:val="af8"/>
          <w:lang w:val="ru-RU"/>
        </w:rPr>
        <w:t>архив реализованного</w:t>
      </w:r>
      <w:r w:rsidRPr="005765D7">
        <w:rPr>
          <w:lang w:val="ru-RU"/>
        </w:rPr>
        <w:t>.</w:t>
      </w:r>
    </w:p>
    <w:p w:rsidR="005765D7" w:rsidRPr="005765D7" w:rsidRDefault="005765D7" w:rsidP="005765D7">
      <w:pPr>
        <w:pStyle w:val="affa"/>
        <w:rPr>
          <w:lang w:val="ru-RU"/>
        </w:rPr>
      </w:pPr>
      <w:r w:rsidRPr="005765D7">
        <w:rPr>
          <w:noProof/>
          <w:lang w:val="ru-RU"/>
        </w:rPr>
        <w:drawing>
          <wp:inline distT="0" distB="0" distL="0" distR="0" wp14:anchorId="07FFB4F5" wp14:editId="17559B2A">
            <wp:extent cx="5010849" cy="2238687"/>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0849" cy="2238687"/>
                    </a:xfrm>
                    <a:prstGeom prst="rect">
                      <a:avLst/>
                    </a:prstGeom>
                  </pic:spPr>
                </pic:pic>
              </a:graphicData>
            </a:graphic>
          </wp:inline>
        </w:drawing>
      </w:r>
    </w:p>
    <w:p w:rsidR="00983D5E" w:rsidRPr="005765D7" w:rsidRDefault="007A6BAA" w:rsidP="00983D5E">
      <w:pPr>
        <w:rPr>
          <w:lang w:val="ru-RU"/>
        </w:rPr>
      </w:pPr>
      <w:r>
        <w:rPr>
          <w:lang w:val="ru-RU"/>
        </w:rPr>
        <w:pict>
          <v:rect id="_x0000_i1282" style="width:0;height:1.5pt" o:hralign="center" o:hrstd="t" o:hr="t" fillcolor="#a0a0a0" stroked="f"/>
        </w:pict>
      </w:r>
    </w:p>
    <w:p w:rsidR="00983D5E" w:rsidRPr="005765D7" w:rsidRDefault="00983D5E" w:rsidP="00983D5E">
      <w:pPr>
        <w:pStyle w:val="21"/>
        <w:rPr>
          <w:rStyle w:val="af8"/>
          <w:b/>
          <w:bCs/>
          <w:lang w:val="ru-RU"/>
        </w:rPr>
      </w:pPr>
      <w:r w:rsidRPr="005765D7">
        <w:rPr>
          <w:rStyle w:val="af8"/>
          <w:b/>
          <w:bCs/>
          <w:lang w:val="ru-RU"/>
        </w:rPr>
        <w:t>E.5. Вихрь Настоящего (топологическая схема)</w:t>
      </w:r>
    </w:p>
    <w:p w:rsidR="005765D7" w:rsidRPr="005765D7" w:rsidRDefault="005765D7" w:rsidP="005765D7">
      <w:pPr>
        <w:rPr>
          <w:lang w:val="ru-RU"/>
        </w:rPr>
      </w:pPr>
    </w:p>
    <w:p w:rsidR="00983D5E" w:rsidRPr="005765D7" w:rsidRDefault="00983D5E" w:rsidP="00983D5E">
      <w:pPr>
        <w:pStyle w:val="HTML"/>
        <w:rPr>
          <w:rStyle w:val="hljs-code"/>
          <w:rFonts w:eastAsiaTheme="majorEastAsia"/>
          <w:lang w:val="ru-RU"/>
        </w:rPr>
      </w:pPr>
      <w:r w:rsidRPr="005765D7">
        <w:rPr>
          <w:rStyle w:val="hljs-code"/>
          <w:rFonts w:eastAsiaTheme="majorEastAsia"/>
          <w:lang w:val="ru-RU"/>
        </w:rPr>
        <w:t xml:space="preserve">      τ</w:t>
      </w:r>
      <w:r w:rsidRPr="005765D7">
        <w:rPr>
          <w:rStyle w:val="hljs-code"/>
          <w:rFonts w:ascii="Cambria Math" w:eastAsiaTheme="majorEastAsia" w:hAnsi="Cambria Math" w:cs="Cambria Math"/>
          <w:lang w:val="ru-RU"/>
        </w:rPr>
        <w:t>⁺</w:t>
      </w:r>
      <w:r w:rsidRPr="005765D7">
        <w:rPr>
          <w:rStyle w:val="hljs-code"/>
          <w:rFonts w:eastAsiaTheme="majorEastAsia"/>
          <w:lang w:val="ru-RU"/>
        </w:rPr>
        <w:t xml:space="preserve">  → → →</w:t>
      </w:r>
    </w:p>
    <w:p w:rsidR="00983D5E" w:rsidRPr="005765D7" w:rsidRDefault="00983D5E" w:rsidP="00983D5E">
      <w:pPr>
        <w:pStyle w:val="HTML"/>
        <w:rPr>
          <w:rStyle w:val="hljs-code"/>
          <w:rFonts w:eastAsiaTheme="majorEastAsia"/>
          <w:lang w:val="ru-RU"/>
        </w:rPr>
      </w:pPr>
      <w:r w:rsidRPr="005765D7">
        <w:rPr>
          <w:rStyle w:val="hljs-code"/>
          <w:rFonts w:eastAsiaTheme="majorEastAsia"/>
          <w:lang w:val="ru-RU"/>
        </w:rPr>
        <w:t xml:space="preserve">           </w:t>
      </w:r>
      <w:r w:rsidRPr="005765D7">
        <w:rPr>
          <w:rStyle w:val="hljs-code"/>
          <w:rFonts w:ascii="Segoe UI Emoji" w:eastAsiaTheme="majorEastAsia" w:hAnsi="Segoe UI Emoji" w:cs="Segoe UI Emoji"/>
          <w:lang w:val="ru-RU"/>
        </w:rPr>
        <w:t>↘</w:t>
      </w:r>
    </w:p>
    <w:p w:rsidR="00983D5E" w:rsidRPr="005765D7" w:rsidRDefault="00983D5E" w:rsidP="00983D5E">
      <w:pPr>
        <w:pStyle w:val="HTML"/>
        <w:rPr>
          <w:rStyle w:val="hljs-code"/>
          <w:rFonts w:eastAsiaTheme="majorEastAsia"/>
          <w:lang w:val="ru-RU"/>
        </w:rPr>
      </w:pPr>
      <w:r w:rsidRPr="005765D7">
        <w:rPr>
          <w:rStyle w:val="hljs-code"/>
          <w:rFonts w:eastAsiaTheme="majorEastAsia"/>
          <w:lang w:val="ru-RU"/>
        </w:rPr>
        <w:t xml:space="preserve">             </w:t>
      </w:r>
      <w:r w:rsidRPr="005765D7">
        <w:rPr>
          <w:rStyle w:val="hljs-code"/>
          <w:rFonts w:ascii="Cambria Math" w:eastAsiaTheme="majorEastAsia" w:hAnsi="Cambria Math" w:cs="Cambria Math"/>
          <w:lang w:val="ru-RU"/>
        </w:rPr>
        <w:t>◎</w:t>
      </w:r>
      <w:r w:rsidRPr="005765D7">
        <w:rPr>
          <w:rStyle w:val="hljs-code"/>
          <w:rFonts w:eastAsiaTheme="majorEastAsia"/>
          <w:lang w:val="ru-RU"/>
        </w:rPr>
        <w:t xml:space="preserve">  ← зона фиксации</w:t>
      </w:r>
      <w:r w:rsidR="00483F39" w:rsidRPr="005765D7">
        <w:rPr>
          <w:rStyle w:val="hljs-code"/>
          <w:rFonts w:eastAsiaTheme="majorEastAsia"/>
          <w:lang w:val="ru-RU"/>
        </w:rPr>
        <w:t xml:space="preserve"> </w:t>
      </w:r>
    </w:p>
    <w:p w:rsidR="00983D5E" w:rsidRPr="005765D7" w:rsidRDefault="00983D5E" w:rsidP="00983D5E">
      <w:pPr>
        <w:pStyle w:val="HTML"/>
        <w:rPr>
          <w:rStyle w:val="hljs-code"/>
          <w:rFonts w:eastAsiaTheme="majorEastAsia"/>
          <w:lang w:val="ru-RU"/>
        </w:rPr>
      </w:pPr>
      <w:r w:rsidRPr="005765D7">
        <w:rPr>
          <w:rStyle w:val="hljs-code"/>
          <w:rFonts w:eastAsiaTheme="majorEastAsia"/>
          <w:lang w:val="ru-RU"/>
        </w:rPr>
        <w:t xml:space="preserve">           </w:t>
      </w:r>
      <w:r w:rsidRPr="005765D7">
        <w:rPr>
          <w:rStyle w:val="hljs-code"/>
          <w:rFonts w:ascii="Segoe UI Emoji" w:eastAsiaTheme="majorEastAsia" w:hAnsi="Segoe UI Emoji" w:cs="Segoe UI Emoji"/>
          <w:lang w:val="ru-RU"/>
        </w:rPr>
        <w:t>↗</w:t>
      </w:r>
    </w:p>
    <w:p w:rsidR="00983D5E" w:rsidRPr="005765D7" w:rsidRDefault="00983D5E" w:rsidP="00983D5E">
      <w:pPr>
        <w:pStyle w:val="HTML"/>
        <w:rPr>
          <w:rStyle w:val="hljs-code"/>
          <w:rFonts w:eastAsiaTheme="majorEastAsia"/>
          <w:lang w:val="ru-RU"/>
        </w:rPr>
      </w:pPr>
      <w:r w:rsidRPr="005765D7">
        <w:rPr>
          <w:rStyle w:val="hljs-code"/>
          <w:rFonts w:eastAsiaTheme="majorEastAsia"/>
          <w:lang w:val="ru-RU"/>
        </w:rPr>
        <w:t xml:space="preserve">      ← ← ←  τ</w:t>
      </w:r>
      <w:r w:rsidRPr="005765D7">
        <w:rPr>
          <w:rStyle w:val="hljs-code"/>
          <w:rFonts w:ascii="Cambria Math" w:eastAsiaTheme="majorEastAsia" w:hAnsi="Cambria Math" w:cs="Cambria Math"/>
          <w:lang w:val="ru-RU"/>
        </w:rPr>
        <w:t>⁻</w:t>
      </w:r>
    </w:p>
    <w:p w:rsidR="00983D5E" w:rsidRPr="005765D7" w:rsidRDefault="00983D5E" w:rsidP="00983D5E">
      <w:pPr>
        <w:pStyle w:val="affa"/>
        <w:rPr>
          <w:lang w:val="ru-RU"/>
        </w:rPr>
      </w:pPr>
      <w:r w:rsidRPr="005765D7">
        <w:rPr>
          <w:rStyle w:val="af8"/>
          <w:lang w:val="ru-RU"/>
        </w:rPr>
        <w:t>Интерпретация:</w:t>
      </w:r>
    </w:p>
    <w:p w:rsidR="00983D5E" w:rsidRPr="005765D7" w:rsidRDefault="00983D5E" w:rsidP="00181318">
      <w:pPr>
        <w:pStyle w:val="affa"/>
        <w:numPr>
          <w:ilvl w:val="0"/>
          <w:numId w:val="65"/>
        </w:numPr>
        <w:rPr>
          <w:lang w:val="ru-RU"/>
        </w:rPr>
      </w:pPr>
      <w:r w:rsidRPr="005765D7">
        <w:rPr>
          <w:lang w:val="ru-RU"/>
        </w:rPr>
        <w:lastRenderedPageBreak/>
        <w:t xml:space="preserve">Настоящее — не момент, а </w:t>
      </w:r>
      <w:r w:rsidRPr="005765D7">
        <w:rPr>
          <w:rStyle w:val="af8"/>
          <w:lang w:val="ru-RU"/>
        </w:rPr>
        <w:t>динамический узел</w:t>
      </w:r>
      <w:r w:rsidRPr="005765D7">
        <w:rPr>
          <w:lang w:val="ru-RU"/>
        </w:rPr>
        <w:t>;</w:t>
      </w:r>
    </w:p>
    <w:p w:rsidR="00983D5E" w:rsidRPr="005765D7" w:rsidRDefault="00983D5E" w:rsidP="00181318">
      <w:pPr>
        <w:pStyle w:val="affa"/>
        <w:numPr>
          <w:ilvl w:val="0"/>
          <w:numId w:val="65"/>
        </w:numPr>
        <w:rPr>
          <w:lang w:val="ru-RU"/>
        </w:rPr>
      </w:pPr>
      <w:r w:rsidRPr="005765D7">
        <w:rPr>
          <w:lang w:val="ru-RU"/>
        </w:rPr>
        <w:t>в центре вихря происходит стабилизация;</w:t>
      </w:r>
    </w:p>
    <w:p w:rsidR="00983D5E" w:rsidRPr="005765D7" w:rsidRDefault="00983D5E" w:rsidP="00181318">
      <w:pPr>
        <w:pStyle w:val="affa"/>
        <w:numPr>
          <w:ilvl w:val="0"/>
          <w:numId w:val="65"/>
        </w:numPr>
        <w:rPr>
          <w:lang w:val="ru-RU"/>
        </w:rPr>
      </w:pPr>
      <w:r w:rsidRPr="005765D7">
        <w:rPr>
          <w:lang w:val="ru-RU"/>
        </w:rPr>
        <w:t>именно здесь рождаются материя, причинность и информация.</w:t>
      </w:r>
    </w:p>
    <w:p w:rsidR="0087722C" w:rsidRPr="005765D7" w:rsidRDefault="005765D7" w:rsidP="00983D5E">
      <w:pPr>
        <w:rPr>
          <w:lang w:val="ru-RU"/>
        </w:rPr>
      </w:pPr>
      <w:r w:rsidRPr="005765D7">
        <w:rPr>
          <w:noProof/>
          <w:lang w:val="ru-RU"/>
        </w:rPr>
        <w:drawing>
          <wp:inline distT="0" distB="0" distL="0" distR="0" wp14:anchorId="3EE2D6EB" wp14:editId="1F5BDB80">
            <wp:extent cx="3181794" cy="4591691"/>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81794" cy="4591691"/>
                    </a:xfrm>
                    <a:prstGeom prst="rect">
                      <a:avLst/>
                    </a:prstGeom>
                  </pic:spPr>
                </pic:pic>
              </a:graphicData>
            </a:graphic>
          </wp:inline>
        </w:drawing>
      </w:r>
    </w:p>
    <w:p w:rsidR="00983D5E" w:rsidRPr="005765D7" w:rsidRDefault="007A6BAA" w:rsidP="00983D5E">
      <w:pPr>
        <w:rPr>
          <w:lang w:val="ru-RU"/>
        </w:rPr>
      </w:pPr>
      <w:r>
        <w:rPr>
          <w:lang w:val="ru-RU"/>
        </w:rPr>
        <w:pict>
          <v:rect id="_x0000_i1283" style="width:0;height:1.5pt" o:hralign="center" o:hrstd="t" o:hr="t" fillcolor="#a0a0a0" stroked="f"/>
        </w:pict>
      </w:r>
    </w:p>
    <w:p w:rsidR="00483F39" w:rsidRPr="005765D7" w:rsidRDefault="00483F39" w:rsidP="00483F39">
      <w:pPr>
        <w:pStyle w:val="31"/>
        <w:rPr>
          <w:rStyle w:val="af8"/>
          <w:b/>
          <w:bCs/>
          <w:lang w:val="ru-RU"/>
        </w:rPr>
      </w:pPr>
      <w:r w:rsidRPr="005765D7">
        <w:rPr>
          <w:rStyle w:val="af8"/>
          <w:b/>
          <w:bCs/>
          <w:lang w:val="ru-RU"/>
        </w:rPr>
        <w:t>E.6. Фазовые переходы времени (метафора агрегатных состояний)</w:t>
      </w:r>
    </w:p>
    <w:p w:rsidR="005765D7" w:rsidRPr="005765D7" w:rsidRDefault="005765D7" w:rsidP="005765D7">
      <w:pPr>
        <w:rPr>
          <w:lang w:val="ru-RU"/>
        </w:rPr>
      </w:pPr>
    </w:p>
    <w:p w:rsidR="00483F39" w:rsidRPr="005765D7" w:rsidRDefault="00483F39" w:rsidP="00483F39">
      <w:pPr>
        <w:pStyle w:val="HTML"/>
        <w:rPr>
          <w:rStyle w:val="HTML1"/>
          <w:rFonts w:eastAsiaTheme="majorEastAsia"/>
          <w:lang w:val="ru-RU"/>
        </w:rPr>
      </w:pPr>
      <w:r w:rsidRPr="005765D7">
        <w:rPr>
          <w:rStyle w:val="HTML1"/>
          <w:rFonts w:eastAsiaTheme="majorEastAsia"/>
          <w:lang w:val="ru-RU"/>
        </w:rPr>
        <w:t>Состояние времени</w:t>
      </w:r>
    </w:p>
    <w:p w:rsidR="00483F39" w:rsidRPr="005765D7" w:rsidRDefault="00483F39" w:rsidP="00483F39">
      <w:pPr>
        <w:pStyle w:val="HTML"/>
        <w:rPr>
          <w:rStyle w:val="HTML1"/>
          <w:rFonts w:eastAsiaTheme="majorEastAsia"/>
          <w:lang w:val="ru-RU"/>
        </w:rPr>
      </w:pPr>
      <w:r w:rsidRPr="005765D7">
        <w:rPr>
          <w:rStyle w:val="HTML1"/>
          <w:rFonts w:eastAsiaTheme="majorEastAsia"/>
          <w:lang w:val="ru-RU"/>
        </w:rPr>
        <w:t>│</w:t>
      </w:r>
    </w:p>
    <w:p w:rsidR="00483F39" w:rsidRPr="005765D7" w:rsidRDefault="00483F39" w:rsidP="00483F39">
      <w:pPr>
        <w:pStyle w:val="HTML"/>
        <w:rPr>
          <w:rStyle w:val="HTML1"/>
          <w:rFonts w:eastAsiaTheme="majorEastAsia"/>
          <w:lang w:val="ru-RU"/>
        </w:rPr>
      </w:pPr>
      <w:r w:rsidRPr="005765D7">
        <w:rPr>
          <w:rStyle w:val="HTML1"/>
          <w:rFonts w:eastAsiaTheme="majorEastAsia"/>
          <w:lang w:val="ru-RU"/>
        </w:rPr>
        <w:t>│   Пар        Иней         Снежинки</w:t>
      </w:r>
    </w:p>
    <w:p w:rsidR="00483F39" w:rsidRPr="005765D7" w:rsidRDefault="00483F39" w:rsidP="00483F39">
      <w:pPr>
        <w:pStyle w:val="HTML"/>
        <w:rPr>
          <w:rStyle w:val="HTML1"/>
          <w:rFonts w:eastAsiaTheme="majorEastAsia"/>
          <w:lang w:val="ru-RU"/>
        </w:rPr>
      </w:pPr>
      <w:r w:rsidRPr="005765D7">
        <w:rPr>
          <w:rStyle w:val="HTML1"/>
          <w:rFonts w:eastAsiaTheme="majorEastAsia"/>
          <w:lang w:val="ru-RU"/>
        </w:rPr>
        <w:t>│   (τ</w:t>
      </w:r>
      <w:r w:rsidRPr="005765D7">
        <w:rPr>
          <w:rStyle w:val="HTML1"/>
          <w:rFonts w:ascii="Cambria Math" w:eastAsiaTheme="majorEastAsia" w:hAnsi="Cambria Math" w:cs="Cambria Math"/>
          <w:lang w:val="ru-RU"/>
        </w:rPr>
        <w:t>⁺</w:t>
      </w:r>
      <w:r w:rsidRPr="005765D7">
        <w:rPr>
          <w:rStyle w:val="HTML1"/>
          <w:rFonts w:eastAsiaTheme="majorEastAsia"/>
          <w:lang w:val="ru-RU"/>
        </w:rPr>
        <w:t>)     (τ</w:t>
      </w:r>
      <w:r w:rsidRPr="005765D7">
        <w:rPr>
          <w:rStyle w:val="HTML1"/>
          <w:rFonts w:ascii="Cambria Math" w:eastAsiaTheme="majorEastAsia" w:hAnsi="Cambria Math" w:cs="Cambria Math"/>
          <w:lang w:val="ru-RU"/>
        </w:rPr>
        <w:t>⁺</w:t>
      </w:r>
      <w:r w:rsidRPr="005765D7">
        <w:rPr>
          <w:rStyle w:val="HTML1"/>
          <w:rFonts w:eastAsiaTheme="majorEastAsia"/>
          <w:lang w:val="ru-RU"/>
        </w:rPr>
        <w:t>/τ</w:t>
      </w:r>
      <w:r w:rsidRPr="005765D7">
        <w:rPr>
          <w:rStyle w:val="HTML1"/>
          <w:rFonts w:ascii="Cambria Math" w:eastAsiaTheme="majorEastAsia" w:hAnsi="Cambria Math" w:cs="Cambria Math"/>
          <w:lang w:val="ru-RU"/>
        </w:rPr>
        <w:t>⁻</w:t>
      </w:r>
      <w:r w:rsidRPr="005765D7">
        <w:rPr>
          <w:rStyle w:val="HTML1"/>
          <w:rFonts w:eastAsiaTheme="majorEastAsia"/>
          <w:lang w:val="ru-RU"/>
        </w:rPr>
        <w:t>)        (τ</w:t>
      </w:r>
      <w:r w:rsidRPr="005765D7">
        <w:rPr>
          <w:rStyle w:val="HTML1"/>
          <w:rFonts w:ascii="Cambria Math" w:eastAsiaTheme="majorEastAsia" w:hAnsi="Cambria Math" w:cs="Cambria Math"/>
          <w:lang w:val="ru-RU"/>
        </w:rPr>
        <w:t>⁻</w:t>
      </w:r>
      <w:r w:rsidRPr="005765D7">
        <w:rPr>
          <w:rStyle w:val="HTML1"/>
          <w:rFonts w:eastAsiaTheme="majorEastAsia"/>
          <w:lang w:val="ru-RU"/>
        </w:rPr>
        <w:t>)</w:t>
      </w:r>
    </w:p>
    <w:p w:rsidR="00483F39" w:rsidRPr="005765D7" w:rsidRDefault="00483F39" w:rsidP="00483F39">
      <w:pPr>
        <w:pStyle w:val="HTML"/>
        <w:rPr>
          <w:rStyle w:val="HTML1"/>
          <w:rFonts w:eastAsiaTheme="majorEastAsia"/>
          <w:lang w:val="ru-RU"/>
        </w:rPr>
      </w:pPr>
      <w:r w:rsidRPr="005765D7">
        <w:rPr>
          <w:rStyle w:val="HTML1"/>
          <w:rFonts w:eastAsiaTheme="majorEastAsia"/>
          <w:lang w:val="ru-RU"/>
        </w:rPr>
        <w:t>│    │           │             │</w:t>
      </w:r>
    </w:p>
    <w:p w:rsidR="00483F39" w:rsidRPr="005765D7" w:rsidRDefault="00483F39" w:rsidP="00483F39">
      <w:pPr>
        <w:pStyle w:val="HTML"/>
        <w:rPr>
          <w:rStyle w:val="HTML1"/>
          <w:rFonts w:eastAsiaTheme="majorEastAsia"/>
          <w:lang w:val="ru-RU"/>
        </w:rPr>
      </w:pPr>
      <w:r w:rsidRPr="005765D7">
        <w:rPr>
          <w:rStyle w:val="HTML1"/>
          <w:rFonts w:eastAsiaTheme="majorEastAsia"/>
          <w:lang w:val="ru-RU"/>
        </w:rPr>
        <w:lastRenderedPageBreak/>
        <w:t xml:space="preserve">│    ▼           ▼    </w:t>
      </w:r>
      <w:r w:rsidR="0039388D" w:rsidRPr="005765D7">
        <w:rPr>
          <w:noProof/>
          <w:lang w:val="ru-RU"/>
        </w:rPr>
        <w:drawing>
          <wp:inline distT="0" distB="0" distL="0" distR="0" wp14:anchorId="3EE2D6EB" wp14:editId="1F5BDB80">
            <wp:extent cx="3181794" cy="4591691"/>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81794" cy="4591691"/>
                    </a:xfrm>
                    <a:prstGeom prst="rect">
                      <a:avLst/>
                    </a:prstGeom>
                  </pic:spPr>
                </pic:pic>
              </a:graphicData>
            </a:graphic>
          </wp:inline>
        </w:drawing>
      </w:r>
      <w:r w:rsidRPr="005765D7">
        <w:rPr>
          <w:rStyle w:val="HTML1"/>
          <w:rFonts w:eastAsiaTheme="majorEastAsia"/>
          <w:lang w:val="ru-RU"/>
        </w:rPr>
        <w:t xml:space="preserve">         ▼</w:t>
      </w:r>
    </w:p>
    <w:p w:rsidR="00483F39" w:rsidRPr="005765D7" w:rsidRDefault="00483F39" w:rsidP="00483F39">
      <w:pPr>
        <w:pStyle w:val="HTML"/>
        <w:rPr>
          <w:rStyle w:val="HTML1"/>
          <w:rFonts w:eastAsiaTheme="majorEastAsia"/>
          <w:lang w:val="ru-RU"/>
        </w:rPr>
      </w:pPr>
      <w:r w:rsidRPr="005765D7">
        <w:rPr>
          <w:rStyle w:val="HTML1"/>
          <w:rFonts w:eastAsiaTheme="majorEastAsia"/>
          <w:lang w:val="ru-RU"/>
        </w:rPr>
        <w:t>│  ───┐       ───┐          ───┐</w:t>
      </w:r>
    </w:p>
    <w:p w:rsidR="00483F39" w:rsidRPr="005765D7" w:rsidRDefault="00483F39" w:rsidP="00483F39">
      <w:pPr>
        <w:pStyle w:val="HTML"/>
        <w:rPr>
          <w:rStyle w:val="HTML1"/>
          <w:rFonts w:eastAsiaTheme="majorEastAsia"/>
          <w:lang w:val="ru-RU"/>
        </w:rPr>
      </w:pPr>
      <w:r w:rsidRPr="005765D7">
        <w:rPr>
          <w:rStyle w:val="HTML1"/>
          <w:rFonts w:eastAsiaTheme="majorEastAsia"/>
          <w:lang w:val="ru-RU"/>
        </w:rPr>
        <w:t>│     │           │              │</w:t>
      </w:r>
    </w:p>
    <w:p w:rsidR="00483F39" w:rsidRPr="005765D7" w:rsidRDefault="00483F39" w:rsidP="00483F39">
      <w:pPr>
        <w:pStyle w:val="HTML"/>
        <w:rPr>
          <w:rStyle w:val="HTML1"/>
          <w:rFonts w:eastAsiaTheme="majorEastAsia"/>
          <w:lang w:val="ru-RU"/>
        </w:rPr>
      </w:pPr>
      <w:r w:rsidRPr="005765D7">
        <w:rPr>
          <w:rStyle w:val="HTML1"/>
          <w:rFonts w:eastAsiaTheme="majorEastAsia"/>
          <w:lang w:val="ru-RU"/>
        </w:rPr>
        <w:t>└──────────────────────────────────→ T_temp</w:t>
      </w:r>
    </w:p>
    <w:p w:rsidR="00483F39" w:rsidRPr="005765D7" w:rsidRDefault="00483F39" w:rsidP="00483F39">
      <w:pPr>
        <w:pStyle w:val="affa"/>
        <w:rPr>
          <w:lang w:val="ru-RU"/>
        </w:rPr>
      </w:pPr>
      <w:r w:rsidRPr="005765D7">
        <w:rPr>
          <w:rStyle w:val="af8"/>
          <w:lang w:val="ru-RU"/>
        </w:rPr>
        <w:t>Интерпретация (1 абзац, и всё):</w:t>
      </w:r>
    </w:p>
    <w:p w:rsidR="00483F39" w:rsidRPr="005765D7" w:rsidRDefault="00483F39" w:rsidP="00181318">
      <w:pPr>
        <w:pStyle w:val="affa"/>
        <w:numPr>
          <w:ilvl w:val="0"/>
          <w:numId w:val="67"/>
        </w:numPr>
        <w:rPr>
          <w:lang w:val="ru-RU"/>
        </w:rPr>
      </w:pPr>
      <w:r w:rsidRPr="005765D7">
        <w:rPr>
          <w:lang w:val="ru-RU"/>
        </w:rPr>
        <w:t>«Пар» — чистая темпоральная потенциальность (квантовый режим);</w:t>
      </w:r>
    </w:p>
    <w:p w:rsidR="00483F39" w:rsidRPr="005765D7" w:rsidRDefault="00483F39" w:rsidP="00181318">
      <w:pPr>
        <w:pStyle w:val="affa"/>
        <w:numPr>
          <w:ilvl w:val="0"/>
          <w:numId w:val="67"/>
        </w:numPr>
        <w:rPr>
          <w:lang w:val="ru-RU"/>
        </w:rPr>
      </w:pPr>
      <w:r w:rsidRPr="005765D7">
        <w:rPr>
          <w:lang w:val="ru-RU"/>
        </w:rPr>
        <w:t>«Иней» — фронт фиксации и локализации;</w:t>
      </w:r>
    </w:p>
    <w:p w:rsidR="00483F39" w:rsidRPr="005765D7" w:rsidRDefault="00483F39" w:rsidP="00181318">
      <w:pPr>
        <w:pStyle w:val="affa"/>
        <w:numPr>
          <w:ilvl w:val="0"/>
          <w:numId w:val="67"/>
        </w:numPr>
        <w:rPr>
          <w:lang w:val="ru-RU"/>
        </w:rPr>
      </w:pPr>
      <w:r w:rsidRPr="005765D7">
        <w:rPr>
          <w:lang w:val="ru-RU"/>
        </w:rPr>
        <w:t>«Снежинки» — устойчивые структуры (материя).</w:t>
      </w:r>
    </w:p>
    <w:p w:rsidR="00483F39" w:rsidRPr="005765D7" w:rsidRDefault="00483F39" w:rsidP="00483F39">
      <w:pPr>
        <w:pStyle w:val="affa"/>
        <w:ind w:left="720"/>
        <w:rPr>
          <w:lang w:val="ru-RU"/>
        </w:rPr>
      </w:pPr>
      <w:r w:rsidRPr="005765D7">
        <w:rPr>
          <w:lang w:val="ru-RU"/>
        </w:rPr>
        <w:t xml:space="preserve"> Это </w:t>
      </w:r>
      <w:r w:rsidRPr="005765D7">
        <w:rPr>
          <w:rStyle w:val="af8"/>
          <w:lang w:val="ru-RU"/>
        </w:rPr>
        <w:t>визуальный якорь</w:t>
      </w:r>
      <w:r w:rsidRPr="005765D7">
        <w:rPr>
          <w:lang w:val="ru-RU"/>
        </w:rPr>
        <w:t>, не модель.</w:t>
      </w:r>
    </w:p>
    <w:p w:rsidR="005765D7" w:rsidRPr="005765D7" w:rsidRDefault="005765D7" w:rsidP="00483F39">
      <w:pPr>
        <w:pStyle w:val="affa"/>
        <w:ind w:left="720"/>
        <w:rPr>
          <w:lang w:val="ru-RU"/>
        </w:rPr>
      </w:pPr>
      <w:r w:rsidRPr="005765D7">
        <w:rPr>
          <w:noProof/>
          <w:lang w:val="ru-RU"/>
        </w:rPr>
        <w:lastRenderedPageBreak/>
        <w:drawing>
          <wp:inline distT="0" distB="0" distL="0" distR="0" wp14:anchorId="6AF1B1B8" wp14:editId="774D0857">
            <wp:extent cx="3743847" cy="2600688"/>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43847" cy="2600688"/>
                    </a:xfrm>
                    <a:prstGeom prst="rect">
                      <a:avLst/>
                    </a:prstGeom>
                  </pic:spPr>
                </pic:pic>
              </a:graphicData>
            </a:graphic>
          </wp:inline>
        </w:drawing>
      </w:r>
    </w:p>
    <w:p w:rsidR="00983D5E" w:rsidRPr="005765D7" w:rsidRDefault="00983D5E" w:rsidP="00983D5E">
      <w:pPr>
        <w:pStyle w:val="affa"/>
        <w:rPr>
          <w:lang w:val="ru-RU"/>
        </w:rPr>
      </w:pPr>
      <w:r w:rsidRPr="005765D7">
        <w:rPr>
          <w:lang w:val="ru-RU"/>
        </w:rPr>
        <w:t>Представленные диаграммы:</w:t>
      </w:r>
    </w:p>
    <w:p w:rsidR="00983D5E" w:rsidRPr="005765D7" w:rsidRDefault="00983D5E" w:rsidP="00181318">
      <w:pPr>
        <w:pStyle w:val="affa"/>
        <w:numPr>
          <w:ilvl w:val="0"/>
          <w:numId w:val="66"/>
        </w:numPr>
        <w:rPr>
          <w:lang w:val="ru-RU"/>
        </w:rPr>
      </w:pPr>
      <w:r w:rsidRPr="005765D7">
        <w:rPr>
          <w:lang w:val="ru-RU"/>
        </w:rPr>
        <w:t>не зависят от конкретных численных значений;</w:t>
      </w:r>
    </w:p>
    <w:p w:rsidR="00983D5E" w:rsidRPr="005765D7" w:rsidRDefault="00983D5E" w:rsidP="00181318">
      <w:pPr>
        <w:pStyle w:val="affa"/>
        <w:numPr>
          <w:ilvl w:val="0"/>
          <w:numId w:val="66"/>
        </w:numPr>
        <w:rPr>
          <w:lang w:val="ru-RU"/>
        </w:rPr>
      </w:pPr>
      <w:r w:rsidRPr="005765D7">
        <w:rPr>
          <w:lang w:val="ru-RU"/>
        </w:rPr>
        <w:t>сохраняют форму при любой калибровке;</w:t>
      </w:r>
    </w:p>
    <w:p w:rsidR="00983D5E" w:rsidRPr="005765D7" w:rsidRDefault="00983D5E" w:rsidP="00181318">
      <w:pPr>
        <w:pStyle w:val="affa"/>
        <w:numPr>
          <w:ilvl w:val="0"/>
          <w:numId w:val="66"/>
        </w:numPr>
        <w:rPr>
          <w:lang w:val="ru-RU"/>
        </w:rPr>
      </w:pPr>
      <w:r w:rsidRPr="005765D7">
        <w:rPr>
          <w:lang w:val="ru-RU"/>
        </w:rPr>
        <w:t xml:space="preserve">отражают </w:t>
      </w:r>
      <w:r w:rsidRPr="005765D7">
        <w:rPr>
          <w:rStyle w:val="af8"/>
          <w:lang w:val="ru-RU"/>
        </w:rPr>
        <w:t>структуру теории</w:t>
      </w:r>
      <w:r w:rsidRPr="005765D7">
        <w:rPr>
          <w:lang w:val="ru-RU"/>
        </w:rPr>
        <w:t>, а не её параметры.</w:t>
      </w:r>
    </w:p>
    <w:p w:rsidR="00512585" w:rsidRDefault="00512585" w:rsidP="005765D7">
      <w:pPr>
        <w:pStyle w:val="31"/>
        <w:rPr>
          <w:rStyle w:val="af8"/>
          <w:b/>
          <w:bCs/>
          <w:lang w:val="ru-RU"/>
        </w:rPr>
      </w:pPr>
    </w:p>
    <w:p w:rsidR="005765D7" w:rsidRPr="005765D7" w:rsidRDefault="005765D7" w:rsidP="005765D7">
      <w:pPr>
        <w:pStyle w:val="31"/>
        <w:rPr>
          <w:lang w:val="ru-RU"/>
        </w:rPr>
      </w:pPr>
      <w:r w:rsidRPr="005765D7">
        <w:rPr>
          <w:rStyle w:val="af8"/>
          <w:b/>
          <w:bCs/>
          <w:lang w:val="ru-RU"/>
        </w:rPr>
        <w:t>E.7. Иерархия взаимодействий в TTU</w:t>
      </w:r>
    </w:p>
    <w:p w:rsidR="005765D7" w:rsidRPr="005765D7" w:rsidRDefault="005765D7" w:rsidP="005765D7">
      <w:pPr>
        <w:pStyle w:val="HTML"/>
        <w:rPr>
          <w:rStyle w:val="HTML1"/>
          <w:rFonts w:eastAsiaTheme="majorEastAsia"/>
          <w:lang w:val="ru-RU"/>
        </w:rPr>
      </w:pPr>
      <w:r w:rsidRPr="005765D7">
        <w:rPr>
          <w:rStyle w:val="HTML1"/>
          <w:rFonts w:eastAsiaTheme="majorEastAsia"/>
          <w:lang w:val="ru-RU"/>
        </w:rPr>
        <w:t>Сила</w:t>
      </w:r>
    </w:p>
    <w:p w:rsidR="005765D7" w:rsidRPr="005765D7" w:rsidRDefault="005765D7" w:rsidP="005765D7">
      <w:pPr>
        <w:pStyle w:val="HTML"/>
        <w:rPr>
          <w:rStyle w:val="HTML1"/>
          <w:rFonts w:eastAsiaTheme="majorEastAsia"/>
          <w:lang w:val="ru-RU"/>
        </w:rPr>
      </w:pPr>
      <w:r w:rsidRPr="005765D7">
        <w:rPr>
          <w:rStyle w:val="HTML1"/>
          <w:rFonts w:eastAsiaTheme="majorEastAsia"/>
          <w:lang w:val="ru-RU"/>
        </w:rPr>
        <w:t>│</w:t>
      </w:r>
    </w:p>
    <w:p w:rsidR="005765D7" w:rsidRPr="005765D7" w:rsidRDefault="005765D7" w:rsidP="005765D7">
      <w:pPr>
        <w:pStyle w:val="HTML"/>
        <w:rPr>
          <w:rStyle w:val="HTML1"/>
          <w:rFonts w:eastAsiaTheme="majorEastAsia"/>
          <w:lang w:val="ru-RU"/>
        </w:rPr>
      </w:pPr>
      <w:r w:rsidRPr="005765D7">
        <w:rPr>
          <w:rStyle w:val="HTML1"/>
          <w:rFonts w:eastAsiaTheme="majorEastAsia"/>
          <w:lang w:val="ru-RU"/>
        </w:rPr>
        <w:t>│  TTG   (гравитация)</w:t>
      </w:r>
    </w:p>
    <w:p w:rsidR="005765D7" w:rsidRPr="005765D7" w:rsidRDefault="005765D7" w:rsidP="005765D7">
      <w:pPr>
        <w:pStyle w:val="HTML"/>
        <w:rPr>
          <w:rStyle w:val="HTML1"/>
          <w:rFonts w:eastAsiaTheme="majorEastAsia"/>
          <w:lang w:val="ru-RU"/>
        </w:rPr>
      </w:pPr>
      <w:r w:rsidRPr="005765D7">
        <w:rPr>
          <w:rStyle w:val="HTML1"/>
          <w:rFonts w:eastAsiaTheme="majorEastAsia"/>
          <w:lang w:val="ru-RU"/>
        </w:rPr>
        <w:t>│   │</w:t>
      </w:r>
    </w:p>
    <w:p w:rsidR="005765D7" w:rsidRPr="005765D7" w:rsidRDefault="005765D7" w:rsidP="005765D7">
      <w:pPr>
        <w:pStyle w:val="HTML"/>
        <w:rPr>
          <w:rStyle w:val="HTML1"/>
          <w:rFonts w:eastAsiaTheme="majorEastAsia"/>
          <w:lang w:val="ru-RU"/>
        </w:rPr>
      </w:pPr>
      <w:r w:rsidRPr="005765D7">
        <w:rPr>
          <w:rStyle w:val="HTML1"/>
          <w:rFonts w:eastAsiaTheme="majorEastAsia"/>
          <w:lang w:val="ru-RU"/>
        </w:rPr>
        <w:t>│   ├── TTEM  (электромагнетизм)</w:t>
      </w:r>
    </w:p>
    <w:p w:rsidR="005765D7" w:rsidRPr="005765D7" w:rsidRDefault="005765D7" w:rsidP="005765D7">
      <w:pPr>
        <w:pStyle w:val="HTML"/>
        <w:rPr>
          <w:rStyle w:val="HTML1"/>
          <w:rFonts w:eastAsiaTheme="majorEastAsia"/>
          <w:lang w:val="ru-RU"/>
        </w:rPr>
      </w:pPr>
      <w:r w:rsidRPr="005765D7">
        <w:rPr>
          <w:rStyle w:val="HTML1"/>
          <w:rFonts w:eastAsiaTheme="majorEastAsia"/>
          <w:lang w:val="ru-RU"/>
        </w:rPr>
        <w:t>│   │    │</w:t>
      </w:r>
    </w:p>
    <w:p w:rsidR="005765D7" w:rsidRPr="005765D7" w:rsidRDefault="005765D7" w:rsidP="005765D7">
      <w:pPr>
        <w:pStyle w:val="HTML"/>
        <w:rPr>
          <w:rStyle w:val="HTML1"/>
          <w:rFonts w:eastAsiaTheme="majorEastAsia"/>
          <w:lang w:val="ru-RU"/>
        </w:rPr>
      </w:pPr>
      <w:r w:rsidRPr="005765D7">
        <w:rPr>
          <w:rStyle w:val="HTML1"/>
          <w:rFonts w:eastAsiaTheme="majorEastAsia"/>
          <w:lang w:val="ru-RU"/>
        </w:rPr>
        <w:t>│   │    └── TTN  (ядерные силы)</w:t>
      </w:r>
    </w:p>
    <w:p w:rsidR="005765D7" w:rsidRPr="005765D7" w:rsidRDefault="005765D7" w:rsidP="005765D7">
      <w:pPr>
        <w:pStyle w:val="HTML"/>
        <w:rPr>
          <w:rStyle w:val="HTML1"/>
          <w:rFonts w:eastAsiaTheme="majorEastAsia"/>
          <w:lang w:val="ru-RU"/>
        </w:rPr>
      </w:pPr>
      <w:r w:rsidRPr="005765D7">
        <w:rPr>
          <w:rStyle w:val="HTML1"/>
          <w:rFonts w:eastAsiaTheme="majorEastAsia"/>
          <w:lang w:val="ru-RU"/>
        </w:rPr>
        <w:t>│</w:t>
      </w:r>
    </w:p>
    <w:p w:rsidR="005765D7" w:rsidRPr="005765D7" w:rsidRDefault="005765D7" w:rsidP="005765D7">
      <w:pPr>
        <w:pStyle w:val="HTML"/>
        <w:rPr>
          <w:rStyle w:val="HTML1"/>
          <w:rFonts w:eastAsiaTheme="majorEastAsia"/>
          <w:lang w:val="ru-RU"/>
        </w:rPr>
      </w:pPr>
      <w:r w:rsidRPr="005765D7">
        <w:rPr>
          <w:rStyle w:val="HTML1"/>
          <w:rFonts w:eastAsiaTheme="majorEastAsia"/>
          <w:lang w:val="ru-RU"/>
        </w:rPr>
        <w:t>└──────────────────────→ масштаб</w:t>
      </w:r>
    </w:p>
    <w:p w:rsidR="005765D7" w:rsidRPr="005765D7" w:rsidRDefault="005765D7" w:rsidP="005765D7">
      <w:pPr>
        <w:pStyle w:val="affa"/>
        <w:rPr>
          <w:lang w:val="ru-RU"/>
        </w:rPr>
      </w:pPr>
      <w:r w:rsidRPr="005765D7">
        <w:rPr>
          <w:rStyle w:val="af8"/>
          <w:lang w:val="ru-RU"/>
        </w:rPr>
        <w:t>Смысл:</w:t>
      </w:r>
    </w:p>
    <w:p w:rsidR="005765D7" w:rsidRPr="005765D7" w:rsidRDefault="005765D7" w:rsidP="00181318">
      <w:pPr>
        <w:pStyle w:val="affa"/>
        <w:numPr>
          <w:ilvl w:val="0"/>
          <w:numId w:val="68"/>
        </w:numPr>
        <w:rPr>
          <w:lang w:val="ru-RU"/>
        </w:rPr>
      </w:pPr>
      <w:r w:rsidRPr="005765D7">
        <w:rPr>
          <w:lang w:val="ru-RU"/>
        </w:rPr>
        <w:t xml:space="preserve">Все взаимодействия — </w:t>
      </w:r>
      <w:r w:rsidRPr="005765D7">
        <w:rPr>
          <w:rStyle w:val="af8"/>
          <w:lang w:val="ru-RU"/>
        </w:rPr>
        <w:t>проекции одной темпоральной динамики</w:t>
      </w:r>
      <w:r w:rsidRPr="005765D7">
        <w:rPr>
          <w:lang w:val="ru-RU"/>
        </w:rPr>
        <w:t>;</w:t>
      </w:r>
    </w:p>
    <w:p w:rsidR="005765D7" w:rsidRPr="005765D7" w:rsidRDefault="005765D7" w:rsidP="00181318">
      <w:pPr>
        <w:pStyle w:val="affa"/>
        <w:numPr>
          <w:ilvl w:val="0"/>
          <w:numId w:val="68"/>
        </w:numPr>
        <w:rPr>
          <w:lang w:val="ru-RU"/>
        </w:rPr>
      </w:pPr>
      <w:r w:rsidRPr="005765D7">
        <w:rPr>
          <w:lang w:val="ru-RU"/>
        </w:rPr>
        <w:t xml:space="preserve">Иерархия не вводится, а </w:t>
      </w:r>
      <w:r w:rsidRPr="005765D7">
        <w:rPr>
          <w:rStyle w:val="af8"/>
          <w:lang w:val="ru-RU"/>
        </w:rPr>
        <w:t>возникает</w:t>
      </w:r>
      <w:r w:rsidRPr="005765D7">
        <w:rPr>
          <w:lang w:val="ru-RU"/>
        </w:rPr>
        <w:t>.</w:t>
      </w:r>
    </w:p>
    <w:p w:rsidR="005765D7" w:rsidRPr="005765D7" w:rsidRDefault="005765D7" w:rsidP="005765D7">
      <w:pPr>
        <w:pStyle w:val="affa"/>
        <w:rPr>
          <w:rFonts w:asciiTheme="minorHAnsi" w:hAnsiTheme="minorHAnsi" w:cs="Segoe UI Emoji"/>
          <w:lang w:val="ru-RU"/>
        </w:rPr>
      </w:pPr>
      <w:r w:rsidRPr="005765D7">
        <w:rPr>
          <w:rFonts w:asciiTheme="minorHAnsi" w:hAnsiTheme="minorHAnsi" w:cs="Segoe UI Emoji"/>
          <w:noProof/>
          <w:lang w:val="ru-RU"/>
        </w:rPr>
        <w:lastRenderedPageBreak/>
        <w:drawing>
          <wp:inline distT="0" distB="0" distL="0" distR="0" wp14:anchorId="70AA5F2B" wp14:editId="0D37A09B">
            <wp:extent cx="3000794" cy="2476846"/>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00794" cy="2476846"/>
                    </a:xfrm>
                    <a:prstGeom prst="rect">
                      <a:avLst/>
                    </a:prstGeom>
                  </pic:spPr>
                </pic:pic>
              </a:graphicData>
            </a:graphic>
          </wp:inline>
        </w:drawing>
      </w:r>
    </w:p>
    <w:p w:rsidR="005765D7" w:rsidRPr="005765D7" w:rsidRDefault="005765D7" w:rsidP="005765D7">
      <w:pPr>
        <w:pStyle w:val="affa"/>
        <w:rPr>
          <w:lang w:val="ru-RU"/>
        </w:rPr>
      </w:pPr>
      <w:r w:rsidRPr="005765D7">
        <w:rPr>
          <w:rFonts w:ascii="Segoe UI Emoji" w:hAnsi="Segoe UI Emoji" w:cs="Segoe UI Emoji"/>
          <w:lang w:val="ru-RU"/>
        </w:rPr>
        <w:t>📌</w:t>
      </w:r>
      <w:r w:rsidRPr="005765D7">
        <w:rPr>
          <w:lang w:val="ru-RU"/>
        </w:rPr>
        <w:t xml:space="preserve"> Это аккуратно связывает Том I с Томом II.</w:t>
      </w:r>
    </w:p>
    <w:p w:rsidR="00983D5E" w:rsidRPr="005765D7" w:rsidRDefault="00983D5E" w:rsidP="00983D5E">
      <w:pPr>
        <w:pStyle w:val="affa"/>
        <w:rPr>
          <w:lang w:val="ru-RU"/>
        </w:rPr>
      </w:pPr>
      <w:r w:rsidRPr="005765D7">
        <w:rPr>
          <w:lang w:val="ru-RU"/>
        </w:rPr>
        <w:t xml:space="preserve">Численные расчёты, точные функции и сопоставление с данными будут представлены во </w:t>
      </w:r>
      <w:r w:rsidRPr="005765D7">
        <w:rPr>
          <w:rStyle w:val="af8"/>
          <w:lang w:val="ru-RU"/>
        </w:rPr>
        <w:t>Втором томе (TOM II)</w:t>
      </w:r>
      <w:r w:rsidRPr="005765D7">
        <w:rPr>
          <w:lang w:val="ru-RU"/>
        </w:rPr>
        <w:t>, где темпоральная динамика получит строгую математическую реализацию.</w:t>
      </w:r>
    </w:p>
    <w:p w:rsidR="00983D5E" w:rsidRPr="005765D7" w:rsidRDefault="007A6BAA" w:rsidP="00983D5E">
      <w:pPr>
        <w:rPr>
          <w:lang w:val="ru-RU"/>
        </w:rPr>
      </w:pPr>
      <w:r>
        <w:rPr>
          <w:lang w:val="ru-RU"/>
        </w:rPr>
        <w:pict>
          <v:rect id="_x0000_i1284" style="width:0;height:1.5pt" o:hralign="center" o:hrstd="t" o:hr="t" fillcolor="#a0a0a0" stroked="f"/>
        </w:pict>
      </w:r>
    </w:p>
    <w:p w:rsidR="00983D5E" w:rsidRPr="005765D7" w:rsidRDefault="00180EC4" w:rsidP="00983D5E">
      <w:pPr>
        <w:pStyle w:val="31"/>
        <w:rPr>
          <w:lang w:val="ru-RU"/>
        </w:rPr>
      </w:pPr>
      <w:r>
        <w:rPr>
          <w:rStyle w:val="af8"/>
          <w:b/>
          <w:bCs/>
        </w:rPr>
        <w:t xml:space="preserve">E.8 </w:t>
      </w:r>
      <w:r w:rsidR="00983D5E" w:rsidRPr="005765D7">
        <w:rPr>
          <w:rStyle w:val="af8"/>
          <w:b/>
          <w:bCs/>
          <w:lang w:val="ru-RU"/>
        </w:rPr>
        <w:t>Заключение приложения</w:t>
      </w:r>
    </w:p>
    <w:p w:rsidR="00983D5E" w:rsidRPr="005765D7" w:rsidRDefault="00983D5E" w:rsidP="00983D5E">
      <w:pPr>
        <w:pStyle w:val="affa"/>
        <w:rPr>
          <w:lang w:val="ru-RU"/>
        </w:rPr>
      </w:pPr>
      <w:r w:rsidRPr="005765D7">
        <w:rPr>
          <w:lang w:val="ru-RU"/>
        </w:rPr>
        <w:t>Даже в отсутствие экспериментальных графиков TTU допускает строгую визуализацию своих ключевых режимов. Эти диаграммы фиксируют главное:</w:t>
      </w:r>
      <w:r w:rsidRPr="005765D7">
        <w:rPr>
          <w:lang w:val="ru-RU"/>
        </w:rPr>
        <w:br/>
      </w:r>
      <w:r w:rsidRPr="005765D7">
        <w:rPr>
          <w:rStyle w:val="af8"/>
          <w:lang w:val="ru-RU"/>
        </w:rPr>
        <w:t>реальность в TTU определяется не величинами, а фазами времени</w:t>
      </w:r>
      <w:r w:rsidRPr="005765D7">
        <w:rPr>
          <w:lang w:val="ru-RU"/>
        </w:rPr>
        <w:t>.</w:t>
      </w:r>
    </w:p>
    <w:p w:rsidR="00051C28" w:rsidRPr="005765D7" w:rsidRDefault="00051C28" w:rsidP="00287839">
      <w:pPr>
        <w:pStyle w:val="21"/>
        <w:rPr>
          <w:lang w:val="ru-RU"/>
        </w:rPr>
      </w:pPr>
    </w:p>
    <w:sectPr w:rsidR="00051C28" w:rsidRPr="005765D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88" style="width:0;height:1.5pt" o:hralign="center" o:bullet="t" o:hrstd="t" o:hr="t" fillcolor="#a0a0a0" stroked="f"/>
    </w:pict>
  </w:numPicBullet>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492F94"/>
    <w:multiLevelType w:val="multilevel"/>
    <w:tmpl w:val="FF8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E377A"/>
    <w:multiLevelType w:val="multilevel"/>
    <w:tmpl w:val="E7D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12141A"/>
    <w:multiLevelType w:val="multilevel"/>
    <w:tmpl w:val="AA7C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E83DBD"/>
    <w:multiLevelType w:val="multilevel"/>
    <w:tmpl w:val="6438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B90611"/>
    <w:multiLevelType w:val="multilevel"/>
    <w:tmpl w:val="E362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20996"/>
    <w:multiLevelType w:val="multilevel"/>
    <w:tmpl w:val="0424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8D0611"/>
    <w:multiLevelType w:val="multilevel"/>
    <w:tmpl w:val="D2EE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A22DE9"/>
    <w:multiLevelType w:val="multilevel"/>
    <w:tmpl w:val="0A2EF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CC0DE1"/>
    <w:multiLevelType w:val="multilevel"/>
    <w:tmpl w:val="378A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5E64B7"/>
    <w:multiLevelType w:val="multilevel"/>
    <w:tmpl w:val="FACC0B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A6209D3"/>
    <w:multiLevelType w:val="multilevel"/>
    <w:tmpl w:val="0FEA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BE1D65"/>
    <w:multiLevelType w:val="multilevel"/>
    <w:tmpl w:val="E506B2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0D09562F"/>
    <w:multiLevelType w:val="multilevel"/>
    <w:tmpl w:val="12F2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8B2C59"/>
    <w:multiLevelType w:val="multilevel"/>
    <w:tmpl w:val="1A3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253914"/>
    <w:multiLevelType w:val="multilevel"/>
    <w:tmpl w:val="E0CE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A1215E"/>
    <w:multiLevelType w:val="multilevel"/>
    <w:tmpl w:val="884A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9A78D5"/>
    <w:multiLevelType w:val="hybridMultilevel"/>
    <w:tmpl w:val="AC863DF4"/>
    <w:lvl w:ilvl="0" w:tplc="F7AE92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12AC01B2"/>
    <w:multiLevelType w:val="multilevel"/>
    <w:tmpl w:val="9216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DB6EB9"/>
    <w:multiLevelType w:val="multilevel"/>
    <w:tmpl w:val="028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972A6C"/>
    <w:multiLevelType w:val="multilevel"/>
    <w:tmpl w:val="3AAA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A052A4"/>
    <w:multiLevelType w:val="hybridMultilevel"/>
    <w:tmpl w:val="48624CFE"/>
    <w:lvl w:ilvl="0" w:tplc="F7AE925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15:restartNumberingAfterBreak="0">
    <w:nsid w:val="15AE5BE4"/>
    <w:multiLevelType w:val="multilevel"/>
    <w:tmpl w:val="0F0EC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5C30CCF"/>
    <w:multiLevelType w:val="multilevel"/>
    <w:tmpl w:val="1FF8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DB28B0"/>
    <w:multiLevelType w:val="multilevel"/>
    <w:tmpl w:val="351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0B6BD3"/>
    <w:multiLevelType w:val="multilevel"/>
    <w:tmpl w:val="A746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177394"/>
    <w:multiLevelType w:val="multilevel"/>
    <w:tmpl w:val="801E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431968"/>
    <w:multiLevelType w:val="multilevel"/>
    <w:tmpl w:val="CCAA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DB4CFC"/>
    <w:multiLevelType w:val="multilevel"/>
    <w:tmpl w:val="368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953078"/>
    <w:multiLevelType w:val="multilevel"/>
    <w:tmpl w:val="652E2D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9EE07DB"/>
    <w:multiLevelType w:val="multilevel"/>
    <w:tmpl w:val="1C4E38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1A5E4711"/>
    <w:multiLevelType w:val="multilevel"/>
    <w:tmpl w:val="1990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8A3858"/>
    <w:multiLevelType w:val="multilevel"/>
    <w:tmpl w:val="8A4C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B071AA"/>
    <w:multiLevelType w:val="multilevel"/>
    <w:tmpl w:val="B16C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104118"/>
    <w:multiLevelType w:val="hybridMultilevel"/>
    <w:tmpl w:val="E4DE9ECC"/>
    <w:lvl w:ilvl="0" w:tplc="F7AE925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15:restartNumberingAfterBreak="0">
    <w:nsid w:val="1C4D6723"/>
    <w:multiLevelType w:val="multilevel"/>
    <w:tmpl w:val="C986C7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1C604748"/>
    <w:multiLevelType w:val="multilevel"/>
    <w:tmpl w:val="B73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7571EA"/>
    <w:multiLevelType w:val="multilevel"/>
    <w:tmpl w:val="CFD2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513E25"/>
    <w:multiLevelType w:val="multilevel"/>
    <w:tmpl w:val="929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9C0A58"/>
    <w:multiLevelType w:val="multilevel"/>
    <w:tmpl w:val="137E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9D2373"/>
    <w:multiLevelType w:val="multilevel"/>
    <w:tmpl w:val="78F0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007CAA"/>
    <w:multiLevelType w:val="hybridMultilevel"/>
    <w:tmpl w:val="D1C641B2"/>
    <w:lvl w:ilvl="0" w:tplc="F7AE92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1F257798"/>
    <w:multiLevelType w:val="hybridMultilevel"/>
    <w:tmpl w:val="A7FE702C"/>
    <w:lvl w:ilvl="0" w:tplc="F7AE925C">
      <w:start w:val="1"/>
      <w:numFmt w:val="bullet"/>
      <w:lvlText w:val=""/>
      <w:lvlJc w:val="left"/>
      <w:pPr>
        <w:ind w:left="720" w:hanging="360"/>
      </w:pPr>
      <w:rPr>
        <w:rFonts w:ascii="Symbol" w:hAnsi="Symbol" w:hint="default"/>
      </w:rPr>
    </w:lvl>
    <w:lvl w:ilvl="1" w:tplc="A7501086">
      <w:numFmt w:val="bullet"/>
      <w:lvlText w:val="•"/>
      <w:lvlJc w:val="left"/>
      <w:pPr>
        <w:ind w:left="1440" w:hanging="360"/>
      </w:pPr>
      <w:rPr>
        <w:rFonts w:ascii="Cambria" w:eastAsia="Times New Roman" w:hAnsi="Cambria"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1F48411F"/>
    <w:multiLevelType w:val="multilevel"/>
    <w:tmpl w:val="0AF6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FC75163"/>
    <w:multiLevelType w:val="multilevel"/>
    <w:tmpl w:val="2EE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CB5DE6"/>
    <w:multiLevelType w:val="multilevel"/>
    <w:tmpl w:val="2410D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BC7BA9"/>
    <w:multiLevelType w:val="multilevel"/>
    <w:tmpl w:val="9AC6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903CB8"/>
    <w:multiLevelType w:val="multilevel"/>
    <w:tmpl w:val="1B1C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A16718"/>
    <w:multiLevelType w:val="hybridMultilevel"/>
    <w:tmpl w:val="92FAE910"/>
    <w:lvl w:ilvl="0" w:tplc="F7AE92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21D81CAE"/>
    <w:multiLevelType w:val="multilevel"/>
    <w:tmpl w:val="116C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5650F9"/>
    <w:multiLevelType w:val="hybridMultilevel"/>
    <w:tmpl w:val="4C4465F0"/>
    <w:lvl w:ilvl="0" w:tplc="26EEDA9A">
      <w:start w:val="1"/>
      <w:numFmt w:val="bullet"/>
      <w:lvlText w:val=""/>
      <w:lvlPicBulletId w:val="0"/>
      <w:lvlJc w:val="left"/>
      <w:pPr>
        <w:tabs>
          <w:tab w:val="num" w:pos="360"/>
        </w:tabs>
        <w:ind w:left="360" w:hanging="360"/>
      </w:pPr>
      <w:rPr>
        <w:rFonts w:ascii="Symbol" w:hAnsi="Symbol" w:hint="default"/>
      </w:rPr>
    </w:lvl>
    <w:lvl w:ilvl="1" w:tplc="FDE4D0A8" w:tentative="1">
      <w:start w:val="1"/>
      <w:numFmt w:val="bullet"/>
      <w:lvlText w:val=""/>
      <w:lvlJc w:val="left"/>
      <w:pPr>
        <w:tabs>
          <w:tab w:val="num" w:pos="1080"/>
        </w:tabs>
        <w:ind w:left="1080" w:hanging="360"/>
      </w:pPr>
      <w:rPr>
        <w:rFonts w:ascii="Symbol" w:hAnsi="Symbol" w:hint="default"/>
      </w:rPr>
    </w:lvl>
    <w:lvl w:ilvl="2" w:tplc="72E66084" w:tentative="1">
      <w:start w:val="1"/>
      <w:numFmt w:val="bullet"/>
      <w:lvlText w:val=""/>
      <w:lvlJc w:val="left"/>
      <w:pPr>
        <w:tabs>
          <w:tab w:val="num" w:pos="1800"/>
        </w:tabs>
        <w:ind w:left="1800" w:hanging="360"/>
      </w:pPr>
      <w:rPr>
        <w:rFonts w:ascii="Symbol" w:hAnsi="Symbol" w:hint="default"/>
      </w:rPr>
    </w:lvl>
    <w:lvl w:ilvl="3" w:tplc="07FA4462" w:tentative="1">
      <w:start w:val="1"/>
      <w:numFmt w:val="bullet"/>
      <w:lvlText w:val=""/>
      <w:lvlJc w:val="left"/>
      <w:pPr>
        <w:tabs>
          <w:tab w:val="num" w:pos="2520"/>
        </w:tabs>
        <w:ind w:left="2520" w:hanging="360"/>
      </w:pPr>
      <w:rPr>
        <w:rFonts w:ascii="Symbol" w:hAnsi="Symbol" w:hint="default"/>
      </w:rPr>
    </w:lvl>
    <w:lvl w:ilvl="4" w:tplc="DE1A0D3C" w:tentative="1">
      <w:start w:val="1"/>
      <w:numFmt w:val="bullet"/>
      <w:lvlText w:val=""/>
      <w:lvlJc w:val="left"/>
      <w:pPr>
        <w:tabs>
          <w:tab w:val="num" w:pos="3240"/>
        </w:tabs>
        <w:ind w:left="3240" w:hanging="360"/>
      </w:pPr>
      <w:rPr>
        <w:rFonts w:ascii="Symbol" w:hAnsi="Symbol" w:hint="default"/>
      </w:rPr>
    </w:lvl>
    <w:lvl w:ilvl="5" w:tplc="2BE669B2" w:tentative="1">
      <w:start w:val="1"/>
      <w:numFmt w:val="bullet"/>
      <w:lvlText w:val=""/>
      <w:lvlJc w:val="left"/>
      <w:pPr>
        <w:tabs>
          <w:tab w:val="num" w:pos="3960"/>
        </w:tabs>
        <w:ind w:left="3960" w:hanging="360"/>
      </w:pPr>
      <w:rPr>
        <w:rFonts w:ascii="Symbol" w:hAnsi="Symbol" w:hint="default"/>
      </w:rPr>
    </w:lvl>
    <w:lvl w:ilvl="6" w:tplc="570A71B8" w:tentative="1">
      <w:start w:val="1"/>
      <w:numFmt w:val="bullet"/>
      <w:lvlText w:val=""/>
      <w:lvlJc w:val="left"/>
      <w:pPr>
        <w:tabs>
          <w:tab w:val="num" w:pos="4680"/>
        </w:tabs>
        <w:ind w:left="4680" w:hanging="360"/>
      </w:pPr>
      <w:rPr>
        <w:rFonts w:ascii="Symbol" w:hAnsi="Symbol" w:hint="default"/>
      </w:rPr>
    </w:lvl>
    <w:lvl w:ilvl="7" w:tplc="F82EAAE6" w:tentative="1">
      <w:start w:val="1"/>
      <w:numFmt w:val="bullet"/>
      <w:lvlText w:val=""/>
      <w:lvlJc w:val="left"/>
      <w:pPr>
        <w:tabs>
          <w:tab w:val="num" w:pos="5400"/>
        </w:tabs>
        <w:ind w:left="5400" w:hanging="360"/>
      </w:pPr>
      <w:rPr>
        <w:rFonts w:ascii="Symbol" w:hAnsi="Symbol" w:hint="default"/>
      </w:rPr>
    </w:lvl>
    <w:lvl w:ilvl="8" w:tplc="EA6490C0" w:tentative="1">
      <w:start w:val="1"/>
      <w:numFmt w:val="bullet"/>
      <w:lvlText w:val=""/>
      <w:lvlJc w:val="left"/>
      <w:pPr>
        <w:tabs>
          <w:tab w:val="num" w:pos="6120"/>
        </w:tabs>
        <w:ind w:left="6120" w:hanging="360"/>
      </w:pPr>
      <w:rPr>
        <w:rFonts w:ascii="Symbol" w:hAnsi="Symbol" w:hint="default"/>
      </w:rPr>
    </w:lvl>
  </w:abstractNum>
  <w:abstractNum w:abstractNumId="56" w15:restartNumberingAfterBreak="0">
    <w:nsid w:val="276B6133"/>
    <w:multiLevelType w:val="multilevel"/>
    <w:tmpl w:val="5DF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0D6B6C"/>
    <w:multiLevelType w:val="hybridMultilevel"/>
    <w:tmpl w:val="AB5EAFF0"/>
    <w:lvl w:ilvl="0" w:tplc="F7AE925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8" w15:restartNumberingAfterBreak="0">
    <w:nsid w:val="2B9953CA"/>
    <w:multiLevelType w:val="multilevel"/>
    <w:tmpl w:val="80D6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8E7D1C"/>
    <w:multiLevelType w:val="hybridMultilevel"/>
    <w:tmpl w:val="00AAE2CC"/>
    <w:lvl w:ilvl="0" w:tplc="F7AE92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15:restartNumberingAfterBreak="0">
    <w:nsid w:val="2CFB5135"/>
    <w:multiLevelType w:val="multilevel"/>
    <w:tmpl w:val="591E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282307"/>
    <w:multiLevelType w:val="multilevel"/>
    <w:tmpl w:val="1BFA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661467"/>
    <w:multiLevelType w:val="multilevel"/>
    <w:tmpl w:val="D740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8D7BAF"/>
    <w:multiLevelType w:val="multilevel"/>
    <w:tmpl w:val="5D66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0A9735E"/>
    <w:multiLevelType w:val="hybridMultilevel"/>
    <w:tmpl w:val="3504259A"/>
    <w:lvl w:ilvl="0" w:tplc="F7AE925C">
      <w:start w:val="1"/>
      <w:numFmt w:val="bullet"/>
      <w:lvlText w:val=""/>
      <w:lvlJc w:val="left"/>
      <w:pPr>
        <w:ind w:left="720" w:hanging="360"/>
      </w:pPr>
      <w:rPr>
        <w:rFonts w:ascii="Symbol" w:hAnsi="Symbol" w:hint="default"/>
      </w:rPr>
    </w:lvl>
    <w:lvl w:ilvl="1" w:tplc="FCD87ACE">
      <w:numFmt w:val="bullet"/>
      <w:lvlText w:val="•"/>
      <w:lvlJc w:val="left"/>
      <w:pPr>
        <w:ind w:left="1440" w:hanging="360"/>
      </w:pPr>
      <w:rPr>
        <w:rFonts w:ascii="Cambria" w:eastAsiaTheme="minorEastAsia" w:hAnsi="Cambria" w:cstheme="minorBid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30FE3022"/>
    <w:multiLevelType w:val="multilevel"/>
    <w:tmpl w:val="8A1E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1FF36EB"/>
    <w:multiLevelType w:val="multilevel"/>
    <w:tmpl w:val="29CC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0B5658"/>
    <w:multiLevelType w:val="multilevel"/>
    <w:tmpl w:val="8EEC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4963A4"/>
    <w:multiLevelType w:val="multilevel"/>
    <w:tmpl w:val="C5AE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A51C61"/>
    <w:multiLevelType w:val="multilevel"/>
    <w:tmpl w:val="C6DC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020DCE"/>
    <w:multiLevelType w:val="multilevel"/>
    <w:tmpl w:val="9410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DA8049B"/>
    <w:multiLevelType w:val="multilevel"/>
    <w:tmpl w:val="B8E48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3DE828A1"/>
    <w:multiLevelType w:val="multilevel"/>
    <w:tmpl w:val="B0BA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EA50219"/>
    <w:multiLevelType w:val="multilevel"/>
    <w:tmpl w:val="4D4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EB722FC"/>
    <w:multiLevelType w:val="multilevel"/>
    <w:tmpl w:val="B7EA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1312B77"/>
    <w:multiLevelType w:val="hybridMultilevel"/>
    <w:tmpl w:val="391EB33A"/>
    <w:lvl w:ilvl="0" w:tplc="F7AE925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6" w15:restartNumberingAfterBreak="0">
    <w:nsid w:val="46420F36"/>
    <w:multiLevelType w:val="multilevel"/>
    <w:tmpl w:val="556A2F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471B0F74"/>
    <w:multiLevelType w:val="hybridMultilevel"/>
    <w:tmpl w:val="076CF78C"/>
    <w:lvl w:ilvl="0" w:tplc="F7AE92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 w15:restartNumberingAfterBreak="0">
    <w:nsid w:val="47A71B12"/>
    <w:multiLevelType w:val="multilevel"/>
    <w:tmpl w:val="5CD4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1A4724"/>
    <w:multiLevelType w:val="multilevel"/>
    <w:tmpl w:val="FE8E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AE313D"/>
    <w:multiLevelType w:val="multilevel"/>
    <w:tmpl w:val="7C2E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C411DA7"/>
    <w:multiLevelType w:val="multilevel"/>
    <w:tmpl w:val="88E8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AC38D0"/>
    <w:multiLevelType w:val="multilevel"/>
    <w:tmpl w:val="7662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D14F96"/>
    <w:multiLevelType w:val="hybridMultilevel"/>
    <w:tmpl w:val="D824963E"/>
    <w:lvl w:ilvl="0" w:tplc="F7AE925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4" w15:restartNumberingAfterBreak="0">
    <w:nsid w:val="50A04944"/>
    <w:multiLevelType w:val="multilevel"/>
    <w:tmpl w:val="05C0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A068E9"/>
    <w:multiLevelType w:val="multilevel"/>
    <w:tmpl w:val="0CD4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917473"/>
    <w:multiLevelType w:val="multilevel"/>
    <w:tmpl w:val="459C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95319FF"/>
    <w:multiLevelType w:val="multilevel"/>
    <w:tmpl w:val="216A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9665E78"/>
    <w:multiLevelType w:val="multilevel"/>
    <w:tmpl w:val="D00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B1118E"/>
    <w:multiLevelType w:val="multilevel"/>
    <w:tmpl w:val="2CF0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9C0533C"/>
    <w:multiLevelType w:val="multilevel"/>
    <w:tmpl w:val="D744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AA410B9"/>
    <w:multiLevelType w:val="multilevel"/>
    <w:tmpl w:val="8412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D934B1"/>
    <w:multiLevelType w:val="multilevel"/>
    <w:tmpl w:val="326C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5946F0"/>
    <w:multiLevelType w:val="multilevel"/>
    <w:tmpl w:val="4CF0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E9B3359"/>
    <w:multiLevelType w:val="multilevel"/>
    <w:tmpl w:val="1B726D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5FC95C35"/>
    <w:multiLevelType w:val="multilevel"/>
    <w:tmpl w:val="6676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03053E4"/>
    <w:multiLevelType w:val="multilevel"/>
    <w:tmpl w:val="491E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E85C9F"/>
    <w:multiLevelType w:val="multilevel"/>
    <w:tmpl w:val="115C6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56E712B"/>
    <w:multiLevelType w:val="multilevel"/>
    <w:tmpl w:val="A1FE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7D355CE"/>
    <w:multiLevelType w:val="multilevel"/>
    <w:tmpl w:val="EE7A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99D07E9"/>
    <w:multiLevelType w:val="hybridMultilevel"/>
    <w:tmpl w:val="72BE6706"/>
    <w:lvl w:ilvl="0" w:tplc="F7AE925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1" w15:restartNumberingAfterBreak="0">
    <w:nsid w:val="6A3F4516"/>
    <w:multiLevelType w:val="multilevel"/>
    <w:tmpl w:val="280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6135B3"/>
    <w:multiLevelType w:val="multilevel"/>
    <w:tmpl w:val="9F7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012FAB"/>
    <w:multiLevelType w:val="multilevel"/>
    <w:tmpl w:val="C9CA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91510D"/>
    <w:multiLevelType w:val="multilevel"/>
    <w:tmpl w:val="59AA3E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E242408"/>
    <w:multiLevelType w:val="multilevel"/>
    <w:tmpl w:val="192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0635DA3"/>
    <w:multiLevelType w:val="multilevel"/>
    <w:tmpl w:val="20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D67183"/>
    <w:multiLevelType w:val="multilevel"/>
    <w:tmpl w:val="DB8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3555DAA"/>
    <w:multiLevelType w:val="multilevel"/>
    <w:tmpl w:val="0D62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926797"/>
    <w:multiLevelType w:val="multilevel"/>
    <w:tmpl w:val="C84241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0" w15:restartNumberingAfterBreak="0">
    <w:nsid w:val="74623526"/>
    <w:multiLevelType w:val="multilevel"/>
    <w:tmpl w:val="6838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6707C71"/>
    <w:multiLevelType w:val="multilevel"/>
    <w:tmpl w:val="8BE0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6A2673A"/>
    <w:multiLevelType w:val="hybridMultilevel"/>
    <w:tmpl w:val="C33C4C96"/>
    <w:lvl w:ilvl="0" w:tplc="F7AE92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3" w15:restartNumberingAfterBreak="0">
    <w:nsid w:val="76DF1A9D"/>
    <w:multiLevelType w:val="multilevel"/>
    <w:tmpl w:val="632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E14F0F"/>
    <w:multiLevelType w:val="multilevel"/>
    <w:tmpl w:val="7182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A8772C8"/>
    <w:multiLevelType w:val="multilevel"/>
    <w:tmpl w:val="66B6A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A9E646B"/>
    <w:multiLevelType w:val="hybridMultilevel"/>
    <w:tmpl w:val="351CC4B4"/>
    <w:lvl w:ilvl="0" w:tplc="F7AE925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7" w15:restartNumberingAfterBreak="0">
    <w:nsid w:val="7D197469"/>
    <w:multiLevelType w:val="multilevel"/>
    <w:tmpl w:val="4338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6B46F1"/>
    <w:multiLevelType w:val="multilevel"/>
    <w:tmpl w:val="7E8C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E70516"/>
    <w:multiLevelType w:val="multilevel"/>
    <w:tmpl w:val="761C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15"/>
  </w:num>
  <w:num w:numId="8">
    <w:abstractNumId w:val="71"/>
  </w:num>
  <w:num w:numId="9">
    <w:abstractNumId w:val="46"/>
  </w:num>
  <w:num w:numId="10">
    <w:abstractNumId w:val="47"/>
  </w:num>
  <w:num w:numId="11">
    <w:abstractNumId w:val="64"/>
  </w:num>
  <w:num w:numId="12">
    <w:abstractNumId w:val="77"/>
  </w:num>
  <w:num w:numId="13">
    <w:abstractNumId w:val="53"/>
  </w:num>
  <w:num w:numId="14">
    <w:abstractNumId w:val="27"/>
  </w:num>
  <w:num w:numId="15">
    <w:abstractNumId w:val="15"/>
  </w:num>
  <w:num w:numId="16">
    <w:abstractNumId w:val="54"/>
  </w:num>
  <w:num w:numId="17">
    <w:abstractNumId w:val="109"/>
  </w:num>
  <w:num w:numId="18">
    <w:abstractNumId w:val="100"/>
  </w:num>
  <w:num w:numId="19">
    <w:abstractNumId w:val="50"/>
  </w:num>
  <w:num w:numId="20">
    <w:abstractNumId w:val="69"/>
  </w:num>
  <w:num w:numId="21">
    <w:abstractNumId w:val="85"/>
  </w:num>
  <w:num w:numId="22">
    <w:abstractNumId w:val="86"/>
  </w:num>
  <w:num w:numId="23">
    <w:abstractNumId w:val="105"/>
  </w:num>
  <w:num w:numId="24">
    <w:abstractNumId w:val="51"/>
  </w:num>
  <w:num w:numId="25">
    <w:abstractNumId w:val="12"/>
  </w:num>
  <w:num w:numId="26">
    <w:abstractNumId w:val="9"/>
  </w:num>
  <w:num w:numId="27">
    <w:abstractNumId w:val="79"/>
  </w:num>
  <w:num w:numId="28">
    <w:abstractNumId w:val="38"/>
  </w:num>
  <w:num w:numId="29">
    <w:abstractNumId w:val="13"/>
  </w:num>
  <w:num w:numId="30">
    <w:abstractNumId w:val="37"/>
  </w:num>
  <w:num w:numId="31">
    <w:abstractNumId w:val="30"/>
  </w:num>
  <w:num w:numId="32">
    <w:abstractNumId w:val="11"/>
  </w:num>
  <w:num w:numId="33">
    <w:abstractNumId w:val="78"/>
  </w:num>
  <w:num w:numId="34">
    <w:abstractNumId w:val="67"/>
  </w:num>
  <w:num w:numId="35">
    <w:abstractNumId w:val="101"/>
  </w:num>
  <w:num w:numId="36">
    <w:abstractNumId w:val="33"/>
  </w:num>
  <w:num w:numId="37">
    <w:abstractNumId w:val="8"/>
  </w:num>
  <w:num w:numId="38">
    <w:abstractNumId w:val="96"/>
  </w:num>
  <w:num w:numId="39">
    <w:abstractNumId w:val="87"/>
  </w:num>
  <w:num w:numId="40">
    <w:abstractNumId w:val="118"/>
  </w:num>
  <w:num w:numId="41">
    <w:abstractNumId w:val="103"/>
  </w:num>
  <w:num w:numId="42">
    <w:abstractNumId w:val="41"/>
  </w:num>
  <w:num w:numId="43">
    <w:abstractNumId w:val="10"/>
  </w:num>
  <w:num w:numId="44">
    <w:abstractNumId w:val="43"/>
  </w:num>
  <w:num w:numId="45">
    <w:abstractNumId w:val="80"/>
  </w:num>
  <w:num w:numId="46">
    <w:abstractNumId w:val="49"/>
  </w:num>
  <w:num w:numId="47">
    <w:abstractNumId w:val="48"/>
  </w:num>
  <w:num w:numId="48">
    <w:abstractNumId w:val="106"/>
  </w:num>
  <w:num w:numId="49">
    <w:abstractNumId w:val="32"/>
  </w:num>
  <w:num w:numId="50">
    <w:abstractNumId w:val="93"/>
  </w:num>
  <w:num w:numId="51">
    <w:abstractNumId w:val="31"/>
  </w:num>
  <w:num w:numId="52">
    <w:abstractNumId w:val="18"/>
  </w:num>
  <w:num w:numId="53">
    <w:abstractNumId w:val="70"/>
  </w:num>
  <w:num w:numId="54">
    <w:abstractNumId w:val="108"/>
  </w:num>
  <w:num w:numId="55">
    <w:abstractNumId w:val="19"/>
  </w:num>
  <w:num w:numId="56">
    <w:abstractNumId w:val="28"/>
  </w:num>
  <w:num w:numId="57">
    <w:abstractNumId w:val="84"/>
  </w:num>
  <w:num w:numId="58">
    <w:abstractNumId w:val="113"/>
  </w:num>
  <w:num w:numId="59">
    <w:abstractNumId w:val="91"/>
  </w:num>
  <w:num w:numId="60">
    <w:abstractNumId w:val="90"/>
  </w:num>
  <w:num w:numId="61">
    <w:abstractNumId w:val="74"/>
  </w:num>
  <w:num w:numId="62">
    <w:abstractNumId w:val="65"/>
  </w:num>
  <w:num w:numId="63">
    <w:abstractNumId w:val="111"/>
  </w:num>
  <w:num w:numId="64">
    <w:abstractNumId w:val="36"/>
  </w:num>
  <w:num w:numId="65">
    <w:abstractNumId w:val="63"/>
  </w:num>
  <w:num w:numId="66">
    <w:abstractNumId w:val="52"/>
  </w:num>
  <w:num w:numId="67">
    <w:abstractNumId w:val="20"/>
  </w:num>
  <w:num w:numId="68">
    <w:abstractNumId w:val="92"/>
  </w:num>
  <w:num w:numId="69">
    <w:abstractNumId w:val="98"/>
  </w:num>
  <w:num w:numId="70">
    <w:abstractNumId w:val="97"/>
  </w:num>
  <w:num w:numId="71">
    <w:abstractNumId w:val="40"/>
  </w:num>
  <w:num w:numId="72">
    <w:abstractNumId w:val="21"/>
  </w:num>
  <w:num w:numId="73">
    <w:abstractNumId w:val="60"/>
  </w:num>
  <w:num w:numId="74">
    <w:abstractNumId w:val="89"/>
  </w:num>
  <w:num w:numId="75">
    <w:abstractNumId w:val="110"/>
  </w:num>
  <w:num w:numId="76">
    <w:abstractNumId w:val="99"/>
  </w:num>
  <w:num w:numId="77">
    <w:abstractNumId w:val="68"/>
  </w:num>
  <w:num w:numId="78">
    <w:abstractNumId w:val="23"/>
  </w:num>
  <w:num w:numId="79">
    <w:abstractNumId w:val="66"/>
  </w:num>
  <w:num w:numId="80">
    <w:abstractNumId w:val="24"/>
  </w:num>
  <w:num w:numId="81">
    <w:abstractNumId w:val="29"/>
  </w:num>
  <w:num w:numId="82">
    <w:abstractNumId w:val="7"/>
  </w:num>
  <w:num w:numId="83">
    <w:abstractNumId w:val="56"/>
  </w:num>
  <w:num w:numId="84">
    <w:abstractNumId w:val="42"/>
  </w:num>
  <w:num w:numId="85">
    <w:abstractNumId w:val="25"/>
  </w:num>
  <w:num w:numId="86">
    <w:abstractNumId w:val="102"/>
  </w:num>
  <w:num w:numId="87">
    <w:abstractNumId w:val="16"/>
  </w:num>
  <w:num w:numId="88">
    <w:abstractNumId w:val="107"/>
  </w:num>
  <w:num w:numId="89">
    <w:abstractNumId w:val="88"/>
  </w:num>
  <w:num w:numId="90">
    <w:abstractNumId w:val="114"/>
  </w:num>
  <w:num w:numId="91">
    <w:abstractNumId w:val="117"/>
  </w:num>
  <w:num w:numId="92">
    <w:abstractNumId w:val="44"/>
  </w:num>
  <w:num w:numId="93">
    <w:abstractNumId w:val="73"/>
  </w:num>
  <w:num w:numId="94">
    <w:abstractNumId w:val="72"/>
  </w:num>
  <w:num w:numId="95">
    <w:abstractNumId w:val="26"/>
  </w:num>
  <w:num w:numId="96">
    <w:abstractNumId w:val="76"/>
  </w:num>
  <w:num w:numId="97">
    <w:abstractNumId w:val="35"/>
  </w:num>
  <w:num w:numId="98">
    <w:abstractNumId w:val="94"/>
  </w:num>
  <w:num w:numId="99">
    <w:abstractNumId w:val="34"/>
  </w:num>
  <w:num w:numId="100">
    <w:abstractNumId w:val="116"/>
  </w:num>
  <w:num w:numId="101">
    <w:abstractNumId w:val="112"/>
  </w:num>
  <w:num w:numId="102">
    <w:abstractNumId w:val="75"/>
  </w:num>
  <w:num w:numId="103">
    <w:abstractNumId w:val="83"/>
  </w:num>
  <w:num w:numId="104">
    <w:abstractNumId w:val="57"/>
  </w:num>
  <w:num w:numId="105">
    <w:abstractNumId w:val="59"/>
  </w:num>
  <w:num w:numId="106">
    <w:abstractNumId w:val="39"/>
  </w:num>
  <w:num w:numId="107">
    <w:abstractNumId w:val="61"/>
  </w:num>
  <w:num w:numId="108">
    <w:abstractNumId w:val="82"/>
  </w:num>
  <w:num w:numId="109">
    <w:abstractNumId w:val="6"/>
  </w:num>
  <w:num w:numId="110">
    <w:abstractNumId w:val="58"/>
  </w:num>
  <w:num w:numId="111">
    <w:abstractNumId w:val="95"/>
  </w:num>
  <w:num w:numId="112">
    <w:abstractNumId w:val="55"/>
  </w:num>
  <w:num w:numId="113">
    <w:abstractNumId w:val="22"/>
  </w:num>
  <w:num w:numId="114">
    <w:abstractNumId w:val="104"/>
  </w:num>
  <w:num w:numId="115">
    <w:abstractNumId w:val="119"/>
  </w:num>
  <w:num w:numId="116">
    <w:abstractNumId w:val="45"/>
  </w:num>
  <w:num w:numId="117">
    <w:abstractNumId w:val="14"/>
  </w:num>
  <w:num w:numId="118">
    <w:abstractNumId w:val="81"/>
  </w:num>
  <w:num w:numId="119">
    <w:abstractNumId w:val="62"/>
  </w:num>
  <w:num w:numId="120">
    <w:abstractNumId w:val="1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A33"/>
    <w:rsid w:val="00027D9C"/>
    <w:rsid w:val="00034616"/>
    <w:rsid w:val="00051C28"/>
    <w:rsid w:val="00053B6F"/>
    <w:rsid w:val="0006063C"/>
    <w:rsid w:val="0007495B"/>
    <w:rsid w:val="00081FBB"/>
    <w:rsid w:val="000845F9"/>
    <w:rsid w:val="00087110"/>
    <w:rsid w:val="000A1EEF"/>
    <w:rsid w:val="000B1AB1"/>
    <w:rsid w:val="000B5B51"/>
    <w:rsid w:val="000B60EF"/>
    <w:rsid w:val="000D3225"/>
    <w:rsid w:val="000E4FE5"/>
    <w:rsid w:val="00114E93"/>
    <w:rsid w:val="00120B57"/>
    <w:rsid w:val="001325AC"/>
    <w:rsid w:val="001364EE"/>
    <w:rsid w:val="00136FEA"/>
    <w:rsid w:val="001440E1"/>
    <w:rsid w:val="0015074B"/>
    <w:rsid w:val="00150795"/>
    <w:rsid w:val="00180EC4"/>
    <w:rsid w:val="00181318"/>
    <w:rsid w:val="00190867"/>
    <w:rsid w:val="001C1770"/>
    <w:rsid w:val="001F6F6E"/>
    <w:rsid w:val="0020024C"/>
    <w:rsid w:val="0021492B"/>
    <w:rsid w:val="00266187"/>
    <w:rsid w:val="00287839"/>
    <w:rsid w:val="00295A06"/>
    <w:rsid w:val="0029639D"/>
    <w:rsid w:val="00296DFC"/>
    <w:rsid w:val="002A1EE1"/>
    <w:rsid w:val="002A4F86"/>
    <w:rsid w:val="002A6386"/>
    <w:rsid w:val="002B4753"/>
    <w:rsid w:val="002D2B96"/>
    <w:rsid w:val="002D5608"/>
    <w:rsid w:val="002E4CCB"/>
    <w:rsid w:val="002F0D98"/>
    <w:rsid w:val="002F6D4A"/>
    <w:rsid w:val="00304FA9"/>
    <w:rsid w:val="00312684"/>
    <w:rsid w:val="003206E0"/>
    <w:rsid w:val="00326F90"/>
    <w:rsid w:val="00341AD5"/>
    <w:rsid w:val="00345990"/>
    <w:rsid w:val="003706E5"/>
    <w:rsid w:val="00373DBC"/>
    <w:rsid w:val="0039388D"/>
    <w:rsid w:val="00394361"/>
    <w:rsid w:val="003A1070"/>
    <w:rsid w:val="003A4863"/>
    <w:rsid w:val="003B6A0A"/>
    <w:rsid w:val="003D09F0"/>
    <w:rsid w:val="003E6867"/>
    <w:rsid w:val="003E6B5A"/>
    <w:rsid w:val="003E724A"/>
    <w:rsid w:val="003F009E"/>
    <w:rsid w:val="00400D3F"/>
    <w:rsid w:val="0040728B"/>
    <w:rsid w:val="00423700"/>
    <w:rsid w:val="00461E0F"/>
    <w:rsid w:val="00471868"/>
    <w:rsid w:val="00483F39"/>
    <w:rsid w:val="00497044"/>
    <w:rsid w:val="004C527C"/>
    <w:rsid w:val="004F68CB"/>
    <w:rsid w:val="00512585"/>
    <w:rsid w:val="005135F0"/>
    <w:rsid w:val="00524833"/>
    <w:rsid w:val="00526BB8"/>
    <w:rsid w:val="00533EEC"/>
    <w:rsid w:val="00561297"/>
    <w:rsid w:val="00571162"/>
    <w:rsid w:val="005765D7"/>
    <w:rsid w:val="0059174B"/>
    <w:rsid w:val="005A177A"/>
    <w:rsid w:val="005A66D6"/>
    <w:rsid w:val="005A7C6A"/>
    <w:rsid w:val="005C56E4"/>
    <w:rsid w:val="005D6BBA"/>
    <w:rsid w:val="005D7F69"/>
    <w:rsid w:val="00600F60"/>
    <w:rsid w:val="006107DB"/>
    <w:rsid w:val="00631369"/>
    <w:rsid w:val="0066783C"/>
    <w:rsid w:val="00683911"/>
    <w:rsid w:val="00694894"/>
    <w:rsid w:val="006A159A"/>
    <w:rsid w:val="006A754C"/>
    <w:rsid w:val="006B3AD5"/>
    <w:rsid w:val="006C020F"/>
    <w:rsid w:val="006C0332"/>
    <w:rsid w:val="006C50D9"/>
    <w:rsid w:val="006E1E28"/>
    <w:rsid w:val="006E2D30"/>
    <w:rsid w:val="00704E88"/>
    <w:rsid w:val="0071300B"/>
    <w:rsid w:val="00715E71"/>
    <w:rsid w:val="00725593"/>
    <w:rsid w:val="00796FD7"/>
    <w:rsid w:val="007A5465"/>
    <w:rsid w:val="007A6BAA"/>
    <w:rsid w:val="007B1194"/>
    <w:rsid w:val="007C0378"/>
    <w:rsid w:val="007C56DB"/>
    <w:rsid w:val="007D35CA"/>
    <w:rsid w:val="007D7747"/>
    <w:rsid w:val="008173A1"/>
    <w:rsid w:val="00820FDC"/>
    <w:rsid w:val="008266C3"/>
    <w:rsid w:val="00831965"/>
    <w:rsid w:val="0084393F"/>
    <w:rsid w:val="00867E12"/>
    <w:rsid w:val="0087237B"/>
    <w:rsid w:val="0087722C"/>
    <w:rsid w:val="00882E11"/>
    <w:rsid w:val="00895A3D"/>
    <w:rsid w:val="008A5F57"/>
    <w:rsid w:val="008B0D42"/>
    <w:rsid w:val="008B66D7"/>
    <w:rsid w:val="008C63F0"/>
    <w:rsid w:val="008D16B9"/>
    <w:rsid w:val="008F0933"/>
    <w:rsid w:val="008F2324"/>
    <w:rsid w:val="00901B17"/>
    <w:rsid w:val="00916BF8"/>
    <w:rsid w:val="00916D6B"/>
    <w:rsid w:val="009334EB"/>
    <w:rsid w:val="00936504"/>
    <w:rsid w:val="00960FF2"/>
    <w:rsid w:val="00983D5E"/>
    <w:rsid w:val="009851C1"/>
    <w:rsid w:val="00992D6F"/>
    <w:rsid w:val="009B6190"/>
    <w:rsid w:val="009E3867"/>
    <w:rsid w:val="009E5432"/>
    <w:rsid w:val="009F00CE"/>
    <w:rsid w:val="009F7A71"/>
    <w:rsid w:val="00A00C6B"/>
    <w:rsid w:val="00A31922"/>
    <w:rsid w:val="00A52C16"/>
    <w:rsid w:val="00A62AC2"/>
    <w:rsid w:val="00A62F7A"/>
    <w:rsid w:val="00A87139"/>
    <w:rsid w:val="00A915C3"/>
    <w:rsid w:val="00AA1D8D"/>
    <w:rsid w:val="00AB01EE"/>
    <w:rsid w:val="00AF77CA"/>
    <w:rsid w:val="00B17FDC"/>
    <w:rsid w:val="00B378B1"/>
    <w:rsid w:val="00B47730"/>
    <w:rsid w:val="00B93770"/>
    <w:rsid w:val="00BC6D69"/>
    <w:rsid w:val="00BD3C4B"/>
    <w:rsid w:val="00BE02CB"/>
    <w:rsid w:val="00C03D64"/>
    <w:rsid w:val="00C11C5B"/>
    <w:rsid w:val="00C11FA8"/>
    <w:rsid w:val="00C26488"/>
    <w:rsid w:val="00C354B7"/>
    <w:rsid w:val="00C53656"/>
    <w:rsid w:val="00C53732"/>
    <w:rsid w:val="00C71E60"/>
    <w:rsid w:val="00C752DB"/>
    <w:rsid w:val="00C7535D"/>
    <w:rsid w:val="00C80A54"/>
    <w:rsid w:val="00C923D5"/>
    <w:rsid w:val="00C956FC"/>
    <w:rsid w:val="00C960BF"/>
    <w:rsid w:val="00CA300A"/>
    <w:rsid w:val="00CB0664"/>
    <w:rsid w:val="00CB1AD1"/>
    <w:rsid w:val="00CB1F87"/>
    <w:rsid w:val="00CB6F02"/>
    <w:rsid w:val="00CC622D"/>
    <w:rsid w:val="00CD0B75"/>
    <w:rsid w:val="00CD1C19"/>
    <w:rsid w:val="00CE3EA8"/>
    <w:rsid w:val="00CF7197"/>
    <w:rsid w:val="00D00049"/>
    <w:rsid w:val="00D02580"/>
    <w:rsid w:val="00D1061C"/>
    <w:rsid w:val="00D14170"/>
    <w:rsid w:val="00D16CC3"/>
    <w:rsid w:val="00D214D8"/>
    <w:rsid w:val="00D22562"/>
    <w:rsid w:val="00D37624"/>
    <w:rsid w:val="00D43649"/>
    <w:rsid w:val="00D557E1"/>
    <w:rsid w:val="00D61B06"/>
    <w:rsid w:val="00D72C49"/>
    <w:rsid w:val="00D751E5"/>
    <w:rsid w:val="00D80C09"/>
    <w:rsid w:val="00D83897"/>
    <w:rsid w:val="00D919D5"/>
    <w:rsid w:val="00D92FF3"/>
    <w:rsid w:val="00DB1778"/>
    <w:rsid w:val="00DB3942"/>
    <w:rsid w:val="00DC7D8B"/>
    <w:rsid w:val="00DE211E"/>
    <w:rsid w:val="00DF6ECD"/>
    <w:rsid w:val="00E023C8"/>
    <w:rsid w:val="00E2138E"/>
    <w:rsid w:val="00E24C23"/>
    <w:rsid w:val="00E3092B"/>
    <w:rsid w:val="00E92DA4"/>
    <w:rsid w:val="00E96332"/>
    <w:rsid w:val="00EA1EC9"/>
    <w:rsid w:val="00EC0E02"/>
    <w:rsid w:val="00EC276B"/>
    <w:rsid w:val="00ED688C"/>
    <w:rsid w:val="00EE1BE3"/>
    <w:rsid w:val="00EF3037"/>
    <w:rsid w:val="00EF6106"/>
    <w:rsid w:val="00F00B73"/>
    <w:rsid w:val="00F04608"/>
    <w:rsid w:val="00F11D2D"/>
    <w:rsid w:val="00F2051C"/>
    <w:rsid w:val="00F3176C"/>
    <w:rsid w:val="00F5420E"/>
    <w:rsid w:val="00F73E40"/>
    <w:rsid w:val="00FA49A2"/>
    <w:rsid w:val="00FB1E49"/>
    <w:rsid w:val="00FC63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E8A2E"/>
  <w14:defaultImageDpi w14:val="300"/>
  <w15:docId w15:val="{DFD339CB-F268-44CC-A512-3F36EE1A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Normal (Web)"/>
    <w:basedOn w:val="a1"/>
    <w:uiPriority w:val="99"/>
    <w:unhideWhenUsed/>
    <w:rsid w:val="0020024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1"/>
    <w:link w:val="HTML0"/>
    <w:uiPriority w:val="99"/>
    <w:unhideWhenUsed/>
    <w:rsid w:val="0057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2"/>
    <w:link w:val="HTML"/>
    <w:uiPriority w:val="99"/>
    <w:rsid w:val="00571162"/>
    <w:rPr>
      <w:rFonts w:ascii="Courier New" w:eastAsia="Times New Roman" w:hAnsi="Courier New" w:cs="Courier New"/>
      <w:sz w:val="20"/>
      <w:szCs w:val="20"/>
      <w:lang w:val="uk-UA" w:eastAsia="uk-UA"/>
    </w:rPr>
  </w:style>
  <w:style w:type="character" w:customStyle="1" w:styleId="math-inline">
    <w:name w:val="math-inline"/>
    <w:basedOn w:val="a2"/>
    <w:rsid w:val="009F7A71"/>
  </w:style>
  <w:style w:type="character" w:customStyle="1" w:styleId="katex-mathml">
    <w:name w:val="katex-mathml"/>
    <w:basedOn w:val="a2"/>
    <w:rsid w:val="0021492B"/>
  </w:style>
  <w:style w:type="character" w:customStyle="1" w:styleId="mord">
    <w:name w:val="mord"/>
    <w:basedOn w:val="a2"/>
    <w:rsid w:val="0021492B"/>
  </w:style>
  <w:style w:type="character" w:customStyle="1" w:styleId="mopen">
    <w:name w:val="mopen"/>
    <w:basedOn w:val="a2"/>
    <w:rsid w:val="0021492B"/>
  </w:style>
  <w:style w:type="character" w:customStyle="1" w:styleId="mpunct">
    <w:name w:val="mpunct"/>
    <w:basedOn w:val="a2"/>
    <w:rsid w:val="0021492B"/>
  </w:style>
  <w:style w:type="character" w:customStyle="1" w:styleId="vlist-s">
    <w:name w:val="vlist-s"/>
    <w:basedOn w:val="a2"/>
    <w:rsid w:val="0021492B"/>
  </w:style>
  <w:style w:type="character" w:customStyle="1" w:styleId="mclose">
    <w:name w:val="mclose"/>
    <w:basedOn w:val="a2"/>
    <w:rsid w:val="0021492B"/>
  </w:style>
  <w:style w:type="character" w:customStyle="1" w:styleId="mrel">
    <w:name w:val="mrel"/>
    <w:basedOn w:val="a2"/>
    <w:rsid w:val="0021492B"/>
  </w:style>
  <w:style w:type="paragraph" w:customStyle="1" w:styleId="ds-markdown-paragraph">
    <w:name w:val="ds-markdown-paragraph"/>
    <w:basedOn w:val="a1"/>
    <w:rsid w:val="0072559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citation-111">
    <w:name w:val="citation-111"/>
    <w:basedOn w:val="a2"/>
    <w:rsid w:val="00526BB8"/>
  </w:style>
  <w:style w:type="character" w:customStyle="1" w:styleId="citation-110">
    <w:name w:val="citation-110"/>
    <w:basedOn w:val="a2"/>
    <w:rsid w:val="00526BB8"/>
  </w:style>
  <w:style w:type="character" w:customStyle="1" w:styleId="citation-109">
    <w:name w:val="citation-109"/>
    <w:basedOn w:val="a2"/>
    <w:rsid w:val="00526BB8"/>
  </w:style>
  <w:style w:type="character" w:customStyle="1" w:styleId="citation-108">
    <w:name w:val="citation-108"/>
    <w:basedOn w:val="a2"/>
    <w:rsid w:val="00526BB8"/>
  </w:style>
  <w:style w:type="character" w:customStyle="1" w:styleId="citation-107">
    <w:name w:val="citation-107"/>
    <w:basedOn w:val="a2"/>
    <w:rsid w:val="00526BB8"/>
  </w:style>
  <w:style w:type="character" w:customStyle="1" w:styleId="citation-106">
    <w:name w:val="citation-106"/>
    <w:basedOn w:val="a2"/>
    <w:rsid w:val="00526BB8"/>
  </w:style>
  <w:style w:type="character" w:customStyle="1" w:styleId="citation-105">
    <w:name w:val="citation-105"/>
    <w:basedOn w:val="a2"/>
    <w:rsid w:val="00526BB8"/>
  </w:style>
  <w:style w:type="character" w:customStyle="1" w:styleId="whitespace-normal">
    <w:name w:val="whitespace-normal"/>
    <w:basedOn w:val="a2"/>
    <w:rsid w:val="00DB1778"/>
  </w:style>
  <w:style w:type="paragraph" w:customStyle="1" w:styleId="font-claude-response-body">
    <w:name w:val="font-claude-response-body"/>
    <w:basedOn w:val="a1"/>
    <w:rsid w:val="000845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bold">
    <w:name w:val="font-bold"/>
    <w:basedOn w:val="a2"/>
    <w:rsid w:val="00295A06"/>
  </w:style>
  <w:style w:type="character" w:styleId="HTML1">
    <w:name w:val="HTML Code"/>
    <w:basedOn w:val="a2"/>
    <w:uiPriority w:val="99"/>
    <w:semiHidden/>
    <w:unhideWhenUsed/>
    <w:rsid w:val="00983D5E"/>
    <w:rPr>
      <w:rFonts w:ascii="Courier New" w:eastAsia="Times New Roman" w:hAnsi="Courier New" w:cs="Courier New"/>
      <w:sz w:val="20"/>
      <w:szCs w:val="20"/>
    </w:rPr>
  </w:style>
  <w:style w:type="character" w:customStyle="1" w:styleId="hljs-code">
    <w:name w:val="hljs-code"/>
    <w:basedOn w:val="a2"/>
    <w:rsid w:val="00983D5E"/>
  </w:style>
  <w:style w:type="character" w:customStyle="1" w:styleId="vkekvd">
    <w:name w:val="vkekvd"/>
    <w:basedOn w:val="a2"/>
    <w:rsid w:val="00B17FDC"/>
  </w:style>
  <w:style w:type="character" w:customStyle="1" w:styleId="t286pc">
    <w:name w:val="t286pc"/>
    <w:basedOn w:val="a2"/>
    <w:rsid w:val="00B17FDC"/>
  </w:style>
  <w:style w:type="character" w:customStyle="1" w:styleId="dtet0b">
    <w:name w:val="dtet0b"/>
    <w:basedOn w:val="a2"/>
    <w:rsid w:val="00B17FDC"/>
  </w:style>
  <w:style w:type="character" w:customStyle="1" w:styleId="hljs-builtin">
    <w:name w:val="hljs-built_in"/>
    <w:basedOn w:val="a2"/>
    <w:rsid w:val="003F009E"/>
  </w:style>
  <w:style w:type="character" w:customStyle="1" w:styleId="hljs-keyword">
    <w:name w:val="hljs-keyword"/>
    <w:basedOn w:val="a2"/>
    <w:rsid w:val="003F009E"/>
  </w:style>
  <w:style w:type="character" w:customStyle="1" w:styleId="hljs-number">
    <w:name w:val="hljs-number"/>
    <w:basedOn w:val="a2"/>
    <w:rsid w:val="003F009E"/>
  </w:style>
  <w:style w:type="character" w:customStyle="1" w:styleId="hljs-type">
    <w:name w:val="hljs-type"/>
    <w:basedOn w:val="a2"/>
    <w:rsid w:val="003F009E"/>
  </w:style>
  <w:style w:type="character" w:customStyle="1" w:styleId="hljs-selector-attr">
    <w:name w:val="hljs-selector-attr"/>
    <w:basedOn w:val="a2"/>
    <w:rsid w:val="003F009E"/>
  </w:style>
  <w:style w:type="character" w:customStyle="1" w:styleId="hljs-operator">
    <w:name w:val="hljs-operator"/>
    <w:basedOn w:val="a2"/>
    <w:rsid w:val="003F009E"/>
  </w:style>
  <w:style w:type="character" w:customStyle="1" w:styleId="hljs-attr">
    <w:name w:val="hljs-attr"/>
    <w:basedOn w:val="a2"/>
    <w:rsid w:val="003F009E"/>
  </w:style>
  <w:style w:type="character" w:customStyle="1" w:styleId="hljs-attribute">
    <w:name w:val="hljs-attribute"/>
    <w:basedOn w:val="a2"/>
    <w:rsid w:val="002B4753"/>
  </w:style>
  <w:style w:type="character" w:customStyle="1" w:styleId="citation-166">
    <w:name w:val="citation-166"/>
    <w:basedOn w:val="a2"/>
    <w:rsid w:val="002D2B96"/>
  </w:style>
  <w:style w:type="character" w:customStyle="1" w:styleId="citation-165">
    <w:name w:val="citation-165"/>
    <w:basedOn w:val="a2"/>
    <w:rsid w:val="002D2B96"/>
  </w:style>
  <w:style w:type="character" w:customStyle="1" w:styleId="citation-164">
    <w:name w:val="citation-164"/>
    <w:basedOn w:val="a2"/>
    <w:rsid w:val="002D2B96"/>
  </w:style>
  <w:style w:type="character" w:customStyle="1" w:styleId="citation-163">
    <w:name w:val="citation-163"/>
    <w:basedOn w:val="a2"/>
    <w:rsid w:val="002D2B96"/>
  </w:style>
  <w:style w:type="character" w:customStyle="1" w:styleId="citation-162">
    <w:name w:val="citation-162"/>
    <w:basedOn w:val="a2"/>
    <w:rsid w:val="002D2B96"/>
  </w:style>
  <w:style w:type="character" w:customStyle="1" w:styleId="citation-161">
    <w:name w:val="citation-161"/>
    <w:basedOn w:val="a2"/>
    <w:rsid w:val="002D2B96"/>
  </w:style>
  <w:style w:type="character" w:customStyle="1" w:styleId="citation-160">
    <w:name w:val="citation-160"/>
    <w:basedOn w:val="a2"/>
    <w:rsid w:val="002D2B96"/>
  </w:style>
  <w:style w:type="character" w:customStyle="1" w:styleId="citation-159">
    <w:name w:val="citation-159"/>
    <w:basedOn w:val="a2"/>
    <w:rsid w:val="002D2B96"/>
  </w:style>
  <w:style w:type="character" w:customStyle="1" w:styleId="citation-158">
    <w:name w:val="citation-158"/>
    <w:basedOn w:val="a2"/>
    <w:rsid w:val="002D2B96"/>
  </w:style>
  <w:style w:type="character" w:customStyle="1" w:styleId="citation-157">
    <w:name w:val="citation-157"/>
    <w:basedOn w:val="a2"/>
    <w:rsid w:val="002D2B96"/>
  </w:style>
  <w:style w:type="character" w:customStyle="1" w:styleId="citation-156">
    <w:name w:val="citation-156"/>
    <w:basedOn w:val="a2"/>
    <w:rsid w:val="002D2B96"/>
  </w:style>
  <w:style w:type="character" w:customStyle="1" w:styleId="citation-155">
    <w:name w:val="citation-155"/>
    <w:basedOn w:val="a2"/>
    <w:rsid w:val="002D2B96"/>
  </w:style>
  <w:style w:type="character" w:customStyle="1" w:styleId="citation-154">
    <w:name w:val="citation-154"/>
    <w:basedOn w:val="a2"/>
    <w:rsid w:val="002D2B96"/>
  </w:style>
  <w:style w:type="character" w:customStyle="1" w:styleId="citation-153">
    <w:name w:val="citation-153"/>
    <w:basedOn w:val="a2"/>
    <w:rsid w:val="002D2B96"/>
  </w:style>
  <w:style w:type="character" w:customStyle="1" w:styleId="citation-152">
    <w:name w:val="citation-152"/>
    <w:basedOn w:val="a2"/>
    <w:rsid w:val="002D2B96"/>
  </w:style>
  <w:style w:type="character" w:customStyle="1" w:styleId="citation-151">
    <w:name w:val="citation-151"/>
    <w:basedOn w:val="a2"/>
    <w:rsid w:val="002D2B96"/>
  </w:style>
  <w:style w:type="character" w:customStyle="1" w:styleId="citation-150">
    <w:name w:val="citation-150"/>
    <w:basedOn w:val="a2"/>
    <w:rsid w:val="002D2B96"/>
  </w:style>
  <w:style w:type="character" w:customStyle="1" w:styleId="citation-149">
    <w:name w:val="citation-149"/>
    <w:basedOn w:val="a2"/>
    <w:rsid w:val="002D2B96"/>
  </w:style>
  <w:style w:type="character" w:customStyle="1" w:styleId="citation-148">
    <w:name w:val="citation-148"/>
    <w:basedOn w:val="a2"/>
    <w:rsid w:val="002D2B96"/>
  </w:style>
  <w:style w:type="character" w:customStyle="1" w:styleId="citation-147">
    <w:name w:val="citation-147"/>
    <w:basedOn w:val="a2"/>
    <w:rsid w:val="002D2B96"/>
  </w:style>
  <w:style w:type="character" w:customStyle="1" w:styleId="citation-146">
    <w:name w:val="citation-146"/>
    <w:basedOn w:val="a2"/>
    <w:rsid w:val="002D2B96"/>
  </w:style>
  <w:style w:type="character" w:customStyle="1" w:styleId="citation-145">
    <w:name w:val="citation-145"/>
    <w:basedOn w:val="a2"/>
    <w:rsid w:val="002D2B96"/>
  </w:style>
  <w:style w:type="character" w:customStyle="1" w:styleId="citation-144">
    <w:name w:val="citation-144"/>
    <w:basedOn w:val="a2"/>
    <w:rsid w:val="002D2B96"/>
  </w:style>
  <w:style w:type="character" w:customStyle="1" w:styleId="citation-143">
    <w:name w:val="citation-143"/>
    <w:basedOn w:val="a2"/>
    <w:rsid w:val="002D2B96"/>
  </w:style>
  <w:style w:type="character" w:customStyle="1" w:styleId="citation-142">
    <w:name w:val="citation-142"/>
    <w:basedOn w:val="a2"/>
    <w:rsid w:val="002D2B96"/>
  </w:style>
  <w:style w:type="character" w:customStyle="1" w:styleId="citation-141">
    <w:name w:val="citation-141"/>
    <w:basedOn w:val="a2"/>
    <w:rsid w:val="002D2B96"/>
  </w:style>
  <w:style w:type="character" w:customStyle="1" w:styleId="citation-140">
    <w:name w:val="citation-140"/>
    <w:basedOn w:val="a2"/>
    <w:rsid w:val="002D2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094">
      <w:bodyDiv w:val="1"/>
      <w:marLeft w:val="0"/>
      <w:marRight w:val="0"/>
      <w:marTop w:val="0"/>
      <w:marBottom w:val="0"/>
      <w:divBdr>
        <w:top w:val="none" w:sz="0" w:space="0" w:color="auto"/>
        <w:left w:val="none" w:sz="0" w:space="0" w:color="auto"/>
        <w:bottom w:val="none" w:sz="0" w:space="0" w:color="auto"/>
        <w:right w:val="none" w:sz="0" w:space="0" w:color="auto"/>
      </w:divBdr>
    </w:div>
    <w:div w:id="3870061">
      <w:bodyDiv w:val="1"/>
      <w:marLeft w:val="0"/>
      <w:marRight w:val="0"/>
      <w:marTop w:val="0"/>
      <w:marBottom w:val="0"/>
      <w:divBdr>
        <w:top w:val="none" w:sz="0" w:space="0" w:color="auto"/>
        <w:left w:val="none" w:sz="0" w:space="0" w:color="auto"/>
        <w:bottom w:val="none" w:sz="0" w:space="0" w:color="auto"/>
        <w:right w:val="none" w:sz="0" w:space="0" w:color="auto"/>
      </w:divBdr>
    </w:div>
    <w:div w:id="9838142">
      <w:bodyDiv w:val="1"/>
      <w:marLeft w:val="0"/>
      <w:marRight w:val="0"/>
      <w:marTop w:val="0"/>
      <w:marBottom w:val="0"/>
      <w:divBdr>
        <w:top w:val="none" w:sz="0" w:space="0" w:color="auto"/>
        <w:left w:val="none" w:sz="0" w:space="0" w:color="auto"/>
        <w:bottom w:val="none" w:sz="0" w:space="0" w:color="auto"/>
        <w:right w:val="none" w:sz="0" w:space="0" w:color="auto"/>
      </w:divBdr>
    </w:div>
    <w:div w:id="15741240">
      <w:bodyDiv w:val="1"/>
      <w:marLeft w:val="0"/>
      <w:marRight w:val="0"/>
      <w:marTop w:val="0"/>
      <w:marBottom w:val="0"/>
      <w:divBdr>
        <w:top w:val="none" w:sz="0" w:space="0" w:color="auto"/>
        <w:left w:val="none" w:sz="0" w:space="0" w:color="auto"/>
        <w:bottom w:val="none" w:sz="0" w:space="0" w:color="auto"/>
        <w:right w:val="none" w:sz="0" w:space="0" w:color="auto"/>
      </w:divBdr>
      <w:divsChild>
        <w:div w:id="1873571004">
          <w:marLeft w:val="0"/>
          <w:marRight w:val="0"/>
          <w:marTop w:val="0"/>
          <w:marBottom w:val="0"/>
          <w:divBdr>
            <w:top w:val="none" w:sz="0" w:space="0" w:color="auto"/>
            <w:left w:val="none" w:sz="0" w:space="0" w:color="auto"/>
            <w:bottom w:val="none" w:sz="0" w:space="0" w:color="auto"/>
            <w:right w:val="none" w:sz="0" w:space="0" w:color="auto"/>
          </w:divBdr>
          <w:divsChild>
            <w:div w:id="1894851399">
              <w:marLeft w:val="0"/>
              <w:marRight w:val="0"/>
              <w:marTop w:val="0"/>
              <w:marBottom w:val="0"/>
              <w:divBdr>
                <w:top w:val="none" w:sz="0" w:space="0" w:color="auto"/>
                <w:left w:val="none" w:sz="0" w:space="0" w:color="auto"/>
                <w:bottom w:val="none" w:sz="0" w:space="0" w:color="auto"/>
                <w:right w:val="none" w:sz="0" w:space="0" w:color="auto"/>
              </w:divBdr>
            </w:div>
          </w:divsChild>
        </w:div>
        <w:div w:id="445152475">
          <w:marLeft w:val="0"/>
          <w:marRight w:val="0"/>
          <w:marTop w:val="0"/>
          <w:marBottom w:val="0"/>
          <w:divBdr>
            <w:top w:val="none" w:sz="0" w:space="0" w:color="auto"/>
            <w:left w:val="none" w:sz="0" w:space="0" w:color="auto"/>
            <w:bottom w:val="none" w:sz="0" w:space="0" w:color="auto"/>
            <w:right w:val="none" w:sz="0" w:space="0" w:color="auto"/>
          </w:divBdr>
          <w:divsChild>
            <w:div w:id="125128707">
              <w:marLeft w:val="0"/>
              <w:marRight w:val="0"/>
              <w:marTop w:val="0"/>
              <w:marBottom w:val="0"/>
              <w:divBdr>
                <w:top w:val="none" w:sz="0" w:space="0" w:color="auto"/>
                <w:left w:val="none" w:sz="0" w:space="0" w:color="auto"/>
                <w:bottom w:val="none" w:sz="0" w:space="0" w:color="auto"/>
                <w:right w:val="none" w:sz="0" w:space="0" w:color="auto"/>
              </w:divBdr>
            </w:div>
          </w:divsChild>
        </w:div>
        <w:div w:id="105470758">
          <w:marLeft w:val="0"/>
          <w:marRight w:val="0"/>
          <w:marTop w:val="0"/>
          <w:marBottom w:val="0"/>
          <w:divBdr>
            <w:top w:val="none" w:sz="0" w:space="0" w:color="auto"/>
            <w:left w:val="none" w:sz="0" w:space="0" w:color="auto"/>
            <w:bottom w:val="none" w:sz="0" w:space="0" w:color="auto"/>
            <w:right w:val="none" w:sz="0" w:space="0" w:color="auto"/>
          </w:divBdr>
          <w:divsChild>
            <w:div w:id="671033370">
              <w:marLeft w:val="0"/>
              <w:marRight w:val="0"/>
              <w:marTop w:val="0"/>
              <w:marBottom w:val="0"/>
              <w:divBdr>
                <w:top w:val="none" w:sz="0" w:space="0" w:color="auto"/>
                <w:left w:val="none" w:sz="0" w:space="0" w:color="auto"/>
                <w:bottom w:val="none" w:sz="0" w:space="0" w:color="auto"/>
                <w:right w:val="none" w:sz="0" w:space="0" w:color="auto"/>
              </w:divBdr>
            </w:div>
          </w:divsChild>
        </w:div>
        <w:div w:id="1566448031">
          <w:blockQuote w:val="1"/>
          <w:marLeft w:val="720"/>
          <w:marRight w:val="720"/>
          <w:marTop w:val="100"/>
          <w:marBottom w:val="100"/>
          <w:divBdr>
            <w:top w:val="none" w:sz="0" w:space="0" w:color="auto"/>
            <w:left w:val="none" w:sz="0" w:space="0" w:color="auto"/>
            <w:bottom w:val="none" w:sz="0" w:space="0" w:color="auto"/>
            <w:right w:val="none" w:sz="0" w:space="0" w:color="auto"/>
          </w:divBdr>
        </w:div>
        <w:div w:id="267658869">
          <w:marLeft w:val="0"/>
          <w:marRight w:val="0"/>
          <w:marTop w:val="0"/>
          <w:marBottom w:val="0"/>
          <w:divBdr>
            <w:top w:val="none" w:sz="0" w:space="0" w:color="auto"/>
            <w:left w:val="none" w:sz="0" w:space="0" w:color="auto"/>
            <w:bottom w:val="none" w:sz="0" w:space="0" w:color="auto"/>
            <w:right w:val="none" w:sz="0" w:space="0" w:color="auto"/>
          </w:divBdr>
          <w:divsChild>
            <w:div w:id="1068655506">
              <w:marLeft w:val="0"/>
              <w:marRight w:val="0"/>
              <w:marTop w:val="0"/>
              <w:marBottom w:val="0"/>
              <w:divBdr>
                <w:top w:val="none" w:sz="0" w:space="0" w:color="auto"/>
                <w:left w:val="none" w:sz="0" w:space="0" w:color="auto"/>
                <w:bottom w:val="none" w:sz="0" w:space="0" w:color="auto"/>
                <w:right w:val="none" w:sz="0" w:space="0" w:color="auto"/>
              </w:divBdr>
            </w:div>
          </w:divsChild>
        </w:div>
        <w:div w:id="312031087">
          <w:marLeft w:val="0"/>
          <w:marRight w:val="0"/>
          <w:marTop w:val="0"/>
          <w:marBottom w:val="0"/>
          <w:divBdr>
            <w:top w:val="none" w:sz="0" w:space="0" w:color="auto"/>
            <w:left w:val="none" w:sz="0" w:space="0" w:color="auto"/>
            <w:bottom w:val="none" w:sz="0" w:space="0" w:color="auto"/>
            <w:right w:val="none" w:sz="0" w:space="0" w:color="auto"/>
          </w:divBdr>
          <w:divsChild>
            <w:div w:id="13457832">
              <w:marLeft w:val="0"/>
              <w:marRight w:val="0"/>
              <w:marTop w:val="0"/>
              <w:marBottom w:val="0"/>
              <w:divBdr>
                <w:top w:val="none" w:sz="0" w:space="0" w:color="auto"/>
                <w:left w:val="none" w:sz="0" w:space="0" w:color="auto"/>
                <w:bottom w:val="none" w:sz="0" w:space="0" w:color="auto"/>
                <w:right w:val="none" w:sz="0" w:space="0" w:color="auto"/>
              </w:divBdr>
            </w:div>
          </w:divsChild>
        </w:div>
        <w:div w:id="136841016">
          <w:marLeft w:val="0"/>
          <w:marRight w:val="0"/>
          <w:marTop w:val="0"/>
          <w:marBottom w:val="0"/>
          <w:divBdr>
            <w:top w:val="none" w:sz="0" w:space="0" w:color="auto"/>
            <w:left w:val="none" w:sz="0" w:space="0" w:color="auto"/>
            <w:bottom w:val="none" w:sz="0" w:space="0" w:color="auto"/>
            <w:right w:val="none" w:sz="0" w:space="0" w:color="auto"/>
          </w:divBdr>
          <w:divsChild>
            <w:div w:id="1033309255">
              <w:marLeft w:val="0"/>
              <w:marRight w:val="0"/>
              <w:marTop w:val="0"/>
              <w:marBottom w:val="0"/>
              <w:divBdr>
                <w:top w:val="none" w:sz="0" w:space="0" w:color="auto"/>
                <w:left w:val="none" w:sz="0" w:space="0" w:color="auto"/>
                <w:bottom w:val="none" w:sz="0" w:space="0" w:color="auto"/>
                <w:right w:val="none" w:sz="0" w:space="0" w:color="auto"/>
              </w:divBdr>
            </w:div>
          </w:divsChild>
        </w:div>
        <w:div w:id="1772162056">
          <w:marLeft w:val="0"/>
          <w:marRight w:val="0"/>
          <w:marTop w:val="0"/>
          <w:marBottom w:val="0"/>
          <w:divBdr>
            <w:top w:val="none" w:sz="0" w:space="0" w:color="auto"/>
            <w:left w:val="none" w:sz="0" w:space="0" w:color="auto"/>
            <w:bottom w:val="none" w:sz="0" w:space="0" w:color="auto"/>
            <w:right w:val="none" w:sz="0" w:space="0" w:color="auto"/>
          </w:divBdr>
          <w:divsChild>
            <w:div w:id="1772162959">
              <w:marLeft w:val="0"/>
              <w:marRight w:val="0"/>
              <w:marTop w:val="0"/>
              <w:marBottom w:val="0"/>
              <w:divBdr>
                <w:top w:val="none" w:sz="0" w:space="0" w:color="auto"/>
                <w:left w:val="none" w:sz="0" w:space="0" w:color="auto"/>
                <w:bottom w:val="none" w:sz="0" w:space="0" w:color="auto"/>
                <w:right w:val="none" w:sz="0" w:space="0" w:color="auto"/>
              </w:divBdr>
            </w:div>
          </w:divsChild>
        </w:div>
        <w:div w:id="72553665">
          <w:marLeft w:val="0"/>
          <w:marRight w:val="0"/>
          <w:marTop w:val="0"/>
          <w:marBottom w:val="0"/>
          <w:divBdr>
            <w:top w:val="none" w:sz="0" w:space="0" w:color="auto"/>
            <w:left w:val="none" w:sz="0" w:space="0" w:color="auto"/>
            <w:bottom w:val="none" w:sz="0" w:space="0" w:color="auto"/>
            <w:right w:val="none" w:sz="0" w:space="0" w:color="auto"/>
          </w:divBdr>
          <w:divsChild>
            <w:div w:id="148668308">
              <w:marLeft w:val="0"/>
              <w:marRight w:val="0"/>
              <w:marTop w:val="0"/>
              <w:marBottom w:val="0"/>
              <w:divBdr>
                <w:top w:val="none" w:sz="0" w:space="0" w:color="auto"/>
                <w:left w:val="none" w:sz="0" w:space="0" w:color="auto"/>
                <w:bottom w:val="none" w:sz="0" w:space="0" w:color="auto"/>
                <w:right w:val="none" w:sz="0" w:space="0" w:color="auto"/>
              </w:divBdr>
            </w:div>
          </w:divsChild>
        </w:div>
        <w:div w:id="1442408191">
          <w:marLeft w:val="0"/>
          <w:marRight w:val="0"/>
          <w:marTop w:val="0"/>
          <w:marBottom w:val="0"/>
          <w:divBdr>
            <w:top w:val="none" w:sz="0" w:space="0" w:color="auto"/>
            <w:left w:val="none" w:sz="0" w:space="0" w:color="auto"/>
            <w:bottom w:val="none" w:sz="0" w:space="0" w:color="auto"/>
            <w:right w:val="none" w:sz="0" w:space="0" w:color="auto"/>
          </w:divBdr>
          <w:divsChild>
            <w:div w:id="858351762">
              <w:marLeft w:val="0"/>
              <w:marRight w:val="0"/>
              <w:marTop w:val="0"/>
              <w:marBottom w:val="0"/>
              <w:divBdr>
                <w:top w:val="none" w:sz="0" w:space="0" w:color="auto"/>
                <w:left w:val="none" w:sz="0" w:space="0" w:color="auto"/>
                <w:bottom w:val="none" w:sz="0" w:space="0" w:color="auto"/>
                <w:right w:val="none" w:sz="0" w:space="0" w:color="auto"/>
              </w:divBdr>
            </w:div>
          </w:divsChild>
        </w:div>
        <w:div w:id="1413504764">
          <w:marLeft w:val="0"/>
          <w:marRight w:val="0"/>
          <w:marTop w:val="0"/>
          <w:marBottom w:val="0"/>
          <w:divBdr>
            <w:top w:val="none" w:sz="0" w:space="0" w:color="auto"/>
            <w:left w:val="none" w:sz="0" w:space="0" w:color="auto"/>
            <w:bottom w:val="none" w:sz="0" w:space="0" w:color="auto"/>
            <w:right w:val="none" w:sz="0" w:space="0" w:color="auto"/>
          </w:divBdr>
          <w:divsChild>
            <w:div w:id="2049064186">
              <w:marLeft w:val="0"/>
              <w:marRight w:val="0"/>
              <w:marTop w:val="0"/>
              <w:marBottom w:val="0"/>
              <w:divBdr>
                <w:top w:val="none" w:sz="0" w:space="0" w:color="auto"/>
                <w:left w:val="none" w:sz="0" w:space="0" w:color="auto"/>
                <w:bottom w:val="none" w:sz="0" w:space="0" w:color="auto"/>
                <w:right w:val="none" w:sz="0" w:space="0" w:color="auto"/>
              </w:divBdr>
            </w:div>
          </w:divsChild>
        </w:div>
        <w:div w:id="813449391">
          <w:marLeft w:val="0"/>
          <w:marRight w:val="0"/>
          <w:marTop w:val="0"/>
          <w:marBottom w:val="0"/>
          <w:divBdr>
            <w:top w:val="none" w:sz="0" w:space="0" w:color="auto"/>
            <w:left w:val="none" w:sz="0" w:space="0" w:color="auto"/>
            <w:bottom w:val="none" w:sz="0" w:space="0" w:color="auto"/>
            <w:right w:val="none" w:sz="0" w:space="0" w:color="auto"/>
          </w:divBdr>
        </w:div>
        <w:div w:id="139543978">
          <w:marLeft w:val="0"/>
          <w:marRight w:val="0"/>
          <w:marTop w:val="0"/>
          <w:marBottom w:val="0"/>
          <w:divBdr>
            <w:top w:val="none" w:sz="0" w:space="0" w:color="auto"/>
            <w:left w:val="none" w:sz="0" w:space="0" w:color="auto"/>
            <w:bottom w:val="none" w:sz="0" w:space="0" w:color="auto"/>
            <w:right w:val="none" w:sz="0" w:space="0" w:color="auto"/>
          </w:divBdr>
          <w:divsChild>
            <w:div w:id="321399014">
              <w:marLeft w:val="0"/>
              <w:marRight w:val="0"/>
              <w:marTop w:val="0"/>
              <w:marBottom w:val="0"/>
              <w:divBdr>
                <w:top w:val="none" w:sz="0" w:space="0" w:color="auto"/>
                <w:left w:val="none" w:sz="0" w:space="0" w:color="auto"/>
                <w:bottom w:val="none" w:sz="0" w:space="0" w:color="auto"/>
                <w:right w:val="none" w:sz="0" w:space="0" w:color="auto"/>
              </w:divBdr>
            </w:div>
          </w:divsChild>
        </w:div>
        <w:div w:id="841819439">
          <w:marLeft w:val="0"/>
          <w:marRight w:val="0"/>
          <w:marTop w:val="0"/>
          <w:marBottom w:val="0"/>
          <w:divBdr>
            <w:top w:val="none" w:sz="0" w:space="0" w:color="auto"/>
            <w:left w:val="none" w:sz="0" w:space="0" w:color="auto"/>
            <w:bottom w:val="none" w:sz="0" w:space="0" w:color="auto"/>
            <w:right w:val="none" w:sz="0" w:space="0" w:color="auto"/>
          </w:divBdr>
          <w:divsChild>
            <w:div w:id="518352174">
              <w:marLeft w:val="0"/>
              <w:marRight w:val="0"/>
              <w:marTop w:val="0"/>
              <w:marBottom w:val="0"/>
              <w:divBdr>
                <w:top w:val="none" w:sz="0" w:space="0" w:color="auto"/>
                <w:left w:val="none" w:sz="0" w:space="0" w:color="auto"/>
                <w:bottom w:val="none" w:sz="0" w:space="0" w:color="auto"/>
                <w:right w:val="none" w:sz="0" w:space="0" w:color="auto"/>
              </w:divBdr>
            </w:div>
          </w:divsChild>
        </w:div>
        <w:div w:id="23844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90808">
          <w:marLeft w:val="0"/>
          <w:marRight w:val="0"/>
          <w:marTop w:val="0"/>
          <w:marBottom w:val="0"/>
          <w:divBdr>
            <w:top w:val="none" w:sz="0" w:space="0" w:color="auto"/>
            <w:left w:val="none" w:sz="0" w:space="0" w:color="auto"/>
            <w:bottom w:val="none" w:sz="0" w:space="0" w:color="auto"/>
            <w:right w:val="none" w:sz="0" w:space="0" w:color="auto"/>
          </w:divBdr>
          <w:divsChild>
            <w:div w:id="517736538">
              <w:marLeft w:val="0"/>
              <w:marRight w:val="0"/>
              <w:marTop w:val="0"/>
              <w:marBottom w:val="0"/>
              <w:divBdr>
                <w:top w:val="none" w:sz="0" w:space="0" w:color="auto"/>
                <w:left w:val="none" w:sz="0" w:space="0" w:color="auto"/>
                <w:bottom w:val="none" w:sz="0" w:space="0" w:color="auto"/>
                <w:right w:val="none" w:sz="0" w:space="0" w:color="auto"/>
              </w:divBdr>
            </w:div>
          </w:divsChild>
        </w:div>
        <w:div w:id="1340277567">
          <w:marLeft w:val="0"/>
          <w:marRight w:val="0"/>
          <w:marTop w:val="0"/>
          <w:marBottom w:val="0"/>
          <w:divBdr>
            <w:top w:val="none" w:sz="0" w:space="0" w:color="auto"/>
            <w:left w:val="none" w:sz="0" w:space="0" w:color="auto"/>
            <w:bottom w:val="none" w:sz="0" w:space="0" w:color="auto"/>
            <w:right w:val="none" w:sz="0" w:space="0" w:color="auto"/>
          </w:divBdr>
          <w:divsChild>
            <w:div w:id="2101440131">
              <w:marLeft w:val="0"/>
              <w:marRight w:val="0"/>
              <w:marTop w:val="0"/>
              <w:marBottom w:val="0"/>
              <w:divBdr>
                <w:top w:val="none" w:sz="0" w:space="0" w:color="auto"/>
                <w:left w:val="none" w:sz="0" w:space="0" w:color="auto"/>
                <w:bottom w:val="none" w:sz="0" w:space="0" w:color="auto"/>
                <w:right w:val="none" w:sz="0" w:space="0" w:color="auto"/>
              </w:divBdr>
            </w:div>
          </w:divsChild>
        </w:div>
        <w:div w:id="334040161">
          <w:marLeft w:val="0"/>
          <w:marRight w:val="0"/>
          <w:marTop w:val="0"/>
          <w:marBottom w:val="0"/>
          <w:divBdr>
            <w:top w:val="none" w:sz="0" w:space="0" w:color="auto"/>
            <w:left w:val="none" w:sz="0" w:space="0" w:color="auto"/>
            <w:bottom w:val="none" w:sz="0" w:space="0" w:color="auto"/>
            <w:right w:val="none" w:sz="0" w:space="0" w:color="auto"/>
          </w:divBdr>
          <w:divsChild>
            <w:div w:id="1839609186">
              <w:marLeft w:val="0"/>
              <w:marRight w:val="0"/>
              <w:marTop w:val="0"/>
              <w:marBottom w:val="0"/>
              <w:divBdr>
                <w:top w:val="none" w:sz="0" w:space="0" w:color="auto"/>
                <w:left w:val="none" w:sz="0" w:space="0" w:color="auto"/>
                <w:bottom w:val="none" w:sz="0" w:space="0" w:color="auto"/>
                <w:right w:val="none" w:sz="0" w:space="0" w:color="auto"/>
              </w:divBdr>
            </w:div>
          </w:divsChild>
        </w:div>
        <w:div w:id="1494028428">
          <w:marLeft w:val="0"/>
          <w:marRight w:val="0"/>
          <w:marTop w:val="0"/>
          <w:marBottom w:val="0"/>
          <w:divBdr>
            <w:top w:val="none" w:sz="0" w:space="0" w:color="auto"/>
            <w:left w:val="none" w:sz="0" w:space="0" w:color="auto"/>
            <w:bottom w:val="none" w:sz="0" w:space="0" w:color="auto"/>
            <w:right w:val="none" w:sz="0" w:space="0" w:color="auto"/>
          </w:divBdr>
          <w:divsChild>
            <w:div w:id="284508360">
              <w:marLeft w:val="0"/>
              <w:marRight w:val="0"/>
              <w:marTop w:val="0"/>
              <w:marBottom w:val="0"/>
              <w:divBdr>
                <w:top w:val="none" w:sz="0" w:space="0" w:color="auto"/>
                <w:left w:val="none" w:sz="0" w:space="0" w:color="auto"/>
                <w:bottom w:val="none" w:sz="0" w:space="0" w:color="auto"/>
                <w:right w:val="none" w:sz="0" w:space="0" w:color="auto"/>
              </w:divBdr>
            </w:div>
          </w:divsChild>
        </w:div>
        <w:div w:id="121053228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2290">
          <w:marLeft w:val="0"/>
          <w:marRight w:val="0"/>
          <w:marTop w:val="0"/>
          <w:marBottom w:val="0"/>
          <w:divBdr>
            <w:top w:val="none" w:sz="0" w:space="0" w:color="auto"/>
            <w:left w:val="none" w:sz="0" w:space="0" w:color="auto"/>
            <w:bottom w:val="none" w:sz="0" w:space="0" w:color="auto"/>
            <w:right w:val="none" w:sz="0" w:space="0" w:color="auto"/>
          </w:divBdr>
          <w:divsChild>
            <w:div w:id="278336243">
              <w:marLeft w:val="0"/>
              <w:marRight w:val="0"/>
              <w:marTop w:val="0"/>
              <w:marBottom w:val="0"/>
              <w:divBdr>
                <w:top w:val="none" w:sz="0" w:space="0" w:color="auto"/>
                <w:left w:val="none" w:sz="0" w:space="0" w:color="auto"/>
                <w:bottom w:val="none" w:sz="0" w:space="0" w:color="auto"/>
                <w:right w:val="none" w:sz="0" w:space="0" w:color="auto"/>
              </w:divBdr>
            </w:div>
          </w:divsChild>
        </w:div>
        <w:div w:id="624891789">
          <w:marLeft w:val="0"/>
          <w:marRight w:val="0"/>
          <w:marTop w:val="0"/>
          <w:marBottom w:val="0"/>
          <w:divBdr>
            <w:top w:val="none" w:sz="0" w:space="0" w:color="auto"/>
            <w:left w:val="none" w:sz="0" w:space="0" w:color="auto"/>
            <w:bottom w:val="none" w:sz="0" w:space="0" w:color="auto"/>
            <w:right w:val="none" w:sz="0" w:space="0" w:color="auto"/>
          </w:divBdr>
          <w:divsChild>
            <w:div w:id="1539776895">
              <w:marLeft w:val="0"/>
              <w:marRight w:val="0"/>
              <w:marTop w:val="0"/>
              <w:marBottom w:val="0"/>
              <w:divBdr>
                <w:top w:val="none" w:sz="0" w:space="0" w:color="auto"/>
                <w:left w:val="none" w:sz="0" w:space="0" w:color="auto"/>
                <w:bottom w:val="none" w:sz="0" w:space="0" w:color="auto"/>
                <w:right w:val="none" w:sz="0" w:space="0" w:color="auto"/>
              </w:divBdr>
            </w:div>
          </w:divsChild>
        </w:div>
        <w:div w:id="2023237056">
          <w:marLeft w:val="0"/>
          <w:marRight w:val="0"/>
          <w:marTop w:val="0"/>
          <w:marBottom w:val="0"/>
          <w:divBdr>
            <w:top w:val="none" w:sz="0" w:space="0" w:color="auto"/>
            <w:left w:val="none" w:sz="0" w:space="0" w:color="auto"/>
            <w:bottom w:val="none" w:sz="0" w:space="0" w:color="auto"/>
            <w:right w:val="none" w:sz="0" w:space="0" w:color="auto"/>
          </w:divBdr>
          <w:divsChild>
            <w:div w:id="471875651">
              <w:marLeft w:val="0"/>
              <w:marRight w:val="0"/>
              <w:marTop w:val="0"/>
              <w:marBottom w:val="0"/>
              <w:divBdr>
                <w:top w:val="none" w:sz="0" w:space="0" w:color="auto"/>
                <w:left w:val="none" w:sz="0" w:space="0" w:color="auto"/>
                <w:bottom w:val="none" w:sz="0" w:space="0" w:color="auto"/>
                <w:right w:val="none" w:sz="0" w:space="0" w:color="auto"/>
              </w:divBdr>
            </w:div>
          </w:divsChild>
        </w:div>
        <w:div w:id="736244200">
          <w:marLeft w:val="0"/>
          <w:marRight w:val="0"/>
          <w:marTop w:val="0"/>
          <w:marBottom w:val="0"/>
          <w:divBdr>
            <w:top w:val="none" w:sz="0" w:space="0" w:color="auto"/>
            <w:left w:val="none" w:sz="0" w:space="0" w:color="auto"/>
            <w:bottom w:val="none" w:sz="0" w:space="0" w:color="auto"/>
            <w:right w:val="none" w:sz="0" w:space="0" w:color="auto"/>
          </w:divBdr>
          <w:divsChild>
            <w:div w:id="1397240393">
              <w:marLeft w:val="0"/>
              <w:marRight w:val="0"/>
              <w:marTop w:val="0"/>
              <w:marBottom w:val="0"/>
              <w:divBdr>
                <w:top w:val="none" w:sz="0" w:space="0" w:color="auto"/>
                <w:left w:val="none" w:sz="0" w:space="0" w:color="auto"/>
                <w:bottom w:val="none" w:sz="0" w:space="0" w:color="auto"/>
                <w:right w:val="none" w:sz="0" w:space="0" w:color="auto"/>
              </w:divBdr>
            </w:div>
          </w:divsChild>
        </w:div>
        <w:div w:id="1321419149">
          <w:marLeft w:val="0"/>
          <w:marRight w:val="0"/>
          <w:marTop w:val="0"/>
          <w:marBottom w:val="0"/>
          <w:divBdr>
            <w:top w:val="none" w:sz="0" w:space="0" w:color="auto"/>
            <w:left w:val="none" w:sz="0" w:space="0" w:color="auto"/>
            <w:bottom w:val="none" w:sz="0" w:space="0" w:color="auto"/>
            <w:right w:val="none" w:sz="0" w:space="0" w:color="auto"/>
          </w:divBdr>
          <w:divsChild>
            <w:div w:id="533007489">
              <w:marLeft w:val="0"/>
              <w:marRight w:val="0"/>
              <w:marTop w:val="0"/>
              <w:marBottom w:val="0"/>
              <w:divBdr>
                <w:top w:val="none" w:sz="0" w:space="0" w:color="auto"/>
                <w:left w:val="none" w:sz="0" w:space="0" w:color="auto"/>
                <w:bottom w:val="none" w:sz="0" w:space="0" w:color="auto"/>
                <w:right w:val="none" w:sz="0" w:space="0" w:color="auto"/>
              </w:divBdr>
            </w:div>
          </w:divsChild>
        </w:div>
        <w:div w:id="120671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352152950">
          <w:marLeft w:val="0"/>
          <w:marRight w:val="0"/>
          <w:marTop w:val="0"/>
          <w:marBottom w:val="0"/>
          <w:divBdr>
            <w:top w:val="none" w:sz="0" w:space="0" w:color="auto"/>
            <w:left w:val="none" w:sz="0" w:space="0" w:color="auto"/>
            <w:bottom w:val="none" w:sz="0" w:space="0" w:color="auto"/>
            <w:right w:val="none" w:sz="0" w:space="0" w:color="auto"/>
          </w:divBdr>
          <w:divsChild>
            <w:div w:id="1263297890">
              <w:marLeft w:val="0"/>
              <w:marRight w:val="0"/>
              <w:marTop w:val="0"/>
              <w:marBottom w:val="0"/>
              <w:divBdr>
                <w:top w:val="none" w:sz="0" w:space="0" w:color="auto"/>
                <w:left w:val="none" w:sz="0" w:space="0" w:color="auto"/>
                <w:bottom w:val="none" w:sz="0" w:space="0" w:color="auto"/>
                <w:right w:val="none" w:sz="0" w:space="0" w:color="auto"/>
              </w:divBdr>
            </w:div>
          </w:divsChild>
        </w:div>
        <w:div w:id="44641190">
          <w:marLeft w:val="0"/>
          <w:marRight w:val="0"/>
          <w:marTop w:val="0"/>
          <w:marBottom w:val="0"/>
          <w:divBdr>
            <w:top w:val="none" w:sz="0" w:space="0" w:color="auto"/>
            <w:left w:val="none" w:sz="0" w:space="0" w:color="auto"/>
            <w:bottom w:val="none" w:sz="0" w:space="0" w:color="auto"/>
            <w:right w:val="none" w:sz="0" w:space="0" w:color="auto"/>
          </w:divBdr>
        </w:div>
        <w:div w:id="1228298420">
          <w:marLeft w:val="0"/>
          <w:marRight w:val="0"/>
          <w:marTop w:val="0"/>
          <w:marBottom w:val="0"/>
          <w:divBdr>
            <w:top w:val="none" w:sz="0" w:space="0" w:color="auto"/>
            <w:left w:val="none" w:sz="0" w:space="0" w:color="auto"/>
            <w:bottom w:val="none" w:sz="0" w:space="0" w:color="auto"/>
            <w:right w:val="none" w:sz="0" w:space="0" w:color="auto"/>
          </w:divBdr>
          <w:divsChild>
            <w:div w:id="750737102">
              <w:marLeft w:val="0"/>
              <w:marRight w:val="0"/>
              <w:marTop w:val="0"/>
              <w:marBottom w:val="0"/>
              <w:divBdr>
                <w:top w:val="none" w:sz="0" w:space="0" w:color="auto"/>
                <w:left w:val="none" w:sz="0" w:space="0" w:color="auto"/>
                <w:bottom w:val="none" w:sz="0" w:space="0" w:color="auto"/>
                <w:right w:val="none" w:sz="0" w:space="0" w:color="auto"/>
              </w:divBdr>
            </w:div>
          </w:divsChild>
        </w:div>
        <w:div w:id="1775125309">
          <w:marLeft w:val="0"/>
          <w:marRight w:val="0"/>
          <w:marTop w:val="0"/>
          <w:marBottom w:val="0"/>
          <w:divBdr>
            <w:top w:val="none" w:sz="0" w:space="0" w:color="auto"/>
            <w:left w:val="none" w:sz="0" w:space="0" w:color="auto"/>
            <w:bottom w:val="none" w:sz="0" w:space="0" w:color="auto"/>
            <w:right w:val="none" w:sz="0" w:space="0" w:color="auto"/>
          </w:divBdr>
          <w:divsChild>
            <w:div w:id="1649557381">
              <w:marLeft w:val="0"/>
              <w:marRight w:val="0"/>
              <w:marTop w:val="0"/>
              <w:marBottom w:val="0"/>
              <w:divBdr>
                <w:top w:val="none" w:sz="0" w:space="0" w:color="auto"/>
                <w:left w:val="none" w:sz="0" w:space="0" w:color="auto"/>
                <w:bottom w:val="none" w:sz="0" w:space="0" w:color="auto"/>
                <w:right w:val="none" w:sz="0" w:space="0" w:color="auto"/>
              </w:divBdr>
            </w:div>
          </w:divsChild>
        </w:div>
        <w:div w:id="650866540">
          <w:marLeft w:val="0"/>
          <w:marRight w:val="0"/>
          <w:marTop w:val="0"/>
          <w:marBottom w:val="0"/>
          <w:divBdr>
            <w:top w:val="none" w:sz="0" w:space="0" w:color="auto"/>
            <w:left w:val="none" w:sz="0" w:space="0" w:color="auto"/>
            <w:bottom w:val="none" w:sz="0" w:space="0" w:color="auto"/>
            <w:right w:val="none" w:sz="0" w:space="0" w:color="auto"/>
          </w:divBdr>
          <w:divsChild>
            <w:div w:id="219098970">
              <w:marLeft w:val="0"/>
              <w:marRight w:val="0"/>
              <w:marTop w:val="0"/>
              <w:marBottom w:val="0"/>
              <w:divBdr>
                <w:top w:val="none" w:sz="0" w:space="0" w:color="auto"/>
                <w:left w:val="none" w:sz="0" w:space="0" w:color="auto"/>
                <w:bottom w:val="none" w:sz="0" w:space="0" w:color="auto"/>
                <w:right w:val="none" w:sz="0" w:space="0" w:color="auto"/>
              </w:divBdr>
            </w:div>
          </w:divsChild>
        </w:div>
        <w:div w:id="508326033">
          <w:marLeft w:val="0"/>
          <w:marRight w:val="0"/>
          <w:marTop w:val="0"/>
          <w:marBottom w:val="0"/>
          <w:divBdr>
            <w:top w:val="none" w:sz="0" w:space="0" w:color="auto"/>
            <w:left w:val="none" w:sz="0" w:space="0" w:color="auto"/>
            <w:bottom w:val="none" w:sz="0" w:space="0" w:color="auto"/>
            <w:right w:val="none" w:sz="0" w:space="0" w:color="auto"/>
          </w:divBdr>
        </w:div>
        <w:div w:id="1176067451">
          <w:marLeft w:val="0"/>
          <w:marRight w:val="0"/>
          <w:marTop w:val="0"/>
          <w:marBottom w:val="0"/>
          <w:divBdr>
            <w:top w:val="none" w:sz="0" w:space="0" w:color="auto"/>
            <w:left w:val="none" w:sz="0" w:space="0" w:color="auto"/>
            <w:bottom w:val="none" w:sz="0" w:space="0" w:color="auto"/>
            <w:right w:val="none" w:sz="0" w:space="0" w:color="auto"/>
          </w:divBdr>
          <w:divsChild>
            <w:div w:id="291207608">
              <w:marLeft w:val="0"/>
              <w:marRight w:val="0"/>
              <w:marTop w:val="0"/>
              <w:marBottom w:val="0"/>
              <w:divBdr>
                <w:top w:val="none" w:sz="0" w:space="0" w:color="auto"/>
                <w:left w:val="none" w:sz="0" w:space="0" w:color="auto"/>
                <w:bottom w:val="none" w:sz="0" w:space="0" w:color="auto"/>
                <w:right w:val="none" w:sz="0" w:space="0" w:color="auto"/>
              </w:divBdr>
            </w:div>
          </w:divsChild>
        </w:div>
        <w:div w:id="1891334391">
          <w:marLeft w:val="0"/>
          <w:marRight w:val="0"/>
          <w:marTop w:val="0"/>
          <w:marBottom w:val="0"/>
          <w:divBdr>
            <w:top w:val="none" w:sz="0" w:space="0" w:color="auto"/>
            <w:left w:val="none" w:sz="0" w:space="0" w:color="auto"/>
            <w:bottom w:val="none" w:sz="0" w:space="0" w:color="auto"/>
            <w:right w:val="none" w:sz="0" w:space="0" w:color="auto"/>
          </w:divBdr>
          <w:divsChild>
            <w:div w:id="1262840742">
              <w:marLeft w:val="0"/>
              <w:marRight w:val="0"/>
              <w:marTop w:val="0"/>
              <w:marBottom w:val="0"/>
              <w:divBdr>
                <w:top w:val="none" w:sz="0" w:space="0" w:color="auto"/>
                <w:left w:val="none" w:sz="0" w:space="0" w:color="auto"/>
                <w:bottom w:val="none" w:sz="0" w:space="0" w:color="auto"/>
                <w:right w:val="none" w:sz="0" w:space="0" w:color="auto"/>
              </w:divBdr>
            </w:div>
          </w:divsChild>
        </w:div>
        <w:div w:id="1754087859">
          <w:marLeft w:val="0"/>
          <w:marRight w:val="0"/>
          <w:marTop w:val="0"/>
          <w:marBottom w:val="0"/>
          <w:divBdr>
            <w:top w:val="none" w:sz="0" w:space="0" w:color="auto"/>
            <w:left w:val="none" w:sz="0" w:space="0" w:color="auto"/>
            <w:bottom w:val="none" w:sz="0" w:space="0" w:color="auto"/>
            <w:right w:val="none" w:sz="0" w:space="0" w:color="auto"/>
          </w:divBdr>
          <w:divsChild>
            <w:div w:id="1361708962">
              <w:marLeft w:val="0"/>
              <w:marRight w:val="0"/>
              <w:marTop w:val="0"/>
              <w:marBottom w:val="0"/>
              <w:divBdr>
                <w:top w:val="none" w:sz="0" w:space="0" w:color="auto"/>
                <w:left w:val="none" w:sz="0" w:space="0" w:color="auto"/>
                <w:bottom w:val="none" w:sz="0" w:space="0" w:color="auto"/>
                <w:right w:val="none" w:sz="0" w:space="0" w:color="auto"/>
              </w:divBdr>
            </w:div>
          </w:divsChild>
        </w:div>
        <w:div w:id="738095893">
          <w:marLeft w:val="0"/>
          <w:marRight w:val="0"/>
          <w:marTop w:val="0"/>
          <w:marBottom w:val="0"/>
          <w:divBdr>
            <w:top w:val="none" w:sz="0" w:space="0" w:color="auto"/>
            <w:left w:val="none" w:sz="0" w:space="0" w:color="auto"/>
            <w:bottom w:val="none" w:sz="0" w:space="0" w:color="auto"/>
            <w:right w:val="none" w:sz="0" w:space="0" w:color="auto"/>
          </w:divBdr>
          <w:divsChild>
            <w:div w:id="14111991">
              <w:marLeft w:val="0"/>
              <w:marRight w:val="0"/>
              <w:marTop w:val="0"/>
              <w:marBottom w:val="0"/>
              <w:divBdr>
                <w:top w:val="none" w:sz="0" w:space="0" w:color="auto"/>
                <w:left w:val="none" w:sz="0" w:space="0" w:color="auto"/>
                <w:bottom w:val="none" w:sz="0" w:space="0" w:color="auto"/>
                <w:right w:val="none" w:sz="0" w:space="0" w:color="auto"/>
              </w:divBdr>
            </w:div>
          </w:divsChild>
        </w:div>
        <w:div w:id="703409056">
          <w:marLeft w:val="0"/>
          <w:marRight w:val="0"/>
          <w:marTop w:val="0"/>
          <w:marBottom w:val="0"/>
          <w:divBdr>
            <w:top w:val="none" w:sz="0" w:space="0" w:color="auto"/>
            <w:left w:val="none" w:sz="0" w:space="0" w:color="auto"/>
            <w:bottom w:val="none" w:sz="0" w:space="0" w:color="auto"/>
            <w:right w:val="none" w:sz="0" w:space="0" w:color="auto"/>
          </w:divBdr>
          <w:divsChild>
            <w:div w:id="484080600">
              <w:marLeft w:val="0"/>
              <w:marRight w:val="0"/>
              <w:marTop w:val="0"/>
              <w:marBottom w:val="0"/>
              <w:divBdr>
                <w:top w:val="none" w:sz="0" w:space="0" w:color="auto"/>
                <w:left w:val="none" w:sz="0" w:space="0" w:color="auto"/>
                <w:bottom w:val="none" w:sz="0" w:space="0" w:color="auto"/>
                <w:right w:val="none" w:sz="0" w:space="0" w:color="auto"/>
              </w:divBdr>
            </w:div>
          </w:divsChild>
        </w:div>
        <w:div w:id="1722901385">
          <w:marLeft w:val="0"/>
          <w:marRight w:val="0"/>
          <w:marTop w:val="0"/>
          <w:marBottom w:val="0"/>
          <w:divBdr>
            <w:top w:val="none" w:sz="0" w:space="0" w:color="auto"/>
            <w:left w:val="none" w:sz="0" w:space="0" w:color="auto"/>
            <w:bottom w:val="none" w:sz="0" w:space="0" w:color="auto"/>
            <w:right w:val="none" w:sz="0" w:space="0" w:color="auto"/>
          </w:divBdr>
          <w:divsChild>
            <w:div w:id="459304033">
              <w:marLeft w:val="0"/>
              <w:marRight w:val="0"/>
              <w:marTop w:val="0"/>
              <w:marBottom w:val="0"/>
              <w:divBdr>
                <w:top w:val="none" w:sz="0" w:space="0" w:color="auto"/>
                <w:left w:val="none" w:sz="0" w:space="0" w:color="auto"/>
                <w:bottom w:val="none" w:sz="0" w:space="0" w:color="auto"/>
                <w:right w:val="none" w:sz="0" w:space="0" w:color="auto"/>
              </w:divBdr>
            </w:div>
          </w:divsChild>
        </w:div>
        <w:div w:id="305279809">
          <w:marLeft w:val="0"/>
          <w:marRight w:val="0"/>
          <w:marTop w:val="0"/>
          <w:marBottom w:val="0"/>
          <w:divBdr>
            <w:top w:val="none" w:sz="0" w:space="0" w:color="auto"/>
            <w:left w:val="none" w:sz="0" w:space="0" w:color="auto"/>
            <w:bottom w:val="none" w:sz="0" w:space="0" w:color="auto"/>
            <w:right w:val="none" w:sz="0" w:space="0" w:color="auto"/>
          </w:divBdr>
          <w:divsChild>
            <w:div w:id="905341526">
              <w:marLeft w:val="0"/>
              <w:marRight w:val="0"/>
              <w:marTop w:val="0"/>
              <w:marBottom w:val="0"/>
              <w:divBdr>
                <w:top w:val="none" w:sz="0" w:space="0" w:color="auto"/>
                <w:left w:val="none" w:sz="0" w:space="0" w:color="auto"/>
                <w:bottom w:val="none" w:sz="0" w:space="0" w:color="auto"/>
                <w:right w:val="none" w:sz="0" w:space="0" w:color="auto"/>
              </w:divBdr>
            </w:div>
          </w:divsChild>
        </w:div>
        <w:div w:id="1302274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330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8528">
      <w:bodyDiv w:val="1"/>
      <w:marLeft w:val="0"/>
      <w:marRight w:val="0"/>
      <w:marTop w:val="0"/>
      <w:marBottom w:val="0"/>
      <w:divBdr>
        <w:top w:val="none" w:sz="0" w:space="0" w:color="auto"/>
        <w:left w:val="none" w:sz="0" w:space="0" w:color="auto"/>
        <w:bottom w:val="none" w:sz="0" w:space="0" w:color="auto"/>
        <w:right w:val="none" w:sz="0" w:space="0" w:color="auto"/>
      </w:divBdr>
    </w:div>
    <w:div w:id="17048010">
      <w:bodyDiv w:val="1"/>
      <w:marLeft w:val="0"/>
      <w:marRight w:val="0"/>
      <w:marTop w:val="0"/>
      <w:marBottom w:val="0"/>
      <w:divBdr>
        <w:top w:val="none" w:sz="0" w:space="0" w:color="auto"/>
        <w:left w:val="none" w:sz="0" w:space="0" w:color="auto"/>
        <w:bottom w:val="none" w:sz="0" w:space="0" w:color="auto"/>
        <w:right w:val="none" w:sz="0" w:space="0" w:color="auto"/>
      </w:divBdr>
      <w:divsChild>
        <w:div w:id="123771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9855">
      <w:bodyDiv w:val="1"/>
      <w:marLeft w:val="0"/>
      <w:marRight w:val="0"/>
      <w:marTop w:val="0"/>
      <w:marBottom w:val="0"/>
      <w:divBdr>
        <w:top w:val="none" w:sz="0" w:space="0" w:color="auto"/>
        <w:left w:val="none" w:sz="0" w:space="0" w:color="auto"/>
        <w:bottom w:val="none" w:sz="0" w:space="0" w:color="auto"/>
        <w:right w:val="none" w:sz="0" w:space="0" w:color="auto"/>
      </w:divBdr>
      <w:divsChild>
        <w:div w:id="1532185976">
          <w:marLeft w:val="0"/>
          <w:marRight w:val="0"/>
          <w:marTop w:val="0"/>
          <w:marBottom w:val="0"/>
          <w:divBdr>
            <w:top w:val="none" w:sz="0" w:space="0" w:color="auto"/>
            <w:left w:val="none" w:sz="0" w:space="0" w:color="auto"/>
            <w:bottom w:val="none" w:sz="0" w:space="0" w:color="auto"/>
            <w:right w:val="none" w:sz="0" w:space="0" w:color="auto"/>
          </w:divBdr>
        </w:div>
      </w:divsChild>
    </w:div>
    <w:div w:id="69616877">
      <w:bodyDiv w:val="1"/>
      <w:marLeft w:val="0"/>
      <w:marRight w:val="0"/>
      <w:marTop w:val="0"/>
      <w:marBottom w:val="0"/>
      <w:divBdr>
        <w:top w:val="none" w:sz="0" w:space="0" w:color="auto"/>
        <w:left w:val="none" w:sz="0" w:space="0" w:color="auto"/>
        <w:bottom w:val="none" w:sz="0" w:space="0" w:color="auto"/>
        <w:right w:val="none" w:sz="0" w:space="0" w:color="auto"/>
      </w:divBdr>
      <w:divsChild>
        <w:div w:id="743378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84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64116">
      <w:bodyDiv w:val="1"/>
      <w:marLeft w:val="0"/>
      <w:marRight w:val="0"/>
      <w:marTop w:val="0"/>
      <w:marBottom w:val="0"/>
      <w:divBdr>
        <w:top w:val="none" w:sz="0" w:space="0" w:color="auto"/>
        <w:left w:val="none" w:sz="0" w:space="0" w:color="auto"/>
        <w:bottom w:val="none" w:sz="0" w:space="0" w:color="auto"/>
        <w:right w:val="none" w:sz="0" w:space="0" w:color="auto"/>
      </w:divBdr>
      <w:divsChild>
        <w:div w:id="2133359590">
          <w:blockQuote w:val="1"/>
          <w:marLeft w:val="720"/>
          <w:marRight w:val="720"/>
          <w:marTop w:val="100"/>
          <w:marBottom w:val="100"/>
          <w:divBdr>
            <w:top w:val="none" w:sz="0" w:space="0" w:color="auto"/>
            <w:left w:val="none" w:sz="0" w:space="0" w:color="auto"/>
            <w:bottom w:val="none" w:sz="0" w:space="0" w:color="auto"/>
            <w:right w:val="none" w:sz="0" w:space="0" w:color="auto"/>
          </w:divBdr>
        </w:div>
        <w:div w:id="355935146">
          <w:marLeft w:val="0"/>
          <w:marRight w:val="0"/>
          <w:marTop w:val="0"/>
          <w:marBottom w:val="0"/>
          <w:divBdr>
            <w:top w:val="none" w:sz="0" w:space="0" w:color="auto"/>
            <w:left w:val="none" w:sz="0" w:space="0" w:color="auto"/>
            <w:bottom w:val="none" w:sz="0" w:space="0" w:color="auto"/>
            <w:right w:val="none" w:sz="0" w:space="0" w:color="auto"/>
          </w:divBdr>
          <w:divsChild>
            <w:div w:id="1514609369">
              <w:marLeft w:val="0"/>
              <w:marRight w:val="0"/>
              <w:marTop w:val="0"/>
              <w:marBottom w:val="0"/>
              <w:divBdr>
                <w:top w:val="none" w:sz="0" w:space="0" w:color="auto"/>
                <w:left w:val="none" w:sz="0" w:space="0" w:color="auto"/>
                <w:bottom w:val="none" w:sz="0" w:space="0" w:color="auto"/>
                <w:right w:val="none" w:sz="0" w:space="0" w:color="auto"/>
              </w:divBdr>
            </w:div>
          </w:divsChild>
        </w:div>
        <w:div w:id="1790199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243">
      <w:bodyDiv w:val="1"/>
      <w:marLeft w:val="0"/>
      <w:marRight w:val="0"/>
      <w:marTop w:val="0"/>
      <w:marBottom w:val="0"/>
      <w:divBdr>
        <w:top w:val="none" w:sz="0" w:space="0" w:color="auto"/>
        <w:left w:val="none" w:sz="0" w:space="0" w:color="auto"/>
        <w:bottom w:val="none" w:sz="0" w:space="0" w:color="auto"/>
        <w:right w:val="none" w:sz="0" w:space="0" w:color="auto"/>
      </w:divBdr>
    </w:div>
    <w:div w:id="130632336">
      <w:bodyDiv w:val="1"/>
      <w:marLeft w:val="0"/>
      <w:marRight w:val="0"/>
      <w:marTop w:val="0"/>
      <w:marBottom w:val="0"/>
      <w:divBdr>
        <w:top w:val="none" w:sz="0" w:space="0" w:color="auto"/>
        <w:left w:val="none" w:sz="0" w:space="0" w:color="auto"/>
        <w:bottom w:val="none" w:sz="0" w:space="0" w:color="auto"/>
        <w:right w:val="none" w:sz="0" w:space="0" w:color="auto"/>
      </w:divBdr>
      <w:divsChild>
        <w:div w:id="808284285">
          <w:marLeft w:val="0"/>
          <w:marRight w:val="0"/>
          <w:marTop w:val="0"/>
          <w:marBottom w:val="0"/>
          <w:divBdr>
            <w:top w:val="none" w:sz="0" w:space="0" w:color="auto"/>
            <w:left w:val="none" w:sz="0" w:space="0" w:color="auto"/>
            <w:bottom w:val="none" w:sz="0" w:space="0" w:color="auto"/>
            <w:right w:val="none" w:sz="0" w:space="0" w:color="auto"/>
          </w:divBdr>
          <w:divsChild>
            <w:div w:id="18696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0257">
      <w:bodyDiv w:val="1"/>
      <w:marLeft w:val="0"/>
      <w:marRight w:val="0"/>
      <w:marTop w:val="0"/>
      <w:marBottom w:val="0"/>
      <w:divBdr>
        <w:top w:val="none" w:sz="0" w:space="0" w:color="auto"/>
        <w:left w:val="none" w:sz="0" w:space="0" w:color="auto"/>
        <w:bottom w:val="none" w:sz="0" w:space="0" w:color="auto"/>
        <w:right w:val="none" w:sz="0" w:space="0" w:color="auto"/>
      </w:divBdr>
      <w:divsChild>
        <w:div w:id="59193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4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664358">
      <w:bodyDiv w:val="1"/>
      <w:marLeft w:val="0"/>
      <w:marRight w:val="0"/>
      <w:marTop w:val="0"/>
      <w:marBottom w:val="0"/>
      <w:divBdr>
        <w:top w:val="none" w:sz="0" w:space="0" w:color="auto"/>
        <w:left w:val="none" w:sz="0" w:space="0" w:color="auto"/>
        <w:bottom w:val="none" w:sz="0" w:space="0" w:color="auto"/>
        <w:right w:val="none" w:sz="0" w:space="0" w:color="auto"/>
      </w:divBdr>
      <w:divsChild>
        <w:div w:id="1038236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85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060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35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051925">
      <w:bodyDiv w:val="1"/>
      <w:marLeft w:val="0"/>
      <w:marRight w:val="0"/>
      <w:marTop w:val="0"/>
      <w:marBottom w:val="0"/>
      <w:divBdr>
        <w:top w:val="none" w:sz="0" w:space="0" w:color="auto"/>
        <w:left w:val="none" w:sz="0" w:space="0" w:color="auto"/>
        <w:bottom w:val="none" w:sz="0" w:space="0" w:color="auto"/>
        <w:right w:val="none" w:sz="0" w:space="0" w:color="auto"/>
      </w:divBdr>
      <w:divsChild>
        <w:div w:id="1546791222">
          <w:marLeft w:val="0"/>
          <w:marRight w:val="0"/>
          <w:marTop w:val="0"/>
          <w:marBottom w:val="0"/>
          <w:divBdr>
            <w:top w:val="none" w:sz="0" w:space="0" w:color="auto"/>
            <w:left w:val="none" w:sz="0" w:space="0" w:color="auto"/>
            <w:bottom w:val="none" w:sz="0" w:space="0" w:color="auto"/>
            <w:right w:val="none" w:sz="0" w:space="0" w:color="auto"/>
          </w:divBdr>
          <w:divsChild>
            <w:div w:id="11248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1944">
      <w:bodyDiv w:val="1"/>
      <w:marLeft w:val="0"/>
      <w:marRight w:val="0"/>
      <w:marTop w:val="0"/>
      <w:marBottom w:val="0"/>
      <w:divBdr>
        <w:top w:val="none" w:sz="0" w:space="0" w:color="auto"/>
        <w:left w:val="none" w:sz="0" w:space="0" w:color="auto"/>
        <w:bottom w:val="none" w:sz="0" w:space="0" w:color="auto"/>
        <w:right w:val="none" w:sz="0" w:space="0" w:color="auto"/>
      </w:divBdr>
    </w:div>
    <w:div w:id="302661462">
      <w:bodyDiv w:val="1"/>
      <w:marLeft w:val="0"/>
      <w:marRight w:val="0"/>
      <w:marTop w:val="0"/>
      <w:marBottom w:val="0"/>
      <w:divBdr>
        <w:top w:val="none" w:sz="0" w:space="0" w:color="auto"/>
        <w:left w:val="none" w:sz="0" w:space="0" w:color="auto"/>
        <w:bottom w:val="none" w:sz="0" w:space="0" w:color="auto"/>
        <w:right w:val="none" w:sz="0" w:space="0" w:color="auto"/>
      </w:divBdr>
    </w:div>
    <w:div w:id="305665274">
      <w:bodyDiv w:val="1"/>
      <w:marLeft w:val="0"/>
      <w:marRight w:val="0"/>
      <w:marTop w:val="0"/>
      <w:marBottom w:val="0"/>
      <w:divBdr>
        <w:top w:val="none" w:sz="0" w:space="0" w:color="auto"/>
        <w:left w:val="none" w:sz="0" w:space="0" w:color="auto"/>
        <w:bottom w:val="none" w:sz="0" w:space="0" w:color="auto"/>
        <w:right w:val="none" w:sz="0" w:space="0" w:color="auto"/>
      </w:divBdr>
    </w:div>
    <w:div w:id="325979623">
      <w:bodyDiv w:val="1"/>
      <w:marLeft w:val="0"/>
      <w:marRight w:val="0"/>
      <w:marTop w:val="0"/>
      <w:marBottom w:val="0"/>
      <w:divBdr>
        <w:top w:val="none" w:sz="0" w:space="0" w:color="auto"/>
        <w:left w:val="none" w:sz="0" w:space="0" w:color="auto"/>
        <w:bottom w:val="none" w:sz="0" w:space="0" w:color="auto"/>
        <w:right w:val="none" w:sz="0" w:space="0" w:color="auto"/>
      </w:divBdr>
    </w:div>
    <w:div w:id="331027559">
      <w:bodyDiv w:val="1"/>
      <w:marLeft w:val="0"/>
      <w:marRight w:val="0"/>
      <w:marTop w:val="0"/>
      <w:marBottom w:val="0"/>
      <w:divBdr>
        <w:top w:val="none" w:sz="0" w:space="0" w:color="auto"/>
        <w:left w:val="none" w:sz="0" w:space="0" w:color="auto"/>
        <w:bottom w:val="none" w:sz="0" w:space="0" w:color="auto"/>
        <w:right w:val="none" w:sz="0" w:space="0" w:color="auto"/>
      </w:divBdr>
    </w:div>
    <w:div w:id="338316997">
      <w:bodyDiv w:val="1"/>
      <w:marLeft w:val="0"/>
      <w:marRight w:val="0"/>
      <w:marTop w:val="0"/>
      <w:marBottom w:val="0"/>
      <w:divBdr>
        <w:top w:val="none" w:sz="0" w:space="0" w:color="auto"/>
        <w:left w:val="none" w:sz="0" w:space="0" w:color="auto"/>
        <w:bottom w:val="none" w:sz="0" w:space="0" w:color="auto"/>
        <w:right w:val="none" w:sz="0" w:space="0" w:color="auto"/>
      </w:divBdr>
      <w:divsChild>
        <w:div w:id="266278730">
          <w:marLeft w:val="0"/>
          <w:marRight w:val="0"/>
          <w:marTop w:val="0"/>
          <w:marBottom w:val="0"/>
          <w:divBdr>
            <w:top w:val="none" w:sz="0" w:space="0" w:color="auto"/>
            <w:left w:val="none" w:sz="0" w:space="0" w:color="auto"/>
            <w:bottom w:val="none" w:sz="0" w:space="0" w:color="auto"/>
            <w:right w:val="none" w:sz="0" w:space="0" w:color="auto"/>
          </w:divBdr>
          <w:divsChild>
            <w:div w:id="808937139">
              <w:marLeft w:val="0"/>
              <w:marRight w:val="0"/>
              <w:marTop w:val="0"/>
              <w:marBottom w:val="0"/>
              <w:divBdr>
                <w:top w:val="none" w:sz="0" w:space="0" w:color="auto"/>
                <w:left w:val="none" w:sz="0" w:space="0" w:color="auto"/>
                <w:bottom w:val="none" w:sz="0" w:space="0" w:color="auto"/>
                <w:right w:val="none" w:sz="0" w:space="0" w:color="auto"/>
              </w:divBdr>
            </w:div>
          </w:divsChild>
        </w:div>
        <w:div w:id="982731567">
          <w:marLeft w:val="0"/>
          <w:marRight w:val="0"/>
          <w:marTop w:val="0"/>
          <w:marBottom w:val="0"/>
          <w:divBdr>
            <w:top w:val="none" w:sz="0" w:space="0" w:color="auto"/>
            <w:left w:val="none" w:sz="0" w:space="0" w:color="auto"/>
            <w:bottom w:val="none" w:sz="0" w:space="0" w:color="auto"/>
            <w:right w:val="none" w:sz="0" w:space="0" w:color="auto"/>
          </w:divBdr>
          <w:divsChild>
            <w:div w:id="1888056553">
              <w:marLeft w:val="0"/>
              <w:marRight w:val="0"/>
              <w:marTop w:val="0"/>
              <w:marBottom w:val="0"/>
              <w:divBdr>
                <w:top w:val="none" w:sz="0" w:space="0" w:color="auto"/>
                <w:left w:val="none" w:sz="0" w:space="0" w:color="auto"/>
                <w:bottom w:val="none" w:sz="0" w:space="0" w:color="auto"/>
                <w:right w:val="none" w:sz="0" w:space="0" w:color="auto"/>
              </w:divBdr>
            </w:div>
          </w:divsChild>
        </w:div>
        <w:div w:id="1389256049">
          <w:marLeft w:val="0"/>
          <w:marRight w:val="0"/>
          <w:marTop w:val="0"/>
          <w:marBottom w:val="0"/>
          <w:divBdr>
            <w:top w:val="none" w:sz="0" w:space="0" w:color="auto"/>
            <w:left w:val="none" w:sz="0" w:space="0" w:color="auto"/>
            <w:bottom w:val="none" w:sz="0" w:space="0" w:color="auto"/>
            <w:right w:val="none" w:sz="0" w:space="0" w:color="auto"/>
          </w:divBdr>
          <w:divsChild>
            <w:div w:id="2059936255">
              <w:marLeft w:val="0"/>
              <w:marRight w:val="0"/>
              <w:marTop w:val="0"/>
              <w:marBottom w:val="0"/>
              <w:divBdr>
                <w:top w:val="none" w:sz="0" w:space="0" w:color="auto"/>
                <w:left w:val="none" w:sz="0" w:space="0" w:color="auto"/>
                <w:bottom w:val="none" w:sz="0" w:space="0" w:color="auto"/>
                <w:right w:val="none" w:sz="0" w:space="0" w:color="auto"/>
              </w:divBdr>
            </w:div>
          </w:divsChild>
        </w:div>
        <w:div w:id="84888198">
          <w:marLeft w:val="0"/>
          <w:marRight w:val="0"/>
          <w:marTop w:val="0"/>
          <w:marBottom w:val="0"/>
          <w:divBdr>
            <w:top w:val="none" w:sz="0" w:space="0" w:color="auto"/>
            <w:left w:val="none" w:sz="0" w:space="0" w:color="auto"/>
            <w:bottom w:val="none" w:sz="0" w:space="0" w:color="auto"/>
            <w:right w:val="none" w:sz="0" w:space="0" w:color="auto"/>
          </w:divBdr>
          <w:divsChild>
            <w:div w:id="45497662">
              <w:marLeft w:val="0"/>
              <w:marRight w:val="0"/>
              <w:marTop w:val="0"/>
              <w:marBottom w:val="0"/>
              <w:divBdr>
                <w:top w:val="none" w:sz="0" w:space="0" w:color="auto"/>
                <w:left w:val="none" w:sz="0" w:space="0" w:color="auto"/>
                <w:bottom w:val="none" w:sz="0" w:space="0" w:color="auto"/>
                <w:right w:val="none" w:sz="0" w:space="0" w:color="auto"/>
              </w:divBdr>
              <w:divsChild>
                <w:div w:id="914244159">
                  <w:marLeft w:val="0"/>
                  <w:marRight w:val="0"/>
                  <w:marTop w:val="0"/>
                  <w:marBottom w:val="0"/>
                  <w:divBdr>
                    <w:top w:val="none" w:sz="0" w:space="0" w:color="auto"/>
                    <w:left w:val="none" w:sz="0" w:space="0" w:color="auto"/>
                    <w:bottom w:val="none" w:sz="0" w:space="0" w:color="auto"/>
                    <w:right w:val="none" w:sz="0" w:space="0" w:color="auto"/>
                  </w:divBdr>
                  <w:divsChild>
                    <w:div w:id="14032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6868">
          <w:marLeft w:val="0"/>
          <w:marRight w:val="0"/>
          <w:marTop w:val="0"/>
          <w:marBottom w:val="0"/>
          <w:divBdr>
            <w:top w:val="none" w:sz="0" w:space="0" w:color="auto"/>
            <w:left w:val="none" w:sz="0" w:space="0" w:color="auto"/>
            <w:bottom w:val="none" w:sz="0" w:space="0" w:color="auto"/>
            <w:right w:val="none" w:sz="0" w:space="0" w:color="auto"/>
          </w:divBdr>
          <w:divsChild>
            <w:div w:id="185599243">
              <w:marLeft w:val="0"/>
              <w:marRight w:val="0"/>
              <w:marTop w:val="0"/>
              <w:marBottom w:val="0"/>
              <w:divBdr>
                <w:top w:val="none" w:sz="0" w:space="0" w:color="auto"/>
                <w:left w:val="none" w:sz="0" w:space="0" w:color="auto"/>
                <w:bottom w:val="none" w:sz="0" w:space="0" w:color="auto"/>
                <w:right w:val="none" w:sz="0" w:space="0" w:color="auto"/>
              </w:divBdr>
              <w:divsChild>
                <w:div w:id="1302930608">
                  <w:marLeft w:val="0"/>
                  <w:marRight w:val="0"/>
                  <w:marTop w:val="0"/>
                  <w:marBottom w:val="0"/>
                  <w:divBdr>
                    <w:top w:val="none" w:sz="0" w:space="0" w:color="auto"/>
                    <w:left w:val="none" w:sz="0" w:space="0" w:color="auto"/>
                    <w:bottom w:val="none" w:sz="0" w:space="0" w:color="auto"/>
                    <w:right w:val="none" w:sz="0" w:space="0" w:color="auto"/>
                  </w:divBdr>
                  <w:divsChild>
                    <w:div w:id="6716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6554">
          <w:marLeft w:val="0"/>
          <w:marRight w:val="0"/>
          <w:marTop w:val="0"/>
          <w:marBottom w:val="0"/>
          <w:divBdr>
            <w:top w:val="none" w:sz="0" w:space="0" w:color="auto"/>
            <w:left w:val="none" w:sz="0" w:space="0" w:color="auto"/>
            <w:bottom w:val="none" w:sz="0" w:space="0" w:color="auto"/>
            <w:right w:val="none" w:sz="0" w:space="0" w:color="auto"/>
          </w:divBdr>
          <w:divsChild>
            <w:div w:id="2052338300">
              <w:marLeft w:val="0"/>
              <w:marRight w:val="0"/>
              <w:marTop w:val="0"/>
              <w:marBottom w:val="0"/>
              <w:divBdr>
                <w:top w:val="none" w:sz="0" w:space="0" w:color="auto"/>
                <w:left w:val="none" w:sz="0" w:space="0" w:color="auto"/>
                <w:bottom w:val="none" w:sz="0" w:space="0" w:color="auto"/>
                <w:right w:val="none" w:sz="0" w:space="0" w:color="auto"/>
              </w:divBdr>
            </w:div>
          </w:divsChild>
        </w:div>
        <w:div w:id="1846088771">
          <w:marLeft w:val="0"/>
          <w:marRight w:val="0"/>
          <w:marTop w:val="0"/>
          <w:marBottom w:val="0"/>
          <w:divBdr>
            <w:top w:val="none" w:sz="0" w:space="0" w:color="auto"/>
            <w:left w:val="none" w:sz="0" w:space="0" w:color="auto"/>
            <w:bottom w:val="none" w:sz="0" w:space="0" w:color="auto"/>
            <w:right w:val="none" w:sz="0" w:space="0" w:color="auto"/>
          </w:divBdr>
          <w:divsChild>
            <w:div w:id="872184783">
              <w:marLeft w:val="0"/>
              <w:marRight w:val="0"/>
              <w:marTop w:val="0"/>
              <w:marBottom w:val="0"/>
              <w:divBdr>
                <w:top w:val="none" w:sz="0" w:space="0" w:color="auto"/>
                <w:left w:val="none" w:sz="0" w:space="0" w:color="auto"/>
                <w:bottom w:val="none" w:sz="0" w:space="0" w:color="auto"/>
                <w:right w:val="none" w:sz="0" w:space="0" w:color="auto"/>
              </w:divBdr>
            </w:div>
          </w:divsChild>
        </w:div>
        <w:div w:id="568030230">
          <w:marLeft w:val="0"/>
          <w:marRight w:val="0"/>
          <w:marTop w:val="0"/>
          <w:marBottom w:val="0"/>
          <w:divBdr>
            <w:top w:val="none" w:sz="0" w:space="0" w:color="auto"/>
            <w:left w:val="none" w:sz="0" w:space="0" w:color="auto"/>
            <w:bottom w:val="none" w:sz="0" w:space="0" w:color="auto"/>
            <w:right w:val="none" w:sz="0" w:space="0" w:color="auto"/>
          </w:divBdr>
          <w:divsChild>
            <w:div w:id="1869181033">
              <w:marLeft w:val="0"/>
              <w:marRight w:val="0"/>
              <w:marTop w:val="0"/>
              <w:marBottom w:val="0"/>
              <w:divBdr>
                <w:top w:val="none" w:sz="0" w:space="0" w:color="auto"/>
                <w:left w:val="none" w:sz="0" w:space="0" w:color="auto"/>
                <w:bottom w:val="none" w:sz="0" w:space="0" w:color="auto"/>
                <w:right w:val="none" w:sz="0" w:space="0" w:color="auto"/>
              </w:divBdr>
            </w:div>
          </w:divsChild>
        </w:div>
        <w:div w:id="562912597">
          <w:marLeft w:val="0"/>
          <w:marRight w:val="0"/>
          <w:marTop w:val="0"/>
          <w:marBottom w:val="0"/>
          <w:divBdr>
            <w:top w:val="none" w:sz="0" w:space="0" w:color="auto"/>
            <w:left w:val="none" w:sz="0" w:space="0" w:color="auto"/>
            <w:bottom w:val="none" w:sz="0" w:space="0" w:color="auto"/>
            <w:right w:val="none" w:sz="0" w:space="0" w:color="auto"/>
          </w:divBdr>
          <w:divsChild>
            <w:div w:id="966007937">
              <w:marLeft w:val="0"/>
              <w:marRight w:val="0"/>
              <w:marTop w:val="0"/>
              <w:marBottom w:val="0"/>
              <w:divBdr>
                <w:top w:val="none" w:sz="0" w:space="0" w:color="auto"/>
                <w:left w:val="none" w:sz="0" w:space="0" w:color="auto"/>
                <w:bottom w:val="none" w:sz="0" w:space="0" w:color="auto"/>
                <w:right w:val="none" w:sz="0" w:space="0" w:color="auto"/>
              </w:divBdr>
              <w:divsChild>
                <w:div w:id="416632599">
                  <w:marLeft w:val="0"/>
                  <w:marRight w:val="0"/>
                  <w:marTop w:val="0"/>
                  <w:marBottom w:val="0"/>
                  <w:divBdr>
                    <w:top w:val="none" w:sz="0" w:space="0" w:color="auto"/>
                    <w:left w:val="none" w:sz="0" w:space="0" w:color="auto"/>
                    <w:bottom w:val="none" w:sz="0" w:space="0" w:color="auto"/>
                    <w:right w:val="none" w:sz="0" w:space="0" w:color="auto"/>
                  </w:divBdr>
                  <w:divsChild>
                    <w:div w:id="6509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7628">
          <w:marLeft w:val="0"/>
          <w:marRight w:val="0"/>
          <w:marTop w:val="0"/>
          <w:marBottom w:val="0"/>
          <w:divBdr>
            <w:top w:val="none" w:sz="0" w:space="0" w:color="auto"/>
            <w:left w:val="none" w:sz="0" w:space="0" w:color="auto"/>
            <w:bottom w:val="none" w:sz="0" w:space="0" w:color="auto"/>
            <w:right w:val="none" w:sz="0" w:space="0" w:color="auto"/>
          </w:divBdr>
          <w:divsChild>
            <w:div w:id="1571650202">
              <w:marLeft w:val="0"/>
              <w:marRight w:val="0"/>
              <w:marTop w:val="0"/>
              <w:marBottom w:val="0"/>
              <w:divBdr>
                <w:top w:val="none" w:sz="0" w:space="0" w:color="auto"/>
                <w:left w:val="none" w:sz="0" w:space="0" w:color="auto"/>
                <w:bottom w:val="none" w:sz="0" w:space="0" w:color="auto"/>
                <w:right w:val="none" w:sz="0" w:space="0" w:color="auto"/>
              </w:divBdr>
              <w:divsChild>
                <w:div w:id="1865362901">
                  <w:marLeft w:val="0"/>
                  <w:marRight w:val="0"/>
                  <w:marTop w:val="0"/>
                  <w:marBottom w:val="0"/>
                  <w:divBdr>
                    <w:top w:val="none" w:sz="0" w:space="0" w:color="auto"/>
                    <w:left w:val="none" w:sz="0" w:space="0" w:color="auto"/>
                    <w:bottom w:val="none" w:sz="0" w:space="0" w:color="auto"/>
                    <w:right w:val="none" w:sz="0" w:space="0" w:color="auto"/>
                  </w:divBdr>
                  <w:divsChild>
                    <w:div w:id="5552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2281">
          <w:marLeft w:val="0"/>
          <w:marRight w:val="0"/>
          <w:marTop w:val="0"/>
          <w:marBottom w:val="0"/>
          <w:divBdr>
            <w:top w:val="none" w:sz="0" w:space="0" w:color="auto"/>
            <w:left w:val="none" w:sz="0" w:space="0" w:color="auto"/>
            <w:bottom w:val="none" w:sz="0" w:space="0" w:color="auto"/>
            <w:right w:val="none" w:sz="0" w:space="0" w:color="auto"/>
          </w:divBdr>
          <w:divsChild>
            <w:div w:id="3164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3198">
      <w:bodyDiv w:val="1"/>
      <w:marLeft w:val="0"/>
      <w:marRight w:val="0"/>
      <w:marTop w:val="0"/>
      <w:marBottom w:val="0"/>
      <w:divBdr>
        <w:top w:val="none" w:sz="0" w:space="0" w:color="auto"/>
        <w:left w:val="none" w:sz="0" w:space="0" w:color="auto"/>
        <w:bottom w:val="none" w:sz="0" w:space="0" w:color="auto"/>
        <w:right w:val="none" w:sz="0" w:space="0" w:color="auto"/>
      </w:divBdr>
      <w:divsChild>
        <w:div w:id="4674707">
          <w:marLeft w:val="0"/>
          <w:marRight w:val="0"/>
          <w:marTop w:val="0"/>
          <w:marBottom w:val="0"/>
          <w:divBdr>
            <w:top w:val="none" w:sz="0" w:space="0" w:color="auto"/>
            <w:left w:val="none" w:sz="0" w:space="0" w:color="auto"/>
            <w:bottom w:val="none" w:sz="0" w:space="0" w:color="auto"/>
            <w:right w:val="none" w:sz="0" w:space="0" w:color="auto"/>
          </w:divBdr>
          <w:divsChild>
            <w:div w:id="23018777">
              <w:marLeft w:val="0"/>
              <w:marRight w:val="0"/>
              <w:marTop w:val="0"/>
              <w:marBottom w:val="0"/>
              <w:divBdr>
                <w:top w:val="none" w:sz="0" w:space="0" w:color="auto"/>
                <w:left w:val="none" w:sz="0" w:space="0" w:color="auto"/>
                <w:bottom w:val="none" w:sz="0" w:space="0" w:color="auto"/>
                <w:right w:val="none" w:sz="0" w:space="0" w:color="auto"/>
              </w:divBdr>
            </w:div>
          </w:divsChild>
        </w:div>
        <w:div w:id="1712849985">
          <w:marLeft w:val="0"/>
          <w:marRight w:val="0"/>
          <w:marTop w:val="0"/>
          <w:marBottom w:val="0"/>
          <w:divBdr>
            <w:top w:val="none" w:sz="0" w:space="0" w:color="auto"/>
            <w:left w:val="none" w:sz="0" w:space="0" w:color="auto"/>
            <w:bottom w:val="none" w:sz="0" w:space="0" w:color="auto"/>
            <w:right w:val="none" w:sz="0" w:space="0" w:color="auto"/>
          </w:divBdr>
          <w:divsChild>
            <w:div w:id="1871527489">
              <w:marLeft w:val="0"/>
              <w:marRight w:val="0"/>
              <w:marTop w:val="0"/>
              <w:marBottom w:val="0"/>
              <w:divBdr>
                <w:top w:val="none" w:sz="0" w:space="0" w:color="auto"/>
                <w:left w:val="none" w:sz="0" w:space="0" w:color="auto"/>
                <w:bottom w:val="none" w:sz="0" w:space="0" w:color="auto"/>
                <w:right w:val="none" w:sz="0" w:space="0" w:color="auto"/>
              </w:divBdr>
            </w:div>
          </w:divsChild>
        </w:div>
        <w:div w:id="67650604">
          <w:marLeft w:val="0"/>
          <w:marRight w:val="0"/>
          <w:marTop w:val="0"/>
          <w:marBottom w:val="0"/>
          <w:divBdr>
            <w:top w:val="none" w:sz="0" w:space="0" w:color="auto"/>
            <w:left w:val="none" w:sz="0" w:space="0" w:color="auto"/>
            <w:bottom w:val="none" w:sz="0" w:space="0" w:color="auto"/>
            <w:right w:val="none" w:sz="0" w:space="0" w:color="auto"/>
          </w:divBdr>
          <w:divsChild>
            <w:div w:id="340397827">
              <w:marLeft w:val="0"/>
              <w:marRight w:val="0"/>
              <w:marTop w:val="0"/>
              <w:marBottom w:val="0"/>
              <w:divBdr>
                <w:top w:val="none" w:sz="0" w:space="0" w:color="auto"/>
                <w:left w:val="none" w:sz="0" w:space="0" w:color="auto"/>
                <w:bottom w:val="none" w:sz="0" w:space="0" w:color="auto"/>
                <w:right w:val="none" w:sz="0" w:space="0" w:color="auto"/>
              </w:divBdr>
            </w:div>
          </w:divsChild>
        </w:div>
        <w:div w:id="2012369363">
          <w:marLeft w:val="0"/>
          <w:marRight w:val="0"/>
          <w:marTop w:val="0"/>
          <w:marBottom w:val="0"/>
          <w:divBdr>
            <w:top w:val="none" w:sz="0" w:space="0" w:color="auto"/>
            <w:left w:val="none" w:sz="0" w:space="0" w:color="auto"/>
            <w:bottom w:val="none" w:sz="0" w:space="0" w:color="auto"/>
            <w:right w:val="none" w:sz="0" w:space="0" w:color="auto"/>
          </w:divBdr>
          <w:divsChild>
            <w:div w:id="1037437756">
              <w:marLeft w:val="0"/>
              <w:marRight w:val="0"/>
              <w:marTop w:val="0"/>
              <w:marBottom w:val="0"/>
              <w:divBdr>
                <w:top w:val="none" w:sz="0" w:space="0" w:color="auto"/>
                <w:left w:val="none" w:sz="0" w:space="0" w:color="auto"/>
                <w:bottom w:val="none" w:sz="0" w:space="0" w:color="auto"/>
                <w:right w:val="none" w:sz="0" w:space="0" w:color="auto"/>
              </w:divBdr>
            </w:div>
          </w:divsChild>
        </w:div>
        <w:div w:id="1917321784">
          <w:marLeft w:val="0"/>
          <w:marRight w:val="0"/>
          <w:marTop w:val="0"/>
          <w:marBottom w:val="0"/>
          <w:divBdr>
            <w:top w:val="none" w:sz="0" w:space="0" w:color="auto"/>
            <w:left w:val="none" w:sz="0" w:space="0" w:color="auto"/>
            <w:bottom w:val="none" w:sz="0" w:space="0" w:color="auto"/>
            <w:right w:val="none" w:sz="0" w:space="0" w:color="auto"/>
          </w:divBdr>
          <w:divsChild>
            <w:div w:id="5156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0468">
      <w:bodyDiv w:val="1"/>
      <w:marLeft w:val="0"/>
      <w:marRight w:val="0"/>
      <w:marTop w:val="0"/>
      <w:marBottom w:val="0"/>
      <w:divBdr>
        <w:top w:val="none" w:sz="0" w:space="0" w:color="auto"/>
        <w:left w:val="none" w:sz="0" w:space="0" w:color="auto"/>
        <w:bottom w:val="none" w:sz="0" w:space="0" w:color="auto"/>
        <w:right w:val="none" w:sz="0" w:space="0" w:color="auto"/>
      </w:divBdr>
      <w:divsChild>
        <w:div w:id="154613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204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803361">
      <w:bodyDiv w:val="1"/>
      <w:marLeft w:val="0"/>
      <w:marRight w:val="0"/>
      <w:marTop w:val="0"/>
      <w:marBottom w:val="0"/>
      <w:divBdr>
        <w:top w:val="none" w:sz="0" w:space="0" w:color="auto"/>
        <w:left w:val="none" w:sz="0" w:space="0" w:color="auto"/>
        <w:bottom w:val="none" w:sz="0" w:space="0" w:color="auto"/>
        <w:right w:val="none" w:sz="0" w:space="0" w:color="auto"/>
      </w:divBdr>
      <w:divsChild>
        <w:div w:id="1295915010">
          <w:marLeft w:val="0"/>
          <w:marRight w:val="0"/>
          <w:marTop w:val="0"/>
          <w:marBottom w:val="0"/>
          <w:divBdr>
            <w:top w:val="none" w:sz="0" w:space="0" w:color="auto"/>
            <w:left w:val="none" w:sz="0" w:space="0" w:color="auto"/>
            <w:bottom w:val="none" w:sz="0" w:space="0" w:color="auto"/>
            <w:right w:val="none" w:sz="0" w:space="0" w:color="auto"/>
          </w:divBdr>
          <w:divsChild>
            <w:div w:id="2489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5318">
      <w:bodyDiv w:val="1"/>
      <w:marLeft w:val="0"/>
      <w:marRight w:val="0"/>
      <w:marTop w:val="0"/>
      <w:marBottom w:val="0"/>
      <w:divBdr>
        <w:top w:val="none" w:sz="0" w:space="0" w:color="auto"/>
        <w:left w:val="none" w:sz="0" w:space="0" w:color="auto"/>
        <w:bottom w:val="none" w:sz="0" w:space="0" w:color="auto"/>
        <w:right w:val="none" w:sz="0" w:space="0" w:color="auto"/>
      </w:divBdr>
      <w:divsChild>
        <w:div w:id="474839076">
          <w:marLeft w:val="0"/>
          <w:marRight w:val="0"/>
          <w:marTop w:val="0"/>
          <w:marBottom w:val="0"/>
          <w:divBdr>
            <w:top w:val="none" w:sz="0" w:space="0" w:color="auto"/>
            <w:left w:val="none" w:sz="0" w:space="0" w:color="auto"/>
            <w:bottom w:val="none" w:sz="0" w:space="0" w:color="auto"/>
            <w:right w:val="none" w:sz="0" w:space="0" w:color="auto"/>
          </w:divBdr>
          <w:divsChild>
            <w:div w:id="1633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68487">
      <w:bodyDiv w:val="1"/>
      <w:marLeft w:val="0"/>
      <w:marRight w:val="0"/>
      <w:marTop w:val="0"/>
      <w:marBottom w:val="0"/>
      <w:divBdr>
        <w:top w:val="none" w:sz="0" w:space="0" w:color="auto"/>
        <w:left w:val="none" w:sz="0" w:space="0" w:color="auto"/>
        <w:bottom w:val="none" w:sz="0" w:space="0" w:color="auto"/>
        <w:right w:val="none" w:sz="0" w:space="0" w:color="auto"/>
      </w:divBdr>
      <w:divsChild>
        <w:div w:id="198399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26761">
          <w:marLeft w:val="0"/>
          <w:marRight w:val="0"/>
          <w:marTop w:val="0"/>
          <w:marBottom w:val="0"/>
          <w:divBdr>
            <w:top w:val="none" w:sz="0" w:space="0" w:color="auto"/>
            <w:left w:val="none" w:sz="0" w:space="0" w:color="auto"/>
            <w:bottom w:val="none" w:sz="0" w:space="0" w:color="auto"/>
            <w:right w:val="none" w:sz="0" w:space="0" w:color="auto"/>
          </w:divBdr>
          <w:divsChild>
            <w:div w:id="1951889790">
              <w:marLeft w:val="0"/>
              <w:marRight w:val="0"/>
              <w:marTop w:val="0"/>
              <w:marBottom w:val="0"/>
              <w:divBdr>
                <w:top w:val="none" w:sz="0" w:space="0" w:color="auto"/>
                <w:left w:val="none" w:sz="0" w:space="0" w:color="auto"/>
                <w:bottom w:val="none" w:sz="0" w:space="0" w:color="auto"/>
                <w:right w:val="none" w:sz="0" w:space="0" w:color="auto"/>
              </w:divBdr>
            </w:div>
          </w:divsChild>
        </w:div>
        <w:div w:id="1556545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444446">
      <w:bodyDiv w:val="1"/>
      <w:marLeft w:val="0"/>
      <w:marRight w:val="0"/>
      <w:marTop w:val="0"/>
      <w:marBottom w:val="0"/>
      <w:divBdr>
        <w:top w:val="none" w:sz="0" w:space="0" w:color="auto"/>
        <w:left w:val="none" w:sz="0" w:space="0" w:color="auto"/>
        <w:bottom w:val="none" w:sz="0" w:space="0" w:color="auto"/>
        <w:right w:val="none" w:sz="0" w:space="0" w:color="auto"/>
      </w:divBdr>
    </w:div>
    <w:div w:id="557932857">
      <w:bodyDiv w:val="1"/>
      <w:marLeft w:val="0"/>
      <w:marRight w:val="0"/>
      <w:marTop w:val="0"/>
      <w:marBottom w:val="0"/>
      <w:divBdr>
        <w:top w:val="none" w:sz="0" w:space="0" w:color="auto"/>
        <w:left w:val="none" w:sz="0" w:space="0" w:color="auto"/>
        <w:bottom w:val="none" w:sz="0" w:space="0" w:color="auto"/>
        <w:right w:val="none" w:sz="0" w:space="0" w:color="auto"/>
      </w:divBdr>
    </w:div>
    <w:div w:id="657735203">
      <w:bodyDiv w:val="1"/>
      <w:marLeft w:val="0"/>
      <w:marRight w:val="0"/>
      <w:marTop w:val="0"/>
      <w:marBottom w:val="0"/>
      <w:divBdr>
        <w:top w:val="none" w:sz="0" w:space="0" w:color="auto"/>
        <w:left w:val="none" w:sz="0" w:space="0" w:color="auto"/>
        <w:bottom w:val="none" w:sz="0" w:space="0" w:color="auto"/>
        <w:right w:val="none" w:sz="0" w:space="0" w:color="auto"/>
      </w:divBdr>
    </w:div>
    <w:div w:id="667293440">
      <w:bodyDiv w:val="1"/>
      <w:marLeft w:val="0"/>
      <w:marRight w:val="0"/>
      <w:marTop w:val="0"/>
      <w:marBottom w:val="0"/>
      <w:divBdr>
        <w:top w:val="none" w:sz="0" w:space="0" w:color="auto"/>
        <w:left w:val="none" w:sz="0" w:space="0" w:color="auto"/>
        <w:bottom w:val="none" w:sz="0" w:space="0" w:color="auto"/>
        <w:right w:val="none" w:sz="0" w:space="0" w:color="auto"/>
      </w:divBdr>
    </w:div>
    <w:div w:id="670447570">
      <w:bodyDiv w:val="1"/>
      <w:marLeft w:val="0"/>
      <w:marRight w:val="0"/>
      <w:marTop w:val="0"/>
      <w:marBottom w:val="0"/>
      <w:divBdr>
        <w:top w:val="none" w:sz="0" w:space="0" w:color="auto"/>
        <w:left w:val="none" w:sz="0" w:space="0" w:color="auto"/>
        <w:bottom w:val="none" w:sz="0" w:space="0" w:color="auto"/>
        <w:right w:val="none" w:sz="0" w:space="0" w:color="auto"/>
      </w:divBdr>
      <w:divsChild>
        <w:div w:id="1878739491">
          <w:marLeft w:val="0"/>
          <w:marRight w:val="0"/>
          <w:marTop w:val="0"/>
          <w:marBottom w:val="0"/>
          <w:divBdr>
            <w:top w:val="none" w:sz="0" w:space="0" w:color="auto"/>
            <w:left w:val="none" w:sz="0" w:space="0" w:color="auto"/>
            <w:bottom w:val="none" w:sz="0" w:space="0" w:color="auto"/>
            <w:right w:val="none" w:sz="0" w:space="0" w:color="auto"/>
          </w:divBdr>
          <w:divsChild>
            <w:div w:id="8531877">
              <w:marLeft w:val="0"/>
              <w:marRight w:val="0"/>
              <w:marTop w:val="0"/>
              <w:marBottom w:val="0"/>
              <w:divBdr>
                <w:top w:val="none" w:sz="0" w:space="0" w:color="auto"/>
                <w:left w:val="none" w:sz="0" w:space="0" w:color="auto"/>
                <w:bottom w:val="none" w:sz="0" w:space="0" w:color="auto"/>
                <w:right w:val="none" w:sz="0" w:space="0" w:color="auto"/>
              </w:divBdr>
            </w:div>
          </w:divsChild>
        </w:div>
        <w:div w:id="1412966683">
          <w:marLeft w:val="0"/>
          <w:marRight w:val="0"/>
          <w:marTop w:val="0"/>
          <w:marBottom w:val="0"/>
          <w:divBdr>
            <w:top w:val="none" w:sz="0" w:space="0" w:color="auto"/>
            <w:left w:val="none" w:sz="0" w:space="0" w:color="auto"/>
            <w:bottom w:val="none" w:sz="0" w:space="0" w:color="auto"/>
            <w:right w:val="none" w:sz="0" w:space="0" w:color="auto"/>
          </w:divBdr>
          <w:divsChild>
            <w:div w:id="869033790">
              <w:marLeft w:val="0"/>
              <w:marRight w:val="0"/>
              <w:marTop w:val="0"/>
              <w:marBottom w:val="0"/>
              <w:divBdr>
                <w:top w:val="none" w:sz="0" w:space="0" w:color="auto"/>
                <w:left w:val="none" w:sz="0" w:space="0" w:color="auto"/>
                <w:bottom w:val="none" w:sz="0" w:space="0" w:color="auto"/>
                <w:right w:val="none" w:sz="0" w:space="0" w:color="auto"/>
              </w:divBdr>
            </w:div>
          </w:divsChild>
        </w:div>
        <w:div w:id="1610895488">
          <w:marLeft w:val="0"/>
          <w:marRight w:val="0"/>
          <w:marTop w:val="0"/>
          <w:marBottom w:val="0"/>
          <w:divBdr>
            <w:top w:val="none" w:sz="0" w:space="0" w:color="auto"/>
            <w:left w:val="none" w:sz="0" w:space="0" w:color="auto"/>
            <w:bottom w:val="none" w:sz="0" w:space="0" w:color="auto"/>
            <w:right w:val="none" w:sz="0" w:space="0" w:color="auto"/>
          </w:divBdr>
          <w:divsChild>
            <w:div w:id="178396685">
              <w:marLeft w:val="0"/>
              <w:marRight w:val="0"/>
              <w:marTop w:val="0"/>
              <w:marBottom w:val="0"/>
              <w:divBdr>
                <w:top w:val="none" w:sz="0" w:space="0" w:color="auto"/>
                <w:left w:val="none" w:sz="0" w:space="0" w:color="auto"/>
                <w:bottom w:val="none" w:sz="0" w:space="0" w:color="auto"/>
                <w:right w:val="none" w:sz="0" w:space="0" w:color="auto"/>
              </w:divBdr>
            </w:div>
          </w:divsChild>
        </w:div>
        <w:div w:id="402339381">
          <w:marLeft w:val="0"/>
          <w:marRight w:val="0"/>
          <w:marTop w:val="0"/>
          <w:marBottom w:val="0"/>
          <w:divBdr>
            <w:top w:val="none" w:sz="0" w:space="0" w:color="auto"/>
            <w:left w:val="none" w:sz="0" w:space="0" w:color="auto"/>
            <w:bottom w:val="none" w:sz="0" w:space="0" w:color="auto"/>
            <w:right w:val="none" w:sz="0" w:space="0" w:color="auto"/>
          </w:divBdr>
          <w:divsChild>
            <w:div w:id="1310401022">
              <w:marLeft w:val="0"/>
              <w:marRight w:val="0"/>
              <w:marTop w:val="0"/>
              <w:marBottom w:val="0"/>
              <w:divBdr>
                <w:top w:val="none" w:sz="0" w:space="0" w:color="auto"/>
                <w:left w:val="none" w:sz="0" w:space="0" w:color="auto"/>
                <w:bottom w:val="none" w:sz="0" w:space="0" w:color="auto"/>
                <w:right w:val="none" w:sz="0" w:space="0" w:color="auto"/>
              </w:divBdr>
            </w:div>
          </w:divsChild>
        </w:div>
        <w:div w:id="229197070">
          <w:marLeft w:val="0"/>
          <w:marRight w:val="0"/>
          <w:marTop w:val="0"/>
          <w:marBottom w:val="0"/>
          <w:divBdr>
            <w:top w:val="none" w:sz="0" w:space="0" w:color="auto"/>
            <w:left w:val="none" w:sz="0" w:space="0" w:color="auto"/>
            <w:bottom w:val="none" w:sz="0" w:space="0" w:color="auto"/>
            <w:right w:val="none" w:sz="0" w:space="0" w:color="auto"/>
          </w:divBdr>
        </w:div>
        <w:div w:id="1684933058">
          <w:marLeft w:val="0"/>
          <w:marRight w:val="0"/>
          <w:marTop w:val="0"/>
          <w:marBottom w:val="0"/>
          <w:divBdr>
            <w:top w:val="none" w:sz="0" w:space="0" w:color="auto"/>
            <w:left w:val="none" w:sz="0" w:space="0" w:color="auto"/>
            <w:bottom w:val="none" w:sz="0" w:space="0" w:color="auto"/>
            <w:right w:val="none" w:sz="0" w:space="0" w:color="auto"/>
          </w:divBdr>
          <w:divsChild>
            <w:div w:id="1017464179">
              <w:marLeft w:val="0"/>
              <w:marRight w:val="0"/>
              <w:marTop w:val="0"/>
              <w:marBottom w:val="0"/>
              <w:divBdr>
                <w:top w:val="none" w:sz="0" w:space="0" w:color="auto"/>
                <w:left w:val="none" w:sz="0" w:space="0" w:color="auto"/>
                <w:bottom w:val="none" w:sz="0" w:space="0" w:color="auto"/>
                <w:right w:val="none" w:sz="0" w:space="0" w:color="auto"/>
              </w:divBdr>
            </w:div>
          </w:divsChild>
        </w:div>
        <w:div w:id="1289357742">
          <w:marLeft w:val="0"/>
          <w:marRight w:val="0"/>
          <w:marTop w:val="0"/>
          <w:marBottom w:val="0"/>
          <w:divBdr>
            <w:top w:val="none" w:sz="0" w:space="0" w:color="auto"/>
            <w:left w:val="none" w:sz="0" w:space="0" w:color="auto"/>
            <w:bottom w:val="none" w:sz="0" w:space="0" w:color="auto"/>
            <w:right w:val="none" w:sz="0" w:space="0" w:color="auto"/>
          </w:divBdr>
          <w:divsChild>
            <w:div w:id="1419789632">
              <w:marLeft w:val="0"/>
              <w:marRight w:val="0"/>
              <w:marTop w:val="0"/>
              <w:marBottom w:val="0"/>
              <w:divBdr>
                <w:top w:val="none" w:sz="0" w:space="0" w:color="auto"/>
                <w:left w:val="none" w:sz="0" w:space="0" w:color="auto"/>
                <w:bottom w:val="none" w:sz="0" w:space="0" w:color="auto"/>
                <w:right w:val="none" w:sz="0" w:space="0" w:color="auto"/>
              </w:divBdr>
            </w:div>
          </w:divsChild>
        </w:div>
        <w:div w:id="1712996347">
          <w:blockQuote w:val="1"/>
          <w:marLeft w:val="720"/>
          <w:marRight w:val="720"/>
          <w:marTop w:val="100"/>
          <w:marBottom w:val="100"/>
          <w:divBdr>
            <w:top w:val="none" w:sz="0" w:space="0" w:color="auto"/>
            <w:left w:val="none" w:sz="0" w:space="0" w:color="auto"/>
            <w:bottom w:val="none" w:sz="0" w:space="0" w:color="auto"/>
            <w:right w:val="none" w:sz="0" w:space="0" w:color="auto"/>
          </w:divBdr>
        </w:div>
        <w:div w:id="682711206">
          <w:marLeft w:val="0"/>
          <w:marRight w:val="0"/>
          <w:marTop w:val="0"/>
          <w:marBottom w:val="0"/>
          <w:divBdr>
            <w:top w:val="none" w:sz="0" w:space="0" w:color="auto"/>
            <w:left w:val="none" w:sz="0" w:space="0" w:color="auto"/>
            <w:bottom w:val="none" w:sz="0" w:space="0" w:color="auto"/>
            <w:right w:val="none" w:sz="0" w:space="0" w:color="auto"/>
          </w:divBdr>
          <w:divsChild>
            <w:div w:id="722757870">
              <w:marLeft w:val="0"/>
              <w:marRight w:val="0"/>
              <w:marTop w:val="0"/>
              <w:marBottom w:val="0"/>
              <w:divBdr>
                <w:top w:val="none" w:sz="0" w:space="0" w:color="auto"/>
                <w:left w:val="none" w:sz="0" w:space="0" w:color="auto"/>
                <w:bottom w:val="none" w:sz="0" w:space="0" w:color="auto"/>
                <w:right w:val="none" w:sz="0" w:space="0" w:color="auto"/>
              </w:divBdr>
            </w:div>
          </w:divsChild>
        </w:div>
        <w:div w:id="79717962">
          <w:marLeft w:val="0"/>
          <w:marRight w:val="0"/>
          <w:marTop w:val="0"/>
          <w:marBottom w:val="0"/>
          <w:divBdr>
            <w:top w:val="none" w:sz="0" w:space="0" w:color="auto"/>
            <w:left w:val="none" w:sz="0" w:space="0" w:color="auto"/>
            <w:bottom w:val="none" w:sz="0" w:space="0" w:color="auto"/>
            <w:right w:val="none" w:sz="0" w:space="0" w:color="auto"/>
          </w:divBdr>
          <w:divsChild>
            <w:div w:id="272633360">
              <w:marLeft w:val="0"/>
              <w:marRight w:val="0"/>
              <w:marTop w:val="0"/>
              <w:marBottom w:val="0"/>
              <w:divBdr>
                <w:top w:val="none" w:sz="0" w:space="0" w:color="auto"/>
                <w:left w:val="none" w:sz="0" w:space="0" w:color="auto"/>
                <w:bottom w:val="none" w:sz="0" w:space="0" w:color="auto"/>
                <w:right w:val="none" w:sz="0" w:space="0" w:color="auto"/>
              </w:divBdr>
            </w:div>
          </w:divsChild>
        </w:div>
        <w:div w:id="1655529082">
          <w:marLeft w:val="0"/>
          <w:marRight w:val="0"/>
          <w:marTop w:val="0"/>
          <w:marBottom w:val="0"/>
          <w:divBdr>
            <w:top w:val="none" w:sz="0" w:space="0" w:color="auto"/>
            <w:left w:val="none" w:sz="0" w:space="0" w:color="auto"/>
            <w:bottom w:val="none" w:sz="0" w:space="0" w:color="auto"/>
            <w:right w:val="none" w:sz="0" w:space="0" w:color="auto"/>
          </w:divBdr>
          <w:divsChild>
            <w:div w:id="1002664854">
              <w:marLeft w:val="0"/>
              <w:marRight w:val="0"/>
              <w:marTop w:val="0"/>
              <w:marBottom w:val="0"/>
              <w:divBdr>
                <w:top w:val="none" w:sz="0" w:space="0" w:color="auto"/>
                <w:left w:val="none" w:sz="0" w:space="0" w:color="auto"/>
                <w:bottom w:val="none" w:sz="0" w:space="0" w:color="auto"/>
                <w:right w:val="none" w:sz="0" w:space="0" w:color="auto"/>
              </w:divBdr>
            </w:div>
          </w:divsChild>
        </w:div>
        <w:div w:id="785851586">
          <w:marLeft w:val="0"/>
          <w:marRight w:val="0"/>
          <w:marTop w:val="0"/>
          <w:marBottom w:val="0"/>
          <w:divBdr>
            <w:top w:val="none" w:sz="0" w:space="0" w:color="auto"/>
            <w:left w:val="none" w:sz="0" w:space="0" w:color="auto"/>
            <w:bottom w:val="none" w:sz="0" w:space="0" w:color="auto"/>
            <w:right w:val="none" w:sz="0" w:space="0" w:color="auto"/>
          </w:divBdr>
          <w:divsChild>
            <w:div w:id="286160265">
              <w:marLeft w:val="0"/>
              <w:marRight w:val="0"/>
              <w:marTop w:val="0"/>
              <w:marBottom w:val="0"/>
              <w:divBdr>
                <w:top w:val="none" w:sz="0" w:space="0" w:color="auto"/>
                <w:left w:val="none" w:sz="0" w:space="0" w:color="auto"/>
                <w:bottom w:val="none" w:sz="0" w:space="0" w:color="auto"/>
                <w:right w:val="none" w:sz="0" w:space="0" w:color="auto"/>
              </w:divBdr>
            </w:div>
          </w:divsChild>
        </w:div>
        <w:div w:id="23096059">
          <w:marLeft w:val="0"/>
          <w:marRight w:val="0"/>
          <w:marTop w:val="0"/>
          <w:marBottom w:val="0"/>
          <w:divBdr>
            <w:top w:val="none" w:sz="0" w:space="0" w:color="auto"/>
            <w:left w:val="none" w:sz="0" w:space="0" w:color="auto"/>
            <w:bottom w:val="none" w:sz="0" w:space="0" w:color="auto"/>
            <w:right w:val="none" w:sz="0" w:space="0" w:color="auto"/>
          </w:divBdr>
          <w:divsChild>
            <w:div w:id="914821094">
              <w:marLeft w:val="0"/>
              <w:marRight w:val="0"/>
              <w:marTop w:val="0"/>
              <w:marBottom w:val="0"/>
              <w:divBdr>
                <w:top w:val="none" w:sz="0" w:space="0" w:color="auto"/>
                <w:left w:val="none" w:sz="0" w:space="0" w:color="auto"/>
                <w:bottom w:val="none" w:sz="0" w:space="0" w:color="auto"/>
                <w:right w:val="none" w:sz="0" w:space="0" w:color="auto"/>
              </w:divBdr>
            </w:div>
          </w:divsChild>
        </w:div>
        <w:div w:id="1991597698">
          <w:marLeft w:val="0"/>
          <w:marRight w:val="0"/>
          <w:marTop w:val="0"/>
          <w:marBottom w:val="0"/>
          <w:divBdr>
            <w:top w:val="none" w:sz="0" w:space="0" w:color="auto"/>
            <w:left w:val="none" w:sz="0" w:space="0" w:color="auto"/>
            <w:bottom w:val="none" w:sz="0" w:space="0" w:color="auto"/>
            <w:right w:val="none" w:sz="0" w:space="0" w:color="auto"/>
          </w:divBdr>
          <w:divsChild>
            <w:div w:id="988899071">
              <w:marLeft w:val="0"/>
              <w:marRight w:val="0"/>
              <w:marTop w:val="0"/>
              <w:marBottom w:val="0"/>
              <w:divBdr>
                <w:top w:val="none" w:sz="0" w:space="0" w:color="auto"/>
                <w:left w:val="none" w:sz="0" w:space="0" w:color="auto"/>
                <w:bottom w:val="none" w:sz="0" w:space="0" w:color="auto"/>
                <w:right w:val="none" w:sz="0" w:space="0" w:color="auto"/>
              </w:divBdr>
            </w:div>
          </w:divsChild>
        </w:div>
        <w:div w:id="17052975">
          <w:marLeft w:val="0"/>
          <w:marRight w:val="0"/>
          <w:marTop w:val="0"/>
          <w:marBottom w:val="0"/>
          <w:divBdr>
            <w:top w:val="none" w:sz="0" w:space="0" w:color="auto"/>
            <w:left w:val="none" w:sz="0" w:space="0" w:color="auto"/>
            <w:bottom w:val="none" w:sz="0" w:space="0" w:color="auto"/>
            <w:right w:val="none" w:sz="0" w:space="0" w:color="auto"/>
          </w:divBdr>
          <w:divsChild>
            <w:div w:id="778721396">
              <w:marLeft w:val="0"/>
              <w:marRight w:val="0"/>
              <w:marTop w:val="0"/>
              <w:marBottom w:val="0"/>
              <w:divBdr>
                <w:top w:val="none" w:sz="0" w:space="0" w:color="auto"/>
                <w:left w:val="none" w:sz="0" w:space="0" w:color="auto"/>
                <w:bottom w:val="none" w:sz="0" w:space="0" w:color="auto"/>
                <w:right w:val="none" w:sz="0" w:space="0" w:color="auto"/>
              </w:divBdr>
            </w:div>
          </w:divsChild>
        </w:div>
        <w:div w:id="1758860589">
          <w:marLeft w:val="0"/>
          <w:marRight w:val="0"/>
          <w:marTop w:val="0"/>
          <w:marBottom w:val="0"/>
          <w:divBdr>
            <w:top w:val="none" w:sz="0" w:space="0" w:color="auto"/>
            <w:left w:val="none" w:sz="0" w:space="0" w:color="auto"/>
            <w:bottom w:val="none" w:sz="0" w:space="0" w:color="auto"/>
            <w:right w:val="none" w:sz="0" w:space="0" w:color="auto"/>
          </w:divBdr>
          <w:divsChild>
            <w:div w:id="1356731900">
              <w:marLeft w:val="0"/>
              <w:marRight w:val="0"/>
              <w:marTop w:val="0"/>
              <w:marBottom w:val="0"/>
              <w:divBdr>
                <w:top w:val="none" w:sz="0" w:space="0" w:color="auto"/>
                <w:left w:val="none" w:sz="0" w:space="0" w:color="auto"/>
                <w:bottom w:val="none" w:sz="0" w:space="0" w:color="auto"/>
                <w:right w:val="none" w:sz="0" w:space="0" w:color="auto"/>
              </w:divBdr>
            </w:div>
          </w:divsChild>
        </w:div>
        <w:div w:id="1742369429">
          <w:marLeft w:val="0"/>
          <w:marRight w:val="0"/>
          <w:marTop w:val="0"/>
          <w:marBottom w:val="0"/>
          <w:divBdr>
            <w:top w:val="none" w:sz="0" w:space="0" w:color="auto"/>
            <w:left w:val="none" w:sz="0" w:space="0" w:color="auto"/>
            <w:bottom w:val="none" w:sz="0" w:space="0" w:color="auto"/>
            <w:right w:val="none" w:sz="0" w:space="0" w:color="auto"/>
          </w:divBdr>
          <w:divsChild>
            <w:div w:id="1831864874">
              <w:marLeft w:val="0"/>
              <w:marRight w:val="0"/>
              <w:marTop w:val="0"/>
              <w:marBottom w:val="0"/>
              <w:divBdr>
                <w:top w:val="none" w:sz="0" w:space="0" w:color="auto"/>
                <w:left w:val="none" w:sz="0" w:space="0" w:color="auto"/>
                <w:bottom w:val="none" w:sz="0" w:space="0" w:color="auto"/>
                <w:right w:val="none" w:sz="0" w:space="0" w:color="auto"/>
              </w:divBdr>
            </w:div>
          </w:divsChild>
        </w:div>
        <w:div w:id="876509065">
          <w:marLeft w:val="0"/>
          <w:marRight w:val="0"/>
          <w:marTop w:val="0"/>
          <w:marBottom w:val="0"/>
          <w:divBdr>
            <w:top w:val="none" w:sz="0" w:space="0" w:color="auto"/>
            <w:left w:val="none" w:sz="0" w:space="0" w:color="auto"/>
            <w:bottom w:val="none" w:sz="0" w:space="0" w:color="auto"/>
            <w:right w:val="none" w:sz="0" w:space="0" w:color="auto"/>
          </w:divBdr>
          <w:divsChild>
            <w:div w:id="1228421399">
              <w:marLeft w:val="0"/>
              <w:marRight w:val="0"/>
              <w:marTop w:val="0"/>
              <w:marBottom w:val="0"/>
              <w:divBdr>
                <w:top w:val="none" w:sz="0" w:space="0" w:color="auto"/>
                <w:left w:val="none" w:sz="0" w:space="0" w:color="auto"/>
                <w:bottom w:val="none" w:sz="0" w:space="0" w:color="auto"/>
                <w:right w:val="none" w:sz="0" w:space="0" w:color="auto"/>
              </w:divBdr>
            </w:div>
          </w:divsChild>
        </w:div>
        <w:div w:id="205923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765401">
          <w:marLeft w:val="0"/>
          <w:marRight w:val="0"/>
          <w:marTop w:val="0"/>
          <w:marBottom w:val="0"/>
          <w:divBdr>
            <w:top w:val="none" w:sz="0" w:space="0" w:color="auto"/>
            <w:left w:val="none" w:sz="0" w:space="0" w:color="auto"/>
            <w:bottom w:val="none" w:sz="0" w:space="0" w:color="auto"/>
            <w:right w:val="none" w:sz="0" w:space="0" w:color="auto"/>
          </w:divBdr>
          <w:divsChild>
            <w:div w:id="2015647152">
              <w:marLeft w:val="0"/>
              <w:marRight w:val="0"/>
              <w:marTop w:val="0"/>
              <w:marBottom w:val="0"/>
              <w:divBdr>
                <w:top w:val="none" w:sz="0" w:space="0" w:color="auto"/>
                <w:left w:val="none" w:sz="0" w:space="0" w:color="auto"/>
                <w:bottom w:val="none" w:sz="0" w:space="0" w:color="auto"/>
                <w:right w:val="none" w:sz="0" w:space="0" w:color="auto"/>
              </w:divBdr>
            </w:div>
          </w:divsChild>
        </w:div>
        <w:div w:id="1246065861">
          <w:marLeft w:val="0"/>
          <w:marRight w:val="0"/>
          <w:marTop w:val="0"/>
          <w:marBottom w:val="0"/>
          <w:divBdr>
            <w:top w:val="none" w:sz="0" w:space="0" w:color="auto"/>
            <w:left w:val="none" w:sz="0" w:space="0" w:color="auto"/>
            <w:bottom w:val="none" w:sz="0" w:space="0" w:color="auto"/>
            <w:right w:val="none" w:sz="0" w:space="0" w:color="auto"/>
          </w:divBdr>
        </w:div>
        <w:div w:id="1704015905">
          <w:marLeft w:val="0"/>
          <w:marRight w:val="0"/>
          <w:marTop w:val="0"/>
          <w:marBottom w:val="0"/>
          <w:divBdr>
            <w:top w:val="none" w:sz="0" w:space="0" w:color="auto"/>
            <w:left w:val="none" w:sz="0" w:space="0" w:color="auto"/>
            <w:bottom w:val="none" w:sz="0" w:space="0" w:color="auto"/>
            <w:right w:val="none" w:sz="0" w:space="0" w:color="auto"/>
          </w:divBdr>
          <w:divsChild>
            <w:div w:id="1684480045">
              <w:marLeft w:val="0"/>
              <w:marRight w:val="0"/>
              <w:marTop w:val="0"/>
              <w:marBottom w:val="0"/>
              <w:divBdr>
                <w:top w:val="none" w:sz="0" w:space="0" w:color="auto"/>
                <w:left w:val="none" w:sz="0" w:space="0" w:color="auto"/>
                <w:bottom w:val="none" w:sz="0" w:space="0" w:color="auto"/>
                <w:right w:val="none" w:sz="0" w:space="0" w:color="auto"/>
              </w:divBdr>
            </w:div>
          </w:divsChild>
        </w:div>
        <w:div w:id="214515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598238">
          <w:marLeft w:val="0"/>
          <w:marRight w:val="0"/>
          <w:marTop w:val="0"/>
          <w:marBottom w:val="0"/>
          <w:divBdr>
            <w:top w:val="none" w:sz="0" w:space="0" w:color="auto"/>
            <w:left w:val="none" w:sz="0" w:space="0" w:color="auto"/>
            <w:bottom w:val="none" w:sz="0" w:space="0" w:color="auto"/>
            <w:right w:val="none" w:sz="0" w:space="0" w:color="auto"/>
          </w:divBdr>
          <w:divsChild>
            <w:div w:id="832916772">
              <w:marLeft w:val="0"/>
              <w:marRight w:val="0"/>
              <w:marTop w:val="0"/>
              <w:marBottom w:val="0"/>
              <w:divBdr>
                <w:top w:val="none" w:sz="0" w:space="0" w:color="auto"/>
                <w:left w:val="none" w:sz="0" w:space="0" w:color="auto"/>
                <w:bottom w:val="none" w:sz="0" w:space="0" w:color="auto"/>
                <w:right w:val="none" w:sz="0" w:space="0" w:color="auto"/>
              </w:divBdr>
            </w:div>
          </w:divsChild>
        </w:div>
        <w:div w:id="395512099">
          <w:marLeft w:val="0"/>
          <w:marRight w:val="0"/>
          <w:marTop w:val="0"/>
          <w:marBottom w:val="0"/>
          <w:divBdr>
            <w:top w:val="none" w:sz="0" w:space="0" w:color="auto"/>
            <w:left w:val="none" w:sz="0" w:space="0" w:color="auto"/>
            <w:bottom w:val="none" w:sz="0" w:space="0" w:color="auto"/>
            <w:right w:val="none" w:sz="0" w:space="0" w:color="auto"/>
          </w:divBdr>
        </w:div>
        <w:div w:id="14897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642238">
          <w:marLeft w:val="0"/>
          <w:marRight w:val="0"/>
          <w:marTop w:val="0"/>
          <w:marBottom w:val="0"/>
          <w:divBdr>
            <w:top w:val="none" w:sz="0" w:space="0" w:color="auto"/>
            <w:left w:val="none" w:sz="0" w:space="0" w:color="auto"/>
            <w:bottom w:val="none" w:sz="0" w:space="0" w:color="auto"/>
            <w:right w:val="none" w:sz="0" w:space="0" w:color="auto"/>
          </w:divBdr>
          <w:divsChild>
            <w:div w:id="1148475815">
              <w:marLeft w:val="0"/>
              <w:marRight w:val="0"/>
              <w:marTop w:val="0"/>
              <w:marBottom w:val="0"/>
              <w:divBdr>
                <w:top w:val="none" w:sz="0" w:space="0" w:color="auto"/>
                <w:left w:val="none" w:sz="0" w:space="0" w:color="auto"/>
                <w:bottom w:val="none" w:sz="0" w:space="0" w:color="auto"/>
                <w:right w:val="none" w:sz="0" w:space="0" w:color="auto"/>
              </w:divBdr>
            </w:div>
          </w:divsChild>
        </w:div>
        <w:div w:id="472410277">
          <w:marLeft w:val="0"/>
          <w:marRight w:val="0"/>
          <w:marTop w:val="0"/>
          <w:marBottom w:val="0"/>
          <w:divBdr>
            <w:top w:val="none" w:sz="0" w:space="0" w:color="auto"/>
            <w:left w:val="none" w:sz="0" w:space="0" w:color="auto"/>
            <w:bottom w:val="none" w:sz="0" w:space="0" w:color="auto"/>
            <w:right w:val="none" w:sz="0" w:space="0" w:color="auto"/>
          </w:divBdr>
          <w:divsChild>
            <w:div w:id="1341276602">
              <w:marLeft w:val="0"/>
              <w:marRight w:val="0"/>
              <w:marTop w:val="0"/>
              <w:marBottom w:val="0"/>
              <w:divBdr>
                <w:top w:val="none" w:sz="0" w:space="0" w:color="auto"/>
                <w:left w:val="none" w:sz="0" w:space="0" w:color="auto"/>
                <w:bottom w:val="none" w:sz="0" w:space="0" w:color="auto"/>
                <w:right w:val="none" w:sz="0" w:space="0" w:color="auto"/>
              </w:divBdr>
            </w:div>
          </w:divsChild>
        </w:div>
        <w:div w:id="1131240605">
          <w:marLeft w:val="0"/>
          <w:marRight w:val="0"/>
          <w:marTop w:val="0"/>
          <w:marBottom w:val="0"/>
          <w:divBdr>
            <w:top w:val="none" w:sz="0" w:space="0" w:color="auto"/>
            <w:left w:val="none" w:sz="0" w:space="0" w:color="auto"/>
            <w:bottom w:val="none" w:sz="0" w:space="0" w:color="auto"/>
            <w:right w:val="none" w:sz="0" w:space="0" w:color="auto"/>
          </w:divBdr>
          <w:divsChild>
            <w:div w:id="11508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6339">
      <w:bodyDiv w:val="1"/>
      <w:marLeft w:val="0"/>
      <w:marRight w:val="0"/>
      <w:marTop w:val="0"/>
      <w:marBottom w:val="0"/>
      <w:divBdr>
        <w:top w:val="none" w:sz="0" w:space="0" w:color="auto"/>
        <w:left w:val="none" w:sz="0" w:space="0" w:color="auto"/>
        <w:bottom w:val="none" w:sz="0" w:space="0" w:color="auto"/>
        <w:right w:val="none" w:sz="0" w:space="0" w:color="auto"/>
      </w:divBdr>
      <w:divsChild>
        <w:div w:id="238952255">
          <w:marLeft w:val="0"/>
          <w:marRight w:val="0"/>
          <w:marTop w:val="0"/>
          <w:marBottom w:val="0"/>
          <w:divBdr>
            <w:top w:val="none" w:sz="0" w:space="0" w:color="auto"/>
            <w:left w:val="none" w:sz="0" w:space="0" w:color="auto"/>
            <w:bottom w:val="none" w:sz="0" w:space="0" w:color="auto"/>
            <w:right w:val="none" w:sz="0" w:space="0" w:color="auto"/>
          </w:divBdr>
          <w:divsChild>
            <w:div w:id="1862428112">
              <w:marLeft w:val="0"/>
              <w:marRight w:val="0"/>
              <w:marTop w:val="0"/>
              <w:marBottom w:val="0"/>
              <w:divBdr>
                <w:top w:val="none" w:sz="0" w:space="0" w:color="auto"/>
                <w:left w:val="none" w:sz="0" w:space="0" w:color="auto"/>
                <w:bottom w:val="none" w:sz="0" w:space="0" w:color="auto"/>
                <w:right w:val="none" w:sz="0" w:space="0" w:color="auto"/>
              </w:divBdr>
            </w:div>
          </w:divsChild>
        </w:div>
        <w:div w:id="312178413">
          <w:marLeft w:val="0"/>
          <w:marRight w:val="0"/>
          <w:marTop w:val="0"/>
          <w:marBottom w:val="0"/>
          <w:divBdr>
            <w:top w:val="none" w:sz="0" w:space="0" w:color="auto"/>
            <w:left w:val="none" w:sz="0" w:space="0" w:color="auto"/>
            <w:bottom w:val="none" w:sz="0" w:space="0" w:color="auto"/>
            <w:right w:val="none" w:sz="0" w:space="0" w:color="auto"/>
          </w:divBdr>
          <w:divsChild>
            <w:div w:id="105317523">
              <w:marLeft w:val="0"/>
              <w:marRight w:val="0"/>
              <w:marTop w:val="0"/>
              <w:marBottom w:val="0"/>
              <w:divBdr>
                <w:top w:val="none" w:sz="0" w:space="0" w:color="auto"/>
                <w:left w:val="none" w:sz="0" w:space="0" w:color="auto"/>
                <w:bottom w:val="none" w:sz="0" w:space="0" w:color="auto"/>
                <w:right w:val="none" w:sz="0" w:space="0" w:color="auto"/>
              </w:divBdr>
            </w:div>
          </w:divsChild>
        </w:div>
        <w:div w:id="2071659196">
          <w:marLeft w:val="0"/>
          <w:marRight w:val="0"/>
          <w:marTop w:val="0"/>
          <w:marBottom w:val="0"/>
          <w:divBdr>
            <w:top w:val="none" w:sz="0" w:space="0" w:color="auto"/>
            <w:left w:val="none" w:sz="0" w:space="0" w:color="auto"/>
            <w:bottom w:val="none" w:sz="0" w:space="0" w:color="auto"/>
            <w:right w:val="none" w:sz="0" w:space="0" w:color="auto"/>
          </w:divBdr>
          <w:divsChild>
            <w:div w:id="9156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53744">
      <w:bodyDiv w:val="1"/>
      <w:marLeft w:val="0"/>
      <w:marRight w:val="0"/>
      <w:marTop w:val="0"/>
      <w:marBottom w:val="0"/>
      <w:divBdr>
        <w:top w:val="none" w:sz="0" w:space="0" w:color="auto"/>
        <w:left w:val="none" w:sz="0" w:space="0" w:color="auto"/>
        <w:bottom w:val="none" w:sz="0" w:space="0" w:color="auto"/>
        <w:right w:val="none" w:sz="0" w:space="0" w:color="auto"/>
      </w:divBdr>
    </w:div>
    <w:div w:id="750354278">
      <w:bodyDiv w:val="1"/>
      <w:marLeft w:val="0"/>
      <w:marRight w:val="0"/>
      <w:marTop w:val="0"/>
      <w:marBottom w:val="0"/>
      <w:divBdr>
        <w:top w:val="none" w:sz="0" w:space="0" w:color="auto"/>
        <w:left w:val="none" w:sz="0" w:space="0" w:color="auto"/>
        <w:bottom w:val="none" w:sz="0" w:space="0" w:color="auto"/>
        <w:right w:val="none" w:sz="0" w:space="0" w:color="auto"/>
      </w:divBdr>
      <w:divsChild>
        <w:div w:id="1206987786">
          <w:marLeft w:val="0"/>
          <w:marRight w:val="0"/>
          <w:marTop w:val="0"/>
          <w:marBottom w:val="0"/>
          <w:divBdr>
            <w:top w:val="none" w:sz="0" w:space="0" w:color="auto"/>
            <w:left w:val="none" w:sz="0" w:space="0" w:color="auto"/>
            <w:bottom w:val="none" w:sz="0" w:space="0" w:color="auto"/>
            <w:right w:val="none" w:sz="0" w:space="0" w:color="auto"/>
          </w:divBdr>
          <w:divsChild>
            <w:div w:id="1272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3645">
      <w:bodyDiv w:val="1"/>
      <w:marLeft w:val="0"/>
      <w:marRight w:val="0"/>
      <w:marTop w:val="0"/>
      <w:marBottom w:val="0"/>
      <w:divBdr>
        <w:top w:val="none" w:sz="0" w:space="0" w:color="auto"/>
        <w:left w:val="none" w:sz="0" w:space="0" w:color="auto"/>
        <w:bottom w:val="none" w:sz="0" w:space="0" w:color="auto"/>
        <w:right w:val="none" w:sz="0" w:space="0" w:color="auto"/>
      </w:divBdr>
    </w:div>
    <w:div w:id="768155978">
      <w:bodyDiv w:val="1"/>
      <w:marLeft w:val="0"/>
      <w:marRight w:val="0"/>
      <w:marTop w:val="0"/>
      <w:marBottom w:val="0"/>
      <w:divBdr>
        <w:top w:val="none" w:sz="0" w:space="0" w:color="auto"/>
        <w:left w:val="none" w:sz="0" w:space="0" w:color="auto"/>
        <w:bottom w:val="none" w:sz="0" w:space="0" w:color="auto"/>
        <w:right w:val="none" w:sz="0" w:space="0" w:color="auto"/>
      </w:divBdr>
      <w:divsChild>
        <w:div w:id="1729962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192918">
      <w:bodyDiv w:val="1"/>
      <w:marLeft w:val="0"/>
      <w:marRight w:val="0"/>
      <w:marTop w:val="0"/>
      <w:marBottom w:val="0"/>
      <w:divBdr>
        <w:top w:val="none" w:sz="0" w:space="0" w:color="auto"/>
        <w:left w:val="none" w:sz="0" w:space="0" w:color="auto"/>
        <w:bottom w:val="none" w:sz="0" w:space="0" w:color="auto"/>
        <w:right w:val="none" w:sz="0" w:space="0" w:color="auto"/>
      </w:divBdr>
    </w:div>
    <w:div w:id="876818267">
      <w:bodyDiv w:val="1"/>
      <w:marLeft w:val="0"/>
      <w:marRight w:val="0"/>
      <w:marTop w:val="0"/>
      <w:marBottom w:val="0"/>
      <w:divBdr>
        <w:top w:val="none" w:sz="0" w:space="0" w:color="auto"/>
        <w:left w:val="none" w:sz="0" w:space="0" w:color="auto"/>
        <w:bottom w:val="none" w:sz="0" w:space="0" w:color="auto"/>
        <w:right w:val="none" w:sz="0" w:space="0" w:color="auto"/>
      </w:divBdr>
      <w:divsChild>
        <w:div w:id="2020892446">
          <w:marLeft w:val="0"/>
          <w:marRight w:val="0"/>
          <w:marTop w:val="0"/>
          <w:marBottom w:val="0"/>
          <w:divBdr>
            <w:top w:val="none" w:sz="0" w:space="0" w:color="auto"/>
            <w:left w:val="none" w:sz="0" w:space="0" w:color="auto"/>
            <w:bottom w:val="none" w:sz="0" w:space="0" w:color="auto"/>
            <w:right w:val="none" w:sz="0" w:space="0" w:color="auto"/>
          </w:divBdr>
          <w:divsChild>
            <w:div w:id="813570456">
              <w:marLeft w:val="0"/>
              <w:marRight w:val="0"/>
              <w:marTop w:val="0"/>
              <w:marBottom w:val="0"/>
              <w:divBdr>
                <w:top w:val="none" w:sz="0" w:space="0" w:color="auto"/>
                <w:left w:val="none" w:sz="0" w:space="0" w:color="auto"/>
                <w:bottom w:val="none" w:sz="0" w:space="0" w:color="auto"/>
                <w:right w:val="none" w:sz="0" w:space="0" w:color="auto"/>
              </w:divBdr>
            </w:div>
          </w:divsChild>
        </w:div>
        <w:div w:id="444008745">
          <w:marLeft w:val="0"/>
          <w:marRight w:val="0"/>
          <w:marTop w:val="0"/>
          <w:marBottom w:val="0"/>
          <w:divBdr>
            <w:top w:val="none" w:sz="0" w:space="0" w:color="auto"/>
            <w:left w:val="none" w:sz="0" w:space="0" w:color="auto"/>
            <w:bottom w:val="none" w:sz="0" w:space="0" w:color="auto"/>
            <w:right w:val="none" w:sz="0" w:space="0" w:color="auto"/>
          </w:divBdr>
        </w:div>
        <w:div w:id="2131707698">
          <w:marLeft w:val="0"/>
          <w:marRight w:val="0"/>
          <w:marTop w:val="0"/>
          <w:marBottom w:val="0"/>
          <w:divBdr>
            <w:top w:val="none" w:sz="0" w:space="0" w:color="auto"/>
            <w:left w:val="none" w:sz="0" w:space="0" w:color="auto"/>
            <w:bottom w:val="none" w:sz="0" w:space="0" w:color="auto"/>
            <w:right w:val="none" w:sz="0" w:space="0" w:color="auto"/>
          </w:divBdr>
        </w:div>
        <w:div w:id="1920820637">
          <w:marLeft w:val="0"/>
          <w:marRight w:val="0"/>
          <w:marTop w:val="0"/>
          <w:marBottom w:val="0"/>
          <w:divBdr>
            <w:top w:val="none" w:sz="0" w:space="0" w:color="auto"/>
            <w:left w:val="none" w:sz="0" w:space="0" w:color="auto"/>
            <w:bottom w:val="none" w:sz="0" w:space="0" w:color="auto"/>
            <w:right w:val="none" w:sz="0" w:space="0" w:color="auto"/>
          </w:divBdr>
        </w:div>
        <w:div w:id="259416014">
          <w:marLeft w:val="0"/>
          <w:marRight w:val="0"/>
          <w:marTop w:val="0"/>
          <w:marBottom w:val="0"/>
          <w:divBdr>
            <w:top w:val="none" w:sz="0" w:space="0" w:color="auto"/>
            <w:left w:val="none" w:sz="0" w:space="0" w:color="auto"/>
            <w:bottom w:val="none" w:sz="0" w:space="0" w:color="auto"/>
            <w:right w:val="none" w:sz="0" w:space="0" w:color="auto"/>
          </w:divBdr>
          <w:divsChild>
            <w:div w:id="1261795267">
              <w:marLeft w:val="0"/>
              <w:marRight w:val="0"/>
              <w:marTop w:val="0"/>
              <w:marBottom w:val="0"/>
              <w:divBdr>
                <w:top w:val="none" w:sz="0" w:space="0" w:color="auto"/>
                <w:left w:val="none" w:sz="0" w:space="0" w:color="auto"/>
                <w:bottom w:val="none" w:sz="0" w:space="0" w:color="auto"/>
                <w:right w:val="none" w:sz="0" w:space="0" w:color="auto"/>
              </w:divBdr>
            </w:div>
          </w:divsChild>
        </w:div>
        <w:div w:id="2126264846">
          <w:marLeft w:val="0"/>
          <w:marRight w:val="0"/>
          <w:marTop w:val="0"/>
          <w:marBottom w:val="0"/>
          <w:divBdr>
            <w:top w:val="none" w:sz="0" w:space="0" w:color="auto"/>
            <w:left w:val="none" w:sz="0" w:space="0" w:color="auto"/>
            <w:bottom w:val="none" w:sz="0" w:space="0" w:color="auto"/>
            <w:right w:val="none" w:sz="0" w:space="0" w:color="auto"/>
          </w:divBdr>
        </w:div>
        <w:div w:id="1389455342">
          <w:marLeft w:val="0"/>
          <w:marRight w:val="0"/>
          <w:marTop w:val="0"/>
          <w:marBottom w:val="0"/>
          <w:divBdr>
            <w:top w:val="none" w:sz="0" w:space="0" w:color="auto"/>
            <w:left w:val="none" w:sz="0" w:space="0" w:color="auto"/>
            <w:bottom w:val="none" w:sz="0" w:space="0" w:color="auto"/>
            <w:right w:val="none" w:sz="0" w:space="0" w:color="auto"/>
          </w:divBdr>
        </w:div>
        <w:div w:id="693072599">
          <w:marLeft w:val="0"/>
          <w:marRight w:val="0"/>
          <w:marTop w:val="0"/>
          <w:marBottom w:val="0"/>
          <w:divBdr>
            <w:top w:val="none" w:sz="0" w:space="0" w:color="auto"/>
            <w:left w:val="none" w:sz="0" w:space="0" w:color="auto"/>
            <w:bottom w:val="none" w:sz="0" w:space="0" w:color="auto"/>
            <w:right w:val="none" w:sz="0" w:space="0" w:color="auto"/>
          </w:divBdr>
        </w:div>
        <w:div w:id="1475178468">
          <w:marLeft w:val="0"/>
          <w:marRight w:val="0"/>
          <w:marTop w:val="0"/>
          <w:marBottom w:val="0"/>
          <w:divBdr>
            <w:top w:val="none" w:sz="0" w:space="0" w:color="auto"/>
            <w:left w:val="none" w:sz="0" w:space="0" w:color="auto"/>
            <w:bottom w:val="none" w:sz="0" w:space="0" w:color="auto"/>
            <w:right w:val="none" w:sz="0" w:space="0" w:color="auto"/>
          </w:divBdr>
        </w:div>
        <w:div w:id="614751782">
          <w:marLeft w:val="0"/>
          <w:marRight w:val="0"/>
          <w:marTop w:val="0"/>
          <w:marBottom w:val="0"/>
          <w:divBdr>
            <w:top w:val="none" w:sz="0" w:space="0" w:color="auto"/>
            <w:left w:val="none" w:sz="0" w:space="0" w:color="auto"/>
            <w:bottom w:val="none" w:sz="0" w:space="0" w:color="auto"/>
            <w:right w:val="none" w:sz="0" w:space="0" w:color="auto"/>
          </w:divBdr>
        </w:div>
        <w:div w:id="1907494740">
          <w:marLeft w:val="0"/>
          <w:marRight w:val="0"/>
          <w:marTop w:val="0"/>
          <w:marBottom w:val="0"/>
          <w:divBdr>
            <w:top w:val="none" w:sz="0" w:space="0" w:color="auto"/>
            <w:left w:val="none" w:sz="0" w:space="0" w:color="auto"/>
            <w:bottom w:val="none" w:sz="0" w:space="0" w:color="auto"/>
            <w:right w:val="none" w:sz="0" w:space="0" w:color="auto"/>
          </w:divBdr>
        </w:div>
        <w:div w:id="1306548100">
          <w:marLeft w:val="0"/>
          <w:marRight w:val="0"/>
          <w:marTop w:val="0"/>
          <w:marBottom w:val="0"/>
          <w:divBdr>
            <w:top w:val="none" w:sz="0" w:space="0" w:color="auto"/>
            <w:left w:val="none" w:sz="0" w:space="0" w:color="auto"/>
            <w:bottom w:val="none" w:sz="0" w:space="0" w:color="auto"/>
            <w:right w:val="none" w:sz="0" w:space="0" w:color="auto"/>
          </w:divBdr>
        </w:div>
        <w:div w:id="1972515819">
          <w:marLeft w:val="0"/>
          <w:marRight w:val="0"/>
          <w:marTop w:val="0"/>
          <w:marBottom w:val="0"/>
          <w:divBdr>
            <w:top w:val="none" w:sz="0" w:space="0" w:color="auto"/>
            <w:left w:val="none" w:sz="0" w:space="0" w:color="auto"/>
            <w:bottom w:val="none" w:sz="0" w:space="0" w:color="auto"/>
            <w:right w:val="none" w:sz="0" w:space="0" w:color="auto"/>
          </w:divBdr>
        </w:div>
        <w:div w:id="494801910">
          <w:marLeft w:val="0"/>
          <w:marRight w:val="0"/>
          <w:marTop w:val="0"/>
          <w:marBottom w:val="0"/>
          <w:divBdr>
            <w:top w:val="none" w:sz="0" w:space="0" w:color="auto"/>
            <w:left w:val="none" w:sz="0" w:space="0" w:color="auto"/>
            <w:bottom w:val="none" w:sz="0" w:space="0" w:color="auto"/>
            <w:right w:val="none" w:sz="0" w:space="0" w:color="auto"/>
          </w:divBdr>
        </w:div>
        <w:div w:id="1590457664">
          <w:marLeft w:val="0"/>
          <w:marRight w:val="0"/>
          <w:marTop w:val="0"/>
          <w:marBottom w:val="0"/>
          <w:divBdr>
            <w:top w:val="none" w:sz="0" w:space="0" w:color="auto"/>
            <w:left w:val="none" w:sz="0" w:space="0" w:color="auto"/>
            <w:bottom w:val="none" w:sz="0" w:space="0" w:color="auto"/>
            <w:right w:val="none" w:sz="0" w:space="0" w:color="auto"/>
          </w:divBdr>
        </w:div>
        <w:div w:id="1029525894">
          <w:marLeft w:val="0"/>
          <w:marRight w:val="0"/>
          <w:marTop w:val="0"/>
          <w:marBottom w:val="0"/>
          <w:divBdr>
            <w:top w:val="none" w:sz="0" w:space="0" w:color="auto"/>
            <w:left w:val="none" w:sz="0" w:space="0" w:color="auto"/>
            <w:bottom w:val="none" w:sz="0" w:space="0" w:color="auto"/>
            <w:right w:val="none" w:sz="0" w:space="0" w:color="auto"/>
          </w:divBdr>
        </w:div>
      </w:divsChild>
    </w:div>
    <w:div w:id="887490655">
      <w:bodyDiv w:val="1"/>
      <w:marLeft w:val="0"/>
      <w:marRight w:val="0"/>
      <w:marTop w:val="0"/>
      <w:marBottom w:val="0"/>
      <w:divBdr>
        <w:top w:val="none" w:sz="0" w:space="0" w:color="auto"/>
        <w:left w:val="none" w:sz="0" w:space="0" w:color="auto"/>
        <w:bottom w:val="none" w:sz="0" w:space="0" w:color="auto"/>
        <w:right w:val="none" w:sz="0" w:space="0" w:color="auto"/>
      </w:divBdr>
    </w:div>
    <w:div w:id="889849707">
      <w:bodyDiv w:val="1"/>
      <w:marLeft w:val="0"/>
      <w:marRight w:val="0"/>
      <w:marTop w:val="0"/>
      <w:marBottom w:val="0"/>
      <w:divBdr>
        <w:top w:val="none" w:sz="0" w:space="0" w:color="auto"/>
        <w:left w:val="none" w:sz="0" w:space="0" w:color="auto"/>
        <w:bottom w:val="none" w:sz="0" w:space="0" w:color="auto"/>
        <w:right w:val="none" w:sz="0" w:space="0" w:color="auto"/>
      </w:divBdr>
    </w:div>
    <w:div w:id="900402443">
      <w:bodyDiv w:val="1"/>
      <w:marLeft w:val="0"/>
      <w:marRight w:val="0"/>
      <w:marTop w:val="0"/>
      <w:marBottom w:val="0"/>
      <w:divBdr>
        <w:top w:val="none" w:sz="0" w:space="0" w:color="auto"/>
        <w:left w:val="none" w:sz="0" w:space="0" w:color="auto"/>
        <w:bottom w:val="none" w:sz="0" w:space="0" w:color="auto"/>
        <w:right w:val="none" w:sz="0" w:space="0" w:color="auto"/>
      </w:divBdr>
    </w:div>
    <w:div w:id="919027250">
      <w:bodyDiv w:val="1"/>
      <w:marLeft w:val="0"/>
      <w:marRight w:val="0"/>
      <w:marTop w:val="0"/>
      <w:marBottom w:val="0"/>
      <w:divBdr>
        <w:top w:val="none" w:sz="0" w:space="0" w:color="auto"/>
        <w:left w:val="none" w:sz="0" w:space="0" w:color="auto"/>
        <w:bottom w:val="none" w:sz="0" w:space="0" w:color="auto"/>
        <w:right w:val="none" w:sz="0" w:space="0" w:color="auto"/>
      </w:divBdr>
    </w:div>
    <w:div w:id="953631014">
      <w:bodyDiv w:val="1"/>
      <w:marLeft w:val="0"/>
      <w:marRight w:val="0"/>
      <w:marTop w:val="0"/>
      <w:marBottom w:val="0"/>
      <w:divBdr>
        <w:top w:val="none" w:sz="0" w:space="0" w:color="auto"/>
        <w:left w:val="none" w:sz="0" w:space="0" w:color="auto"/>
        <w:bottom w:val="none" w:sz="0" w:space="0" w:color="auto"/>
        <w:right w:val="none" w:sz="0" w:space="0" w:color="auto"/>
      </w:divBdr>
    </w:div>
    <w:div w:id="967510636">
      <w:bodyDiv w:val="1"/>
      <w:marLeft w:val="0"/>
      <w:marRight w:val="0"/>
      <w:marTop w:val="0"/>
      <w:marBottom w:val="0"/>
      <w:divBdr>
        <w:top w:val="none" w:sz="0" w:space="0" w:color="auto"/>
        <w:left w:val="none" w:sz="0" w:space="0" w:color="auto"/>
        <w:bottom w:val="none" w:sz="0" w:space="0" w:color="auto"/>
        <w:right w:val="none" w:sz="0" w:space="0" w:color="auto"/>
      </w:divBdr>
    </w:div>
    <w:div w:id="977338426">
      <w:bodyDiv w:val="1"/>
      <w:marLeft w:val="0"/>
      <w:marRight w:val="0"/>
      <w:marTop w:val="0"/>
      <w:marBottom w:val="0"/>
      <w:divBdr>
        <w:top w:val="none" w:sz="0" w:space="0" w:color="auto"/>
        <w:left w:val="none" w:sz="0" w:space="0" w:color="auto"/>
        <w:bottom w:val="none" w:sz="0" w:space="0" w:color="auto"/>
        <w:right w:val="none" w:sz="0" w:space="0" w:color="auto"/>
      </w:divBdr>
    </w:div>
    <w:div w:id="1025521720">
      <w:bodyDiv w:val="1"/>
      <w:marLeft w:val="0"/>
      <w:marRight w:val="0"/>
      <w:marTop w:val="0"/>
      <w:marBottom w:val="0"/>
      <w:divBdr>
        <w:top w:val="none" w:sz="0" w:space="0" w:color="auto"/>
        <w:left w:val="none" w:sz="0" w:space="0" w:color="auto"/>
        <w:bottom w:val="none" w:sz="0" w:space="0" w:color="auto"/>
        <w:right w:val="none" w:sz="0" w:space="0" w:color="auto"/>
      </w:divBdr>
    </w:div>
    <w:div w:id="1108089612">
      <w:bodyDiv w:val="1"/>
      <w:marLeft w:val="0"/>
      <w:marRight w:val="0"/>
      <w:marTop w:val="0"/>
      <w:marBottom w:val="0"/>
      <w:divBdr>
        <w:top w:val="none" w:sz="0" w:space="0" w:color="auto"/>
        <w:left w:val="none" w:sz="0" w:space="0" w:color="auto"/>
        <w:bottom w:val="none" w:sz="0" w:space="0" w:color="auto"/>
        <w:right w:val="none" w:sz="0" w:space="0" w:color="auto"/>
      </w:divBdr>
      <w:divsChild>
        <w:div w:id="1792046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3746801">
      <w:bodyDiv w:val="1"/>
      <w:marLeft w:val="0"/>
      <w:marRight w:val="0"/>
      <w:marTop w:val="0"/>
      <w:marBottom w:val="0"/>
      <w:divBdr>
        <w:top w:val="none" w:sz="0" w:space="0" w:color="auto"/>
        <w:left w:val="none" w:sz="0" w:space="0" w:color="auto"/>
        <w:bottom w:val="none" w:sz="0" w:space="0" w:color="auto"/>
        <w:right w:val="none" w:sz="0" w:space="0" w:color="auto"/>
      </w:divBdr>
    </w:div>
    <w:div w:id="1230312598">
      <w:bodyDiv w:val="1"/>
      <w:marLeft w:val="0"/>
      <w:marRight w:val="0"/>
      <w:marTop w:val="0"/>
      <w:marBottom w:val="0"/>
      <w:divBdr>
        <w:top w:val="none" w:sz="0" w:space="0" w:color="auto"/>
        <w:left w:val="none" w:sz="0" w:space="0" w:color="auto"/>
        <w:bottom w:val="none" w:sz="0" w:space="0" w:color="auto"/>
        <w:right w:val="none" w:sz="0" w:space="0" w:color="auto"/>
      </w:divBdr>
    </w:div>
    <w:div w:id="1248151201">
      <w:bodyDiv w:val="1"/>
      <w:marLeft w:val="0"/>
      <w:marRight w:val="0"/>
      <w:marTop w:val="0"/>
      <w:marBottom w:val="0"/>
      <w:divBdr>
        <w:top w:val="none" w:sz="0" w:space="0" w:color="auto"/>
        <w:left w:val="none" w:sz="0" w:space="0" w:color="auto"/>
        <w:bottom w:val="none" w:sz="0" w:space="0" w:color="auto"/>
        <w:right w:val="none" w:sz="0" w:space="0" w:color="auto"/>
      </w:divBdr>
      <w:divsChild>
        <w:div w:id="1075475966">
          <w:marLeft w:val="0"/>
          <w:marRight w:val="0"/>
          <w:marTop w:val="0"/>
          <w:marBottom w:val="0"/>
          <w:divBdr>
            <w:top w:val="none" w:sz="0" w:space="0" w:color="auto"/>
            <w:left w:val="none" w:sz="0" w:space="0" w:color="auto"/>
            <w:bottom w:val="none" w:sz="0" w:space="0" w:color="auto"/>
            <w:right w:val="none" w:sz="0" w:space="0" w:color="auto"/>
          </w:divBdr>
          <w:divsChild>
            <w:div w:id="1498417464">
              <w:marLeft w:val="0"/>
              <w:marRight w:val="0"/>
              <w:marTop w:val="0"/>
              <w:marBottom w:val="0"/>
              <w:divBdr>
                <w:top w:val="none" w:sz="0" w:space="0" w:color="auto"/>
                <w:left w:val="none" w:sz="0" w:space="0" w:color="auto"/>
                <w:bottom w:val="none" w:sz="0" w:space="0" w:color="auto"/>
                <w:right w:val="none" w:sz="0" w:space="0" w:color="auto"/>
              </w:divBdr>
            </w:div>
          </w:divsChild>
        </w:div>
        <w:div w:id="1829513059">
          <w:marLeft w:val="0"/>
          <w:marRight w:val="0"/>
          <w:marTop w:val="0"/>
          <w:marBottom w:val="0"/>
          <w:divBdr>
            <w:top w:val="none" w:sz="0" w:space="0" w:color="auto"/>
            <w:left w:val="none" w:sz="0" w:space="0" w:color="auto"/>
            <w:bottom w:val="none" w:sz="0" w:space="0" w:color="auto"/>
            <w:right w:val="none" w:sz="0" w:space="0" w:color="auto"/>
          </w:divBdr>
          <w:divsChild>
            <w:div w:id="1167674202">
              <w:marLeft w:val="0"/>
              <w:marRight w:val="0"/>
              <w:marTop w:val="0"/>
              <w:marBottom w:val="0"/>
              <w:divBdr>
                <w:top w:val="none" w:sz="0" w:space="0" w:color="auto"/>
                <w:left w:val="none" w:sz="0" w:space="0" w:color="auto"/>
                <w:bottom w:val="none" w:sz="0" w:space="0" w:color="auto"/>
                <w:right w:val="none" w:sz="0" w:space="0" w:color="auto"/>
              </w:divBdr>
            </w:div>
          </w:divsChild>
        </w:div>
        <w:div w:id="9600679">
          <w:marLeft w:val="0"/>
          <w:marRight w:val="0"/>
          <w:marTop w:val="0"/>
          <w:marBottom w:val="0"/>
          <w:divBdr>
            <w:top w:val="none" w:sz="0" w:space="0" w:color="auto"/>
            <w:left w:val="none" w:sz="0" w:space="0" w:color="auto"/>
            <w:bottom w:val="none" w:sz="0" w:space="0" w:color="auto"/>
            <w:right w:val="none" w:sz="0" w:space="0" w:color="auto"/>
          </w:divBdr>
          <w:divsChild>
            <w:div w:id="15193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6435">
      <w:bodyDiv w:val="1"/>
      <w:marLeft w:val="0"/>
      <w:marRight w:val="0"/>
      <w:marTop w:val="0"/>
      <w:marBottom w:val="0"/>
      <w:divBdr>
        <w:top w:val="none" w:sz="0" w:space="0" w:color="auto"/>
        <w:left w:val="none" w:sz="0" w:space="0" w:color="auto"/>
        <w:bottom w:val="none" w:sz="0" w:space="0" w:color="auto"/>
        <w:right w:val="none" w:sz="0" w:space="0" w:color="auto"/>
      </w:divBdr>
      <w:divsChild>
        <w:div w:id="24938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011959">
      <w:bodyDiv w:val="1"/>
      <w:marLeft w:val="0"/>
      <w:marRight w:val="0"/>
      <w:marTop w:val="0"/>
      <w:marBottom w:val="0"/>
      <w:divBdr>
        <w:top w:val="none" w:sz="0" w:space="0" w:color="auto"/>
        <w:left w:val="none" w:sz="0" w:space="0" w:color="auto"/>
        <w:bottom w:val="none" w:sz="0" w:space="0" w:color="auto"/>
        <w:right w:val="none" w:sz="0" w:space="0" w:color="auto"/>
      </w:divBdr>
    </w:div>
    <w:div w:id="1316570257">
      <w:bodyDiv w:val="1"/>
      <w:marLeft w:val="0"/>
      <w:marRight w:val="0"/>
      <w:marTop w:val="0"/>
      <w:marBottom w:val="0"/>
      <w:divBdr>
        <w:top w:val="none" w:sz="0" w:space="0" w:color="auto"/>
        <w:left w:val="none" w:sz="0" w:space="0" w:color="auto"/>
        <w:bottom w:val="none" w:sz="0" w:space="0" w:color="auto"/>
        <w:right w:val="none" w:sz="0" w:space="0" w:color="auto"/>
      </w:divBdr>
      <w:divsChild>
        <w:div w:id="1788819192">
          <w:marLeft w:val="0"/>
          <w:marRight w:val="0"/>
          <w:marTop w:val="0"/>
          <w:marBottom w:val="0"/>
          <w:divBdr>
            <w:top w:val="none" w:sz="0" w:space="0" w:color="auto"/>
            <w:left w:val="none" w:sz="0" w:space="0" w:color="auto"/>
            <w:bottom w:val="none" w:sz="0" w:space="0" w:color="auto"/>
            <w:right w:val="none" w:sz="0" w:space="0" w:color="auto"/>
          </w:divBdr>
          <w:divsChild>
            <w:div w:id="352921122">
              <w:marLeft w:val="0"/>
              <w:marRight w:val="0"/>
              <w:marTop w:val="0"/>
              <w:marBottom w:val="0"/>
              <w:divBdr>
                <w:top w:val="none" w:sz="0" w:space="0" w:color="auto"/>
                <w:left w:val="none" w:sz="0" w:space="0" w:color="auto"/>
                <w:bottom w:val="none" w:sz="0" w:space="0" w:color="auto"/>
                <w:right w:val="none" w:sz="0" w:space="0" w:color="auto"/>
              </w:divBdr>
              <w:divsChild>
                <w:div w:id="1407723927">
                  <w:marLeft w:val="0"/>
                  <w:marRight w:val="0"/>
                  <w:marTop w:val="0"/>
                  <w:marBottom w:val="0"/>
                  <w:divBdr>
                    <w:top w:val="none" w:sz="0" w:space="0" w:color="auto"/>
                    <w:left w:val="none" w:sz="0" w:space="0" w:color="auto"/>
                    <w:bottom w:val="none" w:sz="0" w:space="0" w:color="auto"/>
                    <w:right w:val="none" w:sz="0" w:space="0" w:color="auto"/>
                  </w:divBdr>
                  <w:divsChild>
                    <w:div w:id="1807427359">
                      <w:marLeft w:val="0"/>
                      <w:marRight w:val="0"/>
                      <w:marTop w:val="0"/>
                      <w:marBottom w:val="0"/>
                      <w:divBdr>
                        <w:top w:val="none" w:sz="0" w:space="0" w:color="auto"/>
                        <w:left w:val="none" w:sz="0" w:space="0" w:color="auto"/>
                        <w:bottom w:val="none" w:sz="0" w:space="0" w:color="auto"/>
                        <w:right w:val="none" w:sz="0" w:space="0" w:color="auto"/>
                      </w:divBdr>
                      <w:divsChild>
                        <w:div w:id="389578680">
                          <w:marLeft w:val="0"/>
                          <w:marRight w:val="0"/>
                          <w:marTop w:val="0"/>
                          <w:marBottom w:val="0"/>
                          <w:divBdr>
                            <w:top w:val="none" w:sz="0" w:space="0" w:color="auto"/>
                            <w:left w:val="none" w:sz="0" w:space="0" w:color="auto"/>
                            <w:bottom w:val="none" w:sz="0" w:space="0" w:color="auto"/>
                            <w:right w:val="none" w:sz="0" w:space="0" w:color="auto"/>
                          </w:divBdr>
                          <w:divsChild>
                            <w:div w:id="368724611">
                              <w:marLeft w:val="0"/>
                              <w:marRight w:val="0"/>
                              <w:marTop w:val="0"/>
                              <w:marBottom w:val="0"/>
                              <w:divBdr>
                                <w:top w:val="none" w:sz="0" w:space="0" w:color="auto"/>
                                <w:left w:val="none" w:sz="0" w:space="0" w:color="auto"/>
                                <w:bottom w:val="none" w:sz="0" w:space="0" w:color="auto"/>
                                <w:right w:val="none" w:sz="0" w:space="0" w:color="auto"/>
                              </w:divBdr>
                              <w:divsChild>
                                <w:div w:id="1154377414">
                                  <w:marLeft w:val="0"/>
                                  <w:marRight w:val="0"/>
                                  <w:marTop w:val="0"/>
                                  <w:marBottom w:val="0"/>
                                  <w:divBdr>
                                    <w:top w:val="none" w:sz="0" w:space="0" w:color="auto"/>
                                    <w:left w:val="none" w:sz="0" w:space="0" w:color="auto"/>
                                    <w:bottom w:val="none" w:sz="0" w:space="0" w:color="auto"/>
                                    <w:right w:val="none" w:sz="0" w:space="0" w:color="auto"/>
                                  </w:divBdr>
                                  <w:divsChild>
                                    <w:div w:id="59179126">
                                      <w:marLeft w:val="0"/>
                                      <w:marRight w:val="0"/>
                                      <w:marTop w:val="0"/>
                                      <w:marBottom w:val="0"/>
                                      <w:divBdr>
                                        <w:top w:val="none" w:sz="0" w:space="0" w:color="auto"/>
                                        <w:left w:val="none" w:sz="0" w:space="0" w:color="auto"/>
                                        <w:bottom w:val="none" w:sz="0" w:space="0" w:color="auto"/>
                                        <w:right w:val="none" w:sz="0" w:space="0" w:color="auto"/>
                                      </w:divBdr>
                                    </w:div>
                                  </w:divsChild>
                                </w:div>
                                <w:div w:id="552892685">
                                  <w:marLeft w:val="0"/>
                                  <w:marRight w:val="0"/>
                                  <w:marTop w:val="0"/>
                                  <w:marBottom w:val="0"/>
                                  <w:divBdr>
                                    <w:top w:val="none" w:sz="0" w:space="0" w:color="auto"/>
                                    <w:left w:val="none" w:sz="0" w:space="0" w:color="auto"/>
                                    <w:bottom w:val="none" w:sz="0" w:space="0" w:color="auto"/>
                                    <w:right w:val="none" w:sz="0" w:space="0" w:color="auto"/>
                                  </w:divBdr>
                                  <w:divsChild>
                                    <w:div w:id="1831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819905">
      <w:bodyDiv w:val="1"/>
      <w:marLeft w:val="0"/>
      <w:marRight w:val="0"/>
      <w:marTop w:val="0"/>
      <w:marBottom w:val="0"/>
      <w:divBdr>
        <w:top w:val="none" w:sz="0" w:space="0" w:color="auto"/>
        <w:left w:val="none" w:sz="0" w:space="0" w:color="auto"/>
        <w:bottom w:val="none" w:sz="0" w:space="0" w:color="auto"/>
        <w:right w:val="none" w:sz="0" w:space="0" w:color="auto"/>
      </w:divBdr>
    </w:div>
    <w:div w:id="1381979212">
      <w:bodyDiv w:val="1"/>
      <w:marLeft w:val="0"/>
      <w:marRight w:val="0"/>
      <w:marTop w:val="0"/>
      <w:marBottom w:val="0"/>
      <w:divBdr>
        <w:top w:val="none" w:sz="0" w:space="0" w:color="auto"/>
        <w:left w:val="none" w:sz="0" w:space="0" w:color="auto"/>
        <w:bottom w:val="none" w:sz="0" w:space="0" w:color="auto"/>
        <w:right w:val="none" w:sz="0" w:space="0" w:color="auto"/>
      </w:divBdr>
      <w:divsChild>
        <w:div w:id="1831361430">
          <w:marLeft w:val="0"/>
          <w:marRight w:val="0"/>
          <w:marTop w:val="0"/>
          <w:marBottom w:val="0"/>
          <w:divBdr>
            <w:top w:val="none" w:sz="0" w:space="0" w:color="auto"/>
            <w:left w:val="none" w:sz="0" w:space="0" w:color="auto"/>
            <w:bottom w:val="none" w:sz="0" w:space="0" w:color="auto"/>
            <w:right w:val="none" w:sz="0" w:space="0" w:color="auto"/>
          </w:divBdr>
          <w:divsChild>
            <w:div w:id="1976326160">
              <w:marLeft w:val="0"/>
              <w:marRight w:val="0"/>
              <w:marTop w:val="0"/>
              <w:marBottom w:val="0"/>
              <w:divBdr>
                <w:top w:val="none" w:sz="0" w:space="0" w:color="auto"/>
                <w:left w:val="none" w:sz="0" w:space="0" w:color="auto"/>
                <w:bottom w:val="none" w:sz="0" w:space="0" w:color="auto"/>
                <w:right w:val="none" w:sz="0" w:space="0" w:color="auto"/>
              </w:divBdr>
            </w:div>
          </w:divsChild>
        </w:div>
        <w:div w:id="74784409">
          <w:marLeft w:val="0"/>
          <w:marRight w:val="0"/>
          <w:marTop w:val="0"/>
          <w:marBottom w:val="0"/>
          <w:divBdr>
            <w:top w:val="none" w:sz="0" w:space="0" w:color="auto"/>
            <w:left w:val="none" w:sz="0" w:space="0" w:color="auto"/>
            <w:bottom w:val="none" w:sz="0" w:space="0" w:color="auto"/>
            <w:right w:val="none" w:sz="0" w:space="0" w:color="auto"/>
          </w:divBdr>
          <w:divsChild>
            <w:div w:id="245312211">
              <w:marLeft w:val="0"/>
              <w:marRight w:val="0"/>
              <w:marTop w:val="0"/>
              <w:marBottom w:val="0"/>
              <w:divBdr>
                <w:top w:val="none" w:sz="0" w:space="0" w:color="auto"/>
                <w:left w:val="none" w:sz="0" w:space="0" w:color="auto"/>
                <w:bottom w:val="none" w:sz="0" w:space="0" w:color="auto"/>
                <w:right w:val="none" w:sz="0" w:space="0" w:color="auto"/>
              </w:divBdr>
            </w:div>
          </w:divsChild>
        </w:div>
        <w:div w:id="2071682687">
          <w:marLeft w:val="0"/>
          <w:marRight w:val="0"/>
          <w:marTop w:val="0"/>
          <w:marBottom w:val="0"/>
          <w:divBdr>
            <w:top w:val="none" w:sz="0" w:space="0" w:color="auto"/>
            <w:left w:val="none" w:sz="0" w:space="0" w:color="auto"/>
            <w:bottom w:val="none" w:sz="0" w:space="0" w:color="auto"/>
            <w:right w:val="none" w:sz="0" w:space="0" w:color="auto"/>
          </w:divBdr>
          <w:divsChild>
            <w:div w:id="909997134">
              <w:marLeft w:val="0"/>
              <w:marRight w:val="0"/>
              <w:marTop w:val="0"/>
              <w:marBottom w:val="0"/>
              <w:divBdr>
                <w:top w:val="none" w:sz="0" w:space="0" w:color="auto"/>
                <w:left w:val="none" w:sz="0" w:space="0" w:color="auto"/>
                <w:bottom w:val="none" w:sz="0" w:space="0" w:color="auto"/>
                <w:right w:val="none" w:sz="0" w:space="0" w:color="auto"/>
              </w:divBdr>
            </w:div>
          </w:divsChild>
        </w:div>
        <w:div w:id="751662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66340">
          <w:marLeft w:val="0"/>
          <w:marRight w:val="0"/>
          <w:marTop w:val="0"/>
          <w:marBottom w:val="0"/>
          <w:divBdr>
            <w:top w:val="none" w:sz="0" w:space="0" w:color="auto"/>
            <w:left w:val="none" w:sz="0" w:space="0" w:color="auto"/>
            <w:bottom w:val="none" w:sz="0" w:space="0" w:color="auto"/>
            <w:right w:val="none" w:sz="0" w:space="0" w:color="auto"/>
          </w:divBdr>
          <w:divsChild>
            <w:div w:id="1750735196">
              <w:marLeft w:val="0"/>
              <w:marRight w:val="0"/>
              <w:marTop w:val="0"/>
              <w:marBottom w:val="0"/>
              <w:divBdr>
                <w:top w:val="none" w:sz="0" w:space="0" w:color="auto"/>
                <w:left w:val="none" w:sz="0" w:space="0" w:color="auto"/>
                <w:bottom w:val="none" w:sz="0" w:space="0" w:color="auto"/>
                <w:right w:val="none" w:sz="0" w:space="0" w:color="auto"/>
              </w:divBdr>
            </w:div>
          </w:divsChild>
        </w:div>
        <w:div w:id="761225244">
          <w:marLeft w:val="0"/>
          <w:marRight w:val="0"/>
          <w:marTop w:val="0"/>
          <w:marBottom w:val="0"/>
          <w:divBdr>
            <w:top w:val="none" w:sz="0" w:space="0" w:color="auto"/>
            <w:left w:val="none" w:sz="0" w:space="0" w:color="auto"/>
            <w:bottom w:val="none" w:sz="0" w:space="0" w:color="auto"/>
            <w:right w:val="none" w:sz="0" w:space="0" w:color="auto"/>
          </w:divBdr>
          <w:divsChild>
            <w:div w:id="1758474902">
              <w:marLeft w:val="0"/>
              <w:marRight w:val="0"/>
              <w:marTop w:val="0"/>
              <w:marBottom w:val="0"/>
              <w:divBdr>
                <w:top w:val="none" w:sz="0" w:space="0" w:color="auto"/>
                <w:left w:val="none" w:sz="0" w:space="0" w:color="auto"/>
                <w:bottom w:val="none" w:sz="0" w:space="0" w:color="auto"/>
                <w:right w:val="none" w:sz="0" w:space="0" w:color="auto"/>
              </w:divBdr>
            </w:div>
          </w:divsChild>
        </w:div>
        <w:div w:id="2107385106">
          <w:marLeft w:val="0"/>
          <w:marRight w:val="0"/>
          <w:marTop w:val="0"/>
          <w:marBottom w:val="0"/>
          <w:divBdr>
            <w:top w:val="none" w:sz="0" w:space="0" w:color="auto"/>
            <w:left w:val="none" w:sz="0" w:space="0" w:color="auto"/>
            <w:bottom w:val="none" w:sz="0" w:space="0" w:color="auto"/>
            <w:right w:val="none" w:sz="0" w:space="0" w:color="auto"/>
          </w:divBdr>
          <w:divsChild>
            <w:div w:id="712928187">
              <w:marLeft w:val="0"/>
              <w:marRight w:val="0"/>
              <w:marTop w:val="0"/>
              <w:marBottom w:val="0"/>
              <w:divBdr>
                <w:top w:val="none" w:sz="0" w:space="0" w:color="auto"/>
                <w:left w:val="none" w:sz="0" w:space="0" w:color="auto"/>
                <w:bottom w:val="none" w:sz="0" w:space="0" w:color="auto"/>
                <w:right w:val="none" w:sz="0" w:space="0" w:color="auto"/>
              </w:divBdr>
            </w:div>
          </w:divsChild>
        </w:div>
        <w:div w:id="145439140">
          <w:marLeft w:val="0"/>
          <w:marRight w:val="0"/>
          <w:marTop w:val="0"/>
          <w:marBottom w:val="0"/>
          <w:divBdr>
            <w:top w:val="none" w:sz="0" w:space="0" w:color="auto"/>
            <w:left w:val="none" w:sz="0" w:space="0" w:color="auto"/>
            <w:bottom w:val="none" w:sz="0" w:space="0" w:color="auto"/>
            <w:right w:val="none" w:sz="0" w:space="0" w:color="auto"/>
          </w:divBdr>
          <w:divsChild>
            <w:div w:id="888228773">
              <w:marLeft w:val="0"/>
              <w:marRight w:val="0"/>
              <w:marTop w:val="0"/>
              <w:marBottom w:val="0"/>
              <w:divBdr>
                <w:top w:val="none" w:sz="0" w:space="0" w:color="auto"/>
                <w:left w:val="none" w:sz="0" w:space="0" w:color="auto"/>
                <w:bottom w:val="none" w:sz="0" w:space="0" w:color="auto"/>
                <w:right w:val="none" w:sz="0" w:space="0" w:color="auto"/>
              </w:divBdr>
            </w:div>
          </w:divsChild>
        </w:div>
        <w:div w:id="1316913102">
          <w:marLeft w:val="0"/>
          <w:marRight w:val="0"/>
          <w:marTop w:val="0"/>
          <w:marBottom w:val="0"/>
          <w:divBdr>
            <w:top w:val="none" w:sz="0" w:space="0" w:color="auto"/>
            <w:left w:val="none" w:sz="0" w:space="0" w:color="auto"/>
            <w:bottom w:val="none" w:sz="0" w:space="0" w:color="auto"/>
            <w:right w:val="none" w:sz="0" w:space="0" w:color="auto"/>
          </w:divBdr>
          <w:divsChild>
            <w:div w:id="1679457394">
              <w:marLeft w:val="0"/>
              <w:marRight w:val="0"/>
              <w:marTop w:val="0"/>
              <w:marBottom w:val="0"/>
              <w:divBdr>
                <w:top w:val="none" w:sz="0" w:space="0" w:color="auto"/>
                <w:left w:val="none" w:sz="0" w:space="0" w:color="auto"/>
                <w:bottom w:val="none" w:sz="0" w:space="0" w:color="auto"/>
                <w:right w:val="none" w:sz="0" w:space="0" w:color="auto"/>
              </w:divBdr>
            </w:div>
          </w:divsChild>
        </w:div>
        <w:div w:id="1994674565">
          <w:marLeft w:val="0"/>
          <w:marRight w:val="0"/>
          <w:marTop w:val="0"/>
          <w:marBottom w:val="0"/>
          <w:divBdr>
            <w:top w:val="none" w:sz="0" w:space="0" w:color="auto"/>
            <w:left w:val="none" w:sz="0" w:space="0" w:color="auto"/>
            <w:bottom w:val="none" w:sz="0" w:space="0" w:color="auto"/>
            <w:right w:val="none" w:sz="0" w:space="0" w:color="auto"/>
          </w:divBdr>
          <w:divsChild>
            <w:div w:id="723409652">
              <w:marLeft w:val="0"/>
              <w:marRight w:val="0"/>
              <w:marTop w:val="0"/>
              <w:marBottom w:val="0"/>
              <w:divBdr>
                <w:top w:val="none" w:sz="0" w:space="0" w:color="auto"/>
                <w:left w:val="none" w:sz="0" w:space="0" w:color="auto"/>
                <w:bottom w:val="none" w:sz="0" w:space="0" w:color="auto"/>
                <w:right w:val="none" w:sz="0" w:space="0" w:color="auto"/>
              </w:divBdr>
            </w:div>
          </w:divsChild>
        </w:div>
        <w:div w:id="510222933">
          <w:marLeft w:val="0"/>
          <w:marRight w:val="0"/>
          <w:marTop w:val="0"/>
          <w:marBottom w:val="0"/>
          <w:divBdr>
            <w:top w:val="none" w:sz="0" w:space="0" w:color="auto"/>
            <w:left w:val="none" w:sz="0" w:space="0" w:color="auto"/>
            <w:bottom w:val="none" w:sz="0" w:space="0" w:color="auto"/>
            <w:right w:val="none" w:sz="0" w:space="0" w:color="auto"/>
          </w:divBdr>
          <w:divsChild>
            <w:div w:id="24142028">
              <w:marLeft w:val="0"/>
              <w:marRight w:val="0"/>
              <w:marTop w:val="0"/>
              <w:marBottom w:val="0"/>
              <w:divBdr>
                <w:top w:val="none" w:sz="0" w:space="0" w:color="auto"/>
                <w:left w:val="none" w:sz="0" w:space="0" w:color="auto"/>
                <w:bottom w:val="none" w:sz="0" w:space="0" w:color="auto"/>
                <w:right w:val="none" w:sz="0" w:space="0" w:color="auto"/>
              </w:divBdr>
            </w:div>
          </w:divsChild>
        </w:div>
        <w:div w:id="417099221">
          <w:marLeft w:val="0"/>
          <w:marRight w:val="0"/>
          <w:marTop w:val="0"/>
          <w:marBottom w:val="0"/>
          <w:divBdr>
            <w:top w:val="none" w:sz="0" w:space="0" w:color="auto"/>
            <w:left w:val="none" w:sz="0" w:space="0" w:color="auto"/>
            <w:bottom w:val="none" w:sz="0" w:space="0" w:color="auto"/>
            <w:right w:val="none" w:sz="0" w:space="0" w:color="auto"/>
          </w:divBdr>
        </w:div>
        <w:div w:id="605581172">
          <w:marLeft w:val="0"/>
          <w:marRight w:val="0"/>
          <w:marTop w:val="0"/>
          <w:marBottom w:val="0"/>
          <w:divBdr>
            <w:top w:val="none" w:sz="0" w:space="0" w:color="auto"/>
            <w:left w:val="none" w:sz="0" w:space="0" w:color="auto"/>
            <w:bottom w:val="none" w:sz="0" w:space="0" w:color="auto"/>
            <w:right w:val="none" w:sz="0" w:space="0" w:color="auto"/>
          </w:divBdr>
          <w:divsChild>
            <w:div w:id="1025911041">
              <w:marLeft w:val="0"/>
              <w:marRight w:val="0"/>
              <w:marTop w:val="0"/>
              <w:marBottom w:val="0"/>
              <w:divBdr>
                <w:top w:val="none" w:sz="0" w:space="0" w:color="auto"/>
                <w:left w:val="none" w:sz="0" w:space="0" w:color="auto"/>
                <w:bottom w:val="none" w:sz="0" w:space="0" w:color="auto"/>
                <w:right w:val="none" w:sz="0" w:space="0" w:color="auto"/>
              </w:divBdr>
            </w:div>
          </w:divsChild>
        </w:div>
        <w:div w:id="1309825691">
          <w:marLeft w:val="0"/>
          <w:marRight w:val="0"/>
          <w:marTop w:val="0"/>
          <w:marBottom w:val="0"/>
          <w:divBdr>
            <w:top w:val="none" w:sz="0" w:space="0" w:color="auto"/>
            <w:left w:val="none" w:sz="0" w:space="0" w:color="auto"/>
            <w:bottom w:val="none" w:sz="0" w:space="0" w:color="auto"/>
            <w:right w:val="none" w:sz="0" w:space="0" w:color="auto"/>
          </w:divBdr>
          <w:divsChild>
            <w:div w:id="1469976389">
              <w:marLeft w:val="0"/>
              <w:marRight w:val="0"/>
              <w:marTop w:val="0"/>
              <w:marBottom w:val="0"/>
              <w:divBdr>
                <w:top w:val="none" w:sz="0" w:space="0" w:color="auto"/>
                <w:left w:val="none" w:sz="0" w:space="0" w:color="auto"/>
                <w:bottom w:val="none" w:sz="0" w:space="0" w:color="auto"/>
                <w:right w:val="none" w:sz="0" w:space="0" w:color="auto"/>
              </w:divBdr>
            </w:div>
          </w:divsChild>
        </w:div>
        <w:div w:id="21038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3937">
          <w:marLeft w:val="0"/>
          <w:marRight w:val="0"/>
          <w:marTop w:val="0"/>
          <w:marBottom w:val="0"/>
          <w:divBdr>
            <w:top w:val="none" w:sz="0" w:space="0" w:color="auto"/>
            <w:left w:val="none" w:sz="0" w:space="0" w:color="auto"/>
            <w:bottom w:val="none" w:sz="0" w:space="0" w:color="auto"/>
            <w:right w:val="none" w:sz="0" w:space="0" w:color="auto"/>
          </w:divBdr>
          <w:divsChild>
            <w:div w:id="1945109831">
              <w:marLeft w:val="0"/>
              <w:marRight w:val="0"/>
              <w:marTop w:val="0"/>
              <w:marBottom w:val="0"/>
              <w:divBdr>
                <w:top w:val="none" w:sz="0" w:space="0" w:color="auto"/>
                <w:left w:val="none" w:sz="0" w:space="0" w:color="auto"/>
                <w:bottom w:val="none" w:sz="0" w:space="0" w:color="auto"/>
                <w:right w:val="none" w:sz="0" w:space="0" w:color="auto"/>
              </w:divBdr>
            </w:div>
          </w:divsChild>
        </w:div>
        <w:div w:id="2124153535">
          <w:marLeft w:val="0"/>
          <w:marRight w:val="0"/>
          <w:marTop w:val="0"/>
          <w:marBottom w:val="0"/>
          <w:divBdr>
            <w:top w:val="none" w:sz="0" w:space="0" w:color="auto"/>
            <w:left w:val="none" w:sz="0" w:space="0" w:color="auto"/>
            <w:bottom w:val="none" w:sz="0" w:space="0" w:color="auto"/>
            <w:right w:val="none" w:sz="0" w:space="0" w:color="auto"/>
          </w:divBdr>
          <w:divsChild>
            <w:div w:id="864749141">
              <w:marLeft w:val="0"/>
              <w:marRight w:val="0"/>
              <w:marTop w:val="0"/>
              <w:marBottom w:val="0"/>
              <w:divBdr>
                <w:top w:val="none" w:sz="0" w:space="0" w:color="auto"/>
                <w:left w:val="none" w:sz="0" w:space="0" w:color="auto"/>
                <w:bottom w:val="none" w:sz="0" w:space="0" w:color="auto"/>
                <w:right w:val="none" w:sz="0" w:space="0" w:color="auto"/>
              </w:divBdr>
            </w:div>
          </w:divsChild>
        </w:div>
        <w:div w:id="1091391148">
          <w:marLeft w:val="0"/>
          <w:marRight w:val="0"/>
          <w:marTop w:val="0"/>
          <w:marBottom w:val="0"/>
          <w:divBdr>
            <w:top w:val="none" w:sz="0" w:space="0" w:color="auto"/>
            <w:left w:val="none" w:sz="0" w:space="0" w:color="auto"/>
            <w:bottom w:val="none" w:sz="0" w:space="0" w:color="auto"/>
            <w:right w:val="none" w:sz="0" w:space="0" w:color="auto"/>
          </w:divBdr>
          <w:divsChild>
            <w:div w:id="1506700788">
              <w:marLeft w:val="0"/>
              <w:marRight w:val="0"/>
              <w:marTop w:val="0"/>
              <w:marBottom w:val="0"/>
              <w:divBdr>
                <w:top w:val="none" w:sz="0" w:space="0" w:color="auto"/>
                <w:left w:val="none" w:sz="0" w:space="0" w:color="auto"/>
                <w:bottom w:val="none" w:sz="0" w:space="0" w:color="auto"/>
                <w:right w:val="none" w:sz="0" w:space="0" w:color="auto"/>
              </w:divBdr>
            </w:div>
          </w:divsChild>
        </w:div>
        <w:div w:id="1139767951">
          <w:marLeft w:val="0"/>
          <w:marRight w:val="0"/>
          <w:marTop w:val="0"/>
          <w:marBottom w:val="0"/>
          <w:divBdr>
            <w:top w:val="none" w:sz="0" w:space="0" w:color="auto"/>
            <w:left w:val="none" w:sz="0" w:space="0" w:color="auto"/>
            <w:bottom w:val="none" w:sz="0" w:space="0" w:color="auto"/>
            <w:right w:val="none" w:sz="0" w:space="0" w:color="auto"/>
          </w:divBdr>
          <w:divsChild>
            <w:div w:id="2103605215">
              <w:marLeft w:val="0"/>
              <w:marRight w:val="0"/>
              <w:marTop w:val="0"/>
              <w:marBottom w:val="0"/>
              <w:divBdr>
                <w:top w:val="none" w:sz="0" w:space="0" w:color="auto"/>
                <w:left w:val="none" w:sz="0" w:space="0" w:color="auto"/>
                <w:bottom w:val="none" w:sz="0" w:space="0" w:color="auto"/>
                <w:right w:val="none" w:sz="0" w:space="0" w:color="auto"/>
              </w:divBdr>
            </w:div>
          </w:divsChild>
        </w:div>
        <w:div w:id="11168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8858">
          <w:marLeft w:val="0"/>
          <w:marRight w:val="0"/>
          <w:marTop w:val="0"/>
          <w:marBottom w:val="0"/>
          <w:divBdr>
            <w:top w:val="none" w:sz="0" w:space="0" w:color="auto"/>
            <w:left w:val="none" w:sz="0" w:space="0" w:color="auto"/>
            <w:bottom w:val="none" w:sz="0" w:space="0" w:color="auto"/>
            <w:right w:val="none" w:sz="0" w:space="0" w:color="auto"/>
          </w:divBdr>
          <w:divsChild>
            <w:div w:id="68314142">
              <w:marLeft w:val="0"/>
              <w:marRight w:val="0"/>
              <w:marTop w:val="0"/>
              <w:marBottom w:val="0"/>
              <w:divBdr>
                <w:top w:val="none" w:sz="0" w:space="0" w:color="auto"/>
                <w:left w:val="none" w:sz="0" w:space="0" w:color="auto"/>
                <w:bottom w:val="none" w:sz="0" w:space="0" w:color="auto"/>
                <w:right w:val="none" w:sz="0" w:space="0" w:color="auto"/>
              </w:divBdr>
            </w:div>
          </w:divsChild>
        </w:div>
        <w:div w:id="164825185">
          <w:marLeft w:val="0"/>
          <w:marRight w:val="0"/>
          <w:marTop w:val="0"/>
          <w:marBottom w:val="0"/>
          <w:divBdr>
            <w:top w:val="none" w:sz="0" w:space="0" w:color="auto"/>
            <w:left w:val="none" w:sz="0" w:space="0" w:color="auto"/>
            <w:bottom w:val="none" w:sz="0" w:space="0" w:color="auto"/>
            <w:right w:val="none" w:sz="0" w:space="0" w:color="auto"/>
          </w:divBdr>
          <w:divsChild>
            <w:div w:id="921262013">
              <w:marLeft w:val="0"/>
              <w:marRight w:val="0"/>
              <w:marTop w:val="0"/>
              <w:marBottom w:val="0"/>
              <w:divBdr>
                <w:top w:val="none" w:sz="0" w:space="0" w:color="auto"/>
                <w:left w:val="none" w:sz="0" w:space="0" w:color="auto"/>
                <w:bottom w:val="none" w:sz="0" w:space="0" w:color="auto"/>
                <w:right w:val="none" w:sz="0" w:space="0" w:color="auto"/>
              </w:divBdr>
            </w:div>
          </w:divsChild>
        </w:div>
        <w:div w:id="1291983243">
          <w:marLeft w:val="0"/>
          <w:marRight w:val="0"/>
          <w:marTop w:val="0"/>
          <w:marBottom w:val="0"/>
          <w:divBdr>
            <w:top w:val="none" w:sz="0" w:space="0" w:color="auto"/>
            <w:left w:val="none" w:sz="0" w:space="0" w:color="auto"/>
            <w:bottom w:val="none" w:sz="0" w:space="0" w:color="auto"/>
            <w:right w:val="none" w:sz="0" w:space="0" w:color="auto"/>
          </w:divBdr>
          <w:divsChild>
            <w:div w:id="2044011227">
              <w:marLeft w:val="0"/>
              <w:marRight w:val="0"/>
              <w:marTop w:val="0"/>
              <w:marBottom w:val="0"/>
              <w:divBdr>
                <w:top w:val="none" w:sz="0" w:space="0" w:color="auto"/>
                <w:left w:val="none" w:sz="0" w:space="0" w:color="auto"/>
                <w:bottom w:val="none" w:sz="0" w:space="0" w:color="auto"/>
                <w:right w:val="none" w:sz="0" w:space="0" w:color="auto"/>
              </w:divBdr>
            </w:div>
          </w:divsChild>
        </w:div>
        <w:div w:id="815803186">
          <w:marLeft w:val="0"/>
          <w:marRight w:val="0"/>
          <w:marTop w:val="0"/>
          <w:marBottom w:val="0"/>
          <w:divBdr>
            <w:top w:val="none" w:sz="0" w:space="0" w:color="auto"/>
            <w:left w:val="none" w:sz="0" w:space="0" w:color="auto"/>
            <w:bottom w:val="none" w:sz="0" w:space="0" w:color="auto"/>
            <w:right w:val="none" w:sz="0" w:space="0" w:color="auto"/>
          </w:divBdr>
          <w:divsChild>
            <w:div w:id="1823815158">
              <w:marLeft w:val="0"/>
              <w:marRight w:val="0"/>
              <w:marTop w:val="0"/>
              <w:marBottom w:val="0"/>
              <w:divBdr>
                <w:top w:val="none" w:sz="0" w:space="0" w:color="auto"/>
                <w:left w:val="none" w:sz="0" w:space="0" w:color="auto"/>
                <w:bottom w:val="none" w:sz="0" w:space="0" w:color="auto"/>
                <w:right w:val="none" w:sz="0" w:space="0" w:color="auto"/>
              </w:divBdr>
            </w:div>
          </w:divsChild>
        </w:div>
        <w:div w:id="1215392438">
          <w:marLeft w:val="0"/>
          <w:marRight w:val="0"/>
          <w:marTop w:val="0"/>
          <w:marBottom w:val="0"/>
          <w:divBdr>
            <w:top w:val="none" w:sz="0" w:space="0" w:color="auto"/>
            <w:left w:val="none" w:sz="0" w:space="0" w:color="auto"/>
            <w:bottom w:val="none" w:sz="0" w:space="0" w:color="auto"/>
            <w:right w:val="none" w:sz="0" w:space="0" w:color="auto"/>
          </w:divBdr>
          <w:divsChild>
            <w:div w:id="1018892381">
              <w:marLeft w:val="0"/>
              <w:marRight w:val="0"/>
              <w:marTop w:val="0"/>
              <w:marBottom w:val="0"/>
              <w:divBdr>
                <w:top w:val="none" w:sz="0" w:space="0" w:color="auto"/>
                <w:left w:val="none" w:sz="0" w:space="0" w:color="auto"/>
                <w:bottom w:val="none" w:sz="0" w:space="0" w:color="auto"/>
                <w:right w:val="none" w:sz="0" w:space="0" w:color="auto"/>
              </w:divBdr>
            </w:div>
          </w:divsChild>
        </w:div>
        <w:div w:id="1842576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30875">
          <w:marLeft w:val="0"/>
          <w:marRight w:val="0"/>
          <w:marTop w:val="0"/>
          <w:marBottom w:val="0"/>
          <w:divBdr>
            <w:top w:val="none" w:sz="0" w:space="0" w:color="auto"/>
            <w:left w:val="none" w:sz="0" w:space="0" w:color="auto"/>
            <w:bottom w:val="none" w:sz="0" w:space="0" w:color="auto"/>
            <w:right w:val="none" w:sz="0" w:space="0" w:color="auto"/>
          </w:divBdr>
          <w:divsChild>
            <w:div w:id="1350452986">
              <w:marLeft w:val="0"/>
              <w:marRight w:val="0"/>
              <w:marTop w:val="0"/>
              <w:marBottom w:val="0"/>
              <w:divBdr>
                <w:top w:val="none" w:sz="0" w:space="0" w:color="auto"/>
                <w:left w:val="none" w:sz="0" w:space="0" w:color="auto"/>
                <w:bottom w:val="none" w:sz="0" w:space="0" w:color="auto"/>
                <w:right w:val="none" w:sz="0" w:space="0" w:color="auto"/>
              </w:divBdr>
            </w:div>
          </w:divsChild>
        </w:div>
        <w:div w:id="1672948148">
          <w:marLeft w:val="0"/>
          <w:marRight w:val="0"/>
          <w:marTop w:val="0"/>
          <w:marBottom w:val="0"/>
          <w:divBdr>
            <w:top w:val="none" w:sz="0" w:space="0" w:color="auto"/>
            <w:left w:val="none" w:sz="0" w:space="0" w:color="auto"/>
            <w:bottom w:val="none" w:sz="0" w:space="0" w:color="auto"/>
            <w:right w:val="none" w:sz="0" w:space="0" w:color="auto"/>
          </w:divBdr>
        </w:div>
        <w:div w:id="1044451963">
          <w:marLeft w:val="0"/>
          <w:marRight w:val="0"/>
          <w:marTop w:val="0"/>
          <w:marBottom w:val="0"/>
          <w:divBdr>
            <w:top w:val="none" w:sz="0" w:space="0" w:color="auto"/>
            <w:left w:val="none" w:sz="0" w:space="0" w:color="auto"/>
            <w:bottom w:val="none" w:sz="0" w:space="0" w:color="auto"/>
            <w:right w:val="none" w:sz="0" w:space="0" w:color="auto"/>
          </w:divBdr>
          <w:divsChild>
            <w:div w:id="1625387004">
              <w:marLeft w:val="0"/>
              <w:marRight w:val="0"/>
              <w:marTop w:val="0"/>
              <w:marBottom w:val="0"/>
              <w:divBdr>
                <w:top w:val="none" w:sz="0" w:space="0" w:color="auto"/>
                <w:left w:val="none" w:sz="0" w:space="0" w:color="auto"/>
                <w:bottom w:val="none" w:sz="0" w:space="0" w:color="auto"/>
                <w:right w:val="none" w:sz="0" w:space="0" w:color="auto"/>
              </w:divBdr>
            </w:div>
          </w:divsChild>
        </w:div>
        <w:div w:id="1281494996">
          <w:marLeft w:val="0"/>
          <w:marRight w:val="0"/>
          <w:marTop w:val="0"/>
          <w:marBottom w:val="0"/>
          <w:divBdr>
            <w:top w:val="none" w:sz="0" w:space="0" w:color="auto"/>
            <w:left w:val="none" w:sz="0" w:space="0" w:color="auto"/>
            <w:bottom w:val="none" w:sz="0" w:space="0" w:color="auto"/>
            <w:right w:val="none" w:sz="0" w:space="0" w:color="auto"/>
          </w:divBdr>
          <w:divsChild>
            <w:div w:id="638615042">
              <w:marLeft w:val="0"/>
              <w:marRight w:val="0"/>
              <w:marTop w:val="0"/>
              <w:marBottom w:val="0"/>
              <w:divBdr>
                <w:top w:val="none" w:sz="0" w:space="0" w:color="auto"/>
                <w:left w:val="none" w:sz="0" w:space="0" w:color="auto"/>
                <w:bottom w:val="none" w:sz="0" w:space="0" w:color="auto"/>
                <w:right w:val="none" w:sz="0" w:space="0" w:color="auto"/>
              </w:divBdr>
            </w:div>
          </w:divsChild>
        </w:div>
        <w:div w:id="125860437">
          <w:marLeft w:val="0"/>
          <w:marRight w:val="0"/>
          <w:marTop w:val="0"/>
          <w:marBottom w:val="0"/>
          <w:divBdr>
            <w:top w:val="none" w:sz="0" w:space="0" w:color="auto"/>
            <w:left w:val="none" w:sz="0" w:space="0" w:color="auto"/>
            <w:bottom w:val="none" w:sz="0" w:space="0" w:color="auto"/>
            <w:right w:val="none" w:sz="0" w:space="0" w:color="auto"/>
          </w:divBdr>
          <w:divsChild>
            <w:div w:id="1443451490">
              <w:marLeft w:val="0"/>
              <w:marRight w:val="0"/>
              <w:marTop w:val="0"/>
              <w:marBottom w:val="0"/>
              <w:divBdr>
                <w:top w:val="none" w:sz="0" w:space="0" w:color="auto"/>
                <w:left w:val="none" w:sz="0" w:space="0" w:color="auto"/>
                <w:bottom w:val="none" w:sz="0" w:space="0" w:color="auto"/>
                <w:right w:val="none" w:sz="0" w:space="0" w:color="auto"/>
              </w:divBdr>
            </w:div>
          </w:divsChild>
        </w:div>
        <w:div w:id="1903834837">
          <w:marLeft w:val="0"/>
          <w:marRight w:val="0"/>
          <w:marTop w:val="0"/>
          <w:marBottom w:val="0"/>
          <w:divBdr>
            <w:top w:val="none" w:sz="0" w:space="0" w:color="auto"/>
            <w:left w:val="none" w:sz="0" w:space="0" w:color="auto"/>
            <w:bottom w:val="none" w:sz="0" w:space="0" w:color="auto"/>
            <w:right w:val="none" w:sz="0" w:space="0" w:color="auto"/>
          </w:divBdr>
        </w:div>
        <w:div w:id="1536694615">
          <w:marLeft w:val="0"/>
          <w:marRight w:val="0"/>
          <w:marTop w:val="0"/>
          <w:marBottom w:val="0"/>
          <w:divBdr>
            <w:top w:val="none" w:sz="0" w:space="0" w:color="auto"/>
            <w:left w:val="none" w:sz="0" w:space="0" w:color="auto"/>
            <w:bottom w:val="none" w:sz="0" w:space="0" w:color="auto"/>
            <w:right w:val="none" w:sz="0" w:space="0" w:color="auto"/>
          </w:divBdr>
          <w:divsChild>
            <w:div w:id="270670916">
              <w:marLeft w:val="0"/>
              <w:marRight w:val="0"/>
              <w:marTop w:val="0"/>
              <w:marBottom w:val="0"/>
              <w:divBdr>
                <w:top w:val="none" w:sz="0" w:space="0" w:color="auto"/>
                <w:left w:val="none" w:sz="0" w:space="0" w:color="auto"/>
                <w:bottom w:val="none" w:sz="0" w:space="0" w:color="auto"/>
                <w:right w:val="none" w:sz="0" w:space="0" w:color="auto"/>
              </w:divBdr>
            </w:div>
          </w:divsChild>
        </w:div>
        <w:div w:id="1178038484">
          <w:marLeft w:val="0"/>
          <w:marRight w:val="0"/>
          <w:marTop w:val="0"/>
          <w:marBottom w:val="0"/>
          <w:divBdr>
            <w:top w:val="none" w:sz="0" w:space="0" w:color="auto"/>
            <w:left w:val="none" w:sz="0" w:space="0" w:color="auto"/>
            <w:bottom w:val="none" w:sz="0" w:space="0" w:color="auto"/>
            <w:right w:val="none" w:sz="0" w:space="0" w:color="auto"/>
          </w:divBdr>
          <w:divsChild>
            <w:div w:id="182088914">
              <w:marLeft w:val="0"/>
              <w:marRight w:val="0"/>
              <w:marTop w:val="0"/>
              <w:marBottom w:val="0"/>
              <w:divBdr>
                <w:top w:val="none" w:sz="0" w:space="0" w:color="auto"/>
                <w:left w:val="none" w:sz="0" w:space="0" w:color="auto"/>
                <w:bottom w:val="none" w:sz="0" w:space="0" w:color="auto"/>
                <w:right w:val="none" w:sz="0" w:space="0" w:color="auto"/>
              </w:divBdr>
            </w:div>
          </w:divsChild>
        </w:div>
        <w:div w:id="1894848593">
          <w:marLeft w:val="0"/>
          <w:marRight w:val="0"/>
          <w:marTop w:val="0"/>
          <w:marBottom w:val="0"/>
          <w:divBdr>
            <w:top w:val="none" w:sz="0" w:space="0" w:color="auto"/>
            <w:left w:val="none" w:sz="0" w:space="0" w:color="auto"/>
            <w:bottom w:val="none" w:sz="0" w:space="0" w:color="auto"/>
            <w:right w:val="none" w:sz="0" w:space="0" w:color="auto"/>
          </w:divBdr>
          <w:divsChild>
            <w:div w:id="522131420">
              <w:marLeft w:val="0"/>
              <w:marRight w:val="0"/>
              <w:marTop w:val="0"/>
              <w:marBottom w:val="0"/>
              <w:divBdr>
                <w:top w:val="none" w:sz="0" w:space="0" w:color="auto"/>
                <w:left w:val="none" w:sz="0" w:space="0" w:color="auto"/>
                <w:bottom w:val="none" w:sz="0" w:space="0" w:color="auto"/>
                <w:right w:val="none" w:sz="0" w:space="0" w:color="auto"/>
              </w:divBdr>
            </w:div>
          </w:divsChild>
        </w:div>
        <w:div w:id="1727755333">
          <w:marLeft w:val="0"/>
          <w:marRight w:val="0"/>
          <w:marTop w:val="0"/>
          <w:marBottom w:val="0"/>
          <w:divBdr>
            <w:top w:val="none" w:sz="0" w:space="0" w:color="auto"/>
            <w:left w:val="none" w:sz="0" w:space="0" w:color="auto"/>
            <w:bottom w:val="none" w:sz="0" w:space="0" w:color="auto"/>
            <w:right w:val="none" w:sz="0" w:space="0" w:color="auto"/>
          </w:divBdr>
          <w:divsChild>
            <w:div w:id="1881280052">
              <w:marLeft w:val="0"/>
              <w:marRight w:val="0"/>
              <w:marTop w:val="0"/>
              <w:marBottom w:val="0"/>
              <w:divBdr>
                <w:top w:val="none" w:sz="0" w:space="0" w:color="auto"/>
                <w:left w:val="none" w:sz="0" w:space="0" w:color="auto"/>
                <w:bottom w:val="none" w:sz="0" w:space="0" w:color="auto"/>
                <w:right w:val="none" w:sz="0" w:space="0" w:color="auto"/>
              </w:divBdr>
            </w:div>
          </w:divsChild>
        </w:div>
        <w:div w:id="769743930">
          <w:marLeft w:val="0"/>
          <w:marRight w:val="0"/>
          <w:marTop w:val="0"/>
          <w:marBottom w:val="0"/>
          <w:divBdr>
            <w:top w:val="none" w:sz="0" w:space="0" w:color="auto"/>
            <w:left w:val="none" w:sz="0" w:space="0" w:color="auto"/>
            <w:bottom w:val="none" w:sz="0" w:space="0" w:color="auto"/>
            <w:right w:val="none" w:sz="0" w:space="0" w:color="auto"/>
          </w:divBdr>
          <w:divsChild>
            <w:div w:id="842472134">
              <w:marLeft w:val="0"/>
              <w:marRight w:val="0"/>
              <w:marTop w:val="0"/>
              <w:marBottom w:val="0"/>
              <w:divBdr>
                <w:top w:val="none" w:sz="0" w:space="0" w:color="auto"/>
                <w:left w:val="none" w:sz="0" w:space="0" w:color="auto"/>
                <w:bottom w:val="none" w:sz="0" w:space="0" w:color="auto"/>
                <w:right w:val="none" w:sz="0" w:space="0" w:color="auto"/>
              </w:divBdr>
            </w:div>
          </w:divsChild>
        </w:div>
        <w:div w:id="2139184871">
          <w:marLeft w:val="0"/>
          <w:marRight w:val="0"/>
          <w:marTop w:val="0"/>
          <w:marBottom w:val="0"/>
          <w:divBdr>
            <w:top w:val="none" w:sz="0" w:space="0" w:color="auto"/>
            <w:left w:val="none" w:sz="0" w:space="0" w:color="auto"/>
            <w:bottom w:val="none" w:sz="0" w:space="0" w:color="auto"/>
            <w:right w:val="none" w:sz="0" w:space="0" w:color="auto"/>
          </w:divBdr>
          <w:divsChild>
            <w:div w:id="997727601">
              <w:marLeft w:val="0"/>
              <w:marRight w:val="0"/>
              <w:marTop w:val="0"/>
              <w:marBottom w:val="0"/>
              <w:divBdr>
                <w:top w:val="none" w:sz="0" w:space="0" w:color="auto"/>
                <w:left w:val="none" w:sz="0" w:space="0" w:color="auto"/>
                <w:bottom w:val="none" w:sz="0" w:space="0" w:color="auto"/>
                <w:right w:val="none" w:sz="0" w:space="0" w:color="auto"/>
              </w:divBdr>
            </w:div>
          </w:divsChild>
        </w:div>
        <w:div w:id="973678438">
          <w:marLeft w:val="0"/>
          <w:marRight w:val="0"/>
          <w:marTop w:val="0"/>
          <w:marBottom w:val="0"/>
          <w:divBdr>
            <w:top w:val="none" w:sz="0" w:space="0" w:color="auto"/>
            <w:left w:val="none" w:sz="0" w:space="0" w:color="auto"/>
            <w:bottom w:val="none" w:sz="0" w:space="0" w:color="auto"/>
            <w:right w:val="none" w:sz="0" w:space="0" w:color="auto"/>
          </w:divBdr>
          <w:divsChild>
            <w:div w:id="1842695125">
              <w:marLeft w:val="0"/>
              <w:marRight w:val="0"/>
              <w:marTop w:val="0"/>
              <w:marBottom w:val="0"/>
              <w:divBdr>
                <w:top w:val="none" w:sz="0" w:space="0" w:color="auto"/>
                <w:left w:val="none" w:sz="0" w:space="0" w:color="auto"/>
                <w:bottom w:val="none" w:sz="0" w:space="0" w:color="auto"/>
                <w:right w:val="none" w:sz="0" w:space="0" w:color="auto"/>
              </w:divBdr>
            </w:div>
          </w:divsChild>
        </w:div>
        <w:div w:id="158814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494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687326">
      <w:bodyDiv w:val="1"/>
      <w:marLeft w:val="0"/>
      <w:marRight w:val="0"/>
      <w:marTop w:val="0"/>
      <w:marBottom w:val="0"/>
      <w:divBdr>
        <w:top w:val="none" w:sz="0" w:space="0" w:color="auto"/>
        <w:left w:val="none" w:sz="0" w:space="0" w:color="auto"/>
        <w:bottom w:val="none" w:sz="0" w:space="0" w:color="auto"/>
        <w:right w:val="none" w:sz="0" w:space="0" w:color="auto"/>
      </w:divBdr>
    </w:div>
    <w:div w:id="1451389482">
      <w:bodyDiv w:val="1"/>
      <w:marLeft w:val="0"/>
      <w:marRight w:val="0"/>
      <w:marTop w:val="0"/>
      <w:marBottom w:val="0"/>
      <w:divBdr>
        <w:top w:val="none" w:sz="0" w:space="0" w:color="auto"/>
        <w:left w:val="none" w:sz="0" w:space="0" w:color="auto"/>
        <w:bottom w:val="none" w:sz="0" w:space="0" w:color="auto"/>
        <w:right w:val="none" w:sz="0" w:space="0" w:color="auto"/>
      </w:divBdr>
    </w:div>
    <w:div w:id="1461419399">
      <w:bodyDiv w:val="1"/>
      <w:marLeft w:val="0"/>
      <w:marRight w:val="0"/>
      <w:marTop w:val="0"/>
      <w:marBottom w:val="0"/>
      <w:divBdr>
        <w:top w:val="none" w:sz="0" w:space="0" w:color="auto"/>
        <w:left w:val="none" w:sz="0" w:space="0" w:color="auto"/>
        <w:bottom w:val="none" w:sz="0" w:space="0" w:color="auto"/>
        <w:right w:val="none" w:sz="0" w:space="0" w:color="auto"/>
      </w:divBdr>
    </w:div>
    <w:div w:id="1481071865">
      <w:bodyDiv w:val="1"/>
      <w:marLeft w:val="0"/>
      <w:marRight w:val="0"/>
      <w:marTop w:val="0"/>
      <w:marBottom w:val="0"/>
      <w:divBdr>
        <w:top w:val="none" w:sz="0" w:space="0" w:color="auto"/>
        <w:left w:val="none" w:sz="0" w:space="0" w:color="auto"/>
        <w:bottom w:val="none" w:sz="0" w:space="0" w:color="auto"/>
        <w:right w:val="none" w:sz="0" w:space="0" w:color="auto"/>
      </w:divBdr>
    </w:div>
    <w:div w:id="1528371569">
      <w:bodyDiv w:val="1"/>
      <w:marLeft w:val="0"/>
      <w:marRight w:val="0"/>
      <w:marTop w:val="0"/>
      <w:marBottom w:val="0"/>
      <w:divBdr>
        <w:top w:val="none" w:sz="0" w:space="0" w:color="auto"/>
        <w:left w:val="none" w:sz="0" w:space="0" w:color="auto"/>
        <w:bottom w:val="none" w:sz="0" w:space="0" w:color="auto"/>
        <w:right w:val="none" w:sz="0" w:space="0" w:color="auto"/>
      </w:divBdr>
    </w:div>
    <w:div w:id="1569223840">
      <w:bodyDiv w:val="1"/>
      <w:marLeft w:val="0"/>
      <w:marRight w:val="0"/>
      <w:marTop w:val="0"/>
      <w:marBottom w:val="0"/>
      <w:divBdr>
        <w:top w:val="none" w:sz="0" w:space="0" w:color="auto"/>
        <w:left w:val="none" w:sz="0" w:space="0" w:color="auto"/>
        <w:bottom w:val="none" w:sz="0" w:space="0" w:color="auto"/>
        <w:right w:val="none" w:sz="0" w:space="0" w:color="auto"/>
      </w:divBdr>
      <w:divsChild>
        <w:div w:id="1388410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710988">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9">
          <w:marLeft w:val="0"/>
          <w:marRight w:val="0"/>
          <w:marTop w:val="0"/>
          <w:marBottom w:val="0"/>
          <w:divBdr>
            <w:top w:val="none" w:sz="0" w:space="0" w:color="auto"/>
            <w:left w:val="none" w:sz="0" w:space="0" w:color="auto"/>
            <w:bottom w:val="none" w:sz="0" w:space="0" w:color="auto"/>
            <w:right w:val="none" w:sz="0" w:space="0" w:color="auto"/>
          </w:divBdr>
          <w:divsChild>
            <w:div w:id="17350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7696">
      <w:bodyDiv w:val="1"/>
      <w:marLeft w:val="0"/>
      <w:marRight w:val="0"/>
      <w:marTop w:val="0"/>
      <w:marBottom w:val="0"/>
      <w:divBdr>
        <w:top w:val="none" w:sz="0" w:space="0" w:color="auto"/>
        <w:left w:val="none" w:sz="0" w:space="0" w:color="auto"/>
        <w:bottom w:val="none" w:sz="0" w:space="0" w:color="auto"/>
        <w:right w:val="none" w:sz="0" w:space="0" w:color="auto"/>
      </w:divBdr>
    </w:div>
    <w:div w:id="1642231889">
      <w:bodyDiv w:val="1"/>
      <w:marLeft w:val="0"/>
      <w:marRight w:val="0"/>
      <w:marTop w:val="0"/>
      <w:marBottom w:val="0"/>
      <w:divBdr>
        <w:top w:val="none" w:sz="0" w:space="0" w:color="auto"/>
        <w:left w:val="none" w:sz="0" w:space="0" w:color="auto"/>
        <w:bottom w:val="none" w:sz="0" w:space="0" w:color="auto"/>
        <w:right w:val="none" w:sz="0" w:space="0" w:color="auto"/>
      </w:divBdr>
    </w:div>
    <w:div w:id="1655257970">
      <w:bodyDiv w:val="1"/>
      <w:marLeft w:val="0"/>
      <w:marRight w:val="0"/>
      <w:marTop w:val="0"/>
      <w:marBottom w:val="0"/>
      <w:divBdr>
        <w:top w:val="none" w:sz="0" w:space="0" w:color="auto"/>
        <w:left w:val="none" w:sz="0" w:space="0" w:color="auto"/>
        <w:bottom w:val="none" w:sz="0" w:space="0" w:color="auto"/>
        <w:right w:val="none" w:sz="0" w:space="0" w:color="auto"/>
      </w:divBdr>
    </w:div>
    <w:div w:id="1672216628">
      <w:bodyDiv w:val="1"/>
      <w:marLeft w:val="0"/>
      <w:marRight w:val="0"/>
      <w:marTop w:val="0"/>
      <w:marBottom w:val="0"/>
      <w:divBdr>
        <w:top w:val="none" w:sz="0" w:space="0" w:color="auto"/>
        <w:left w:val="none" w:sz="0" w:space="0" w:color="auto"/>
        <w:bottom w:val="none" w:sz="0" w:space="0" w:color="auto"/>
        <w:right w:val="none" w:sz="0" w:space="0" w:color="auto"/>
      </w:divBdr>
      <w:divsChild>
        <w:div w:id="205142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332356">
      <w:bodyDiv w:val="1"/>
      <w:marLeft w:val="0"/>
      <w:marRight w:val="0"/>
      <w:marTop w:val="0"/>
      <w:marBottom w:val="0"/>
      <w:divBdr>
        <w:top w:val="none" w:sz="0" w:space="0" w:color="auto"/>
        <w:left w:val="none" w:sz="0" w:space="0" w:color="auto"/>
        <w:bottom w:val="none" w:sz="0" w:space="0" w:color="auto"/>
        <w:right w:val="none" w:sz="0" w:space="0" w:color="auto"/>
      </w:divBdr>
    </w:div>
    <w:div w:id="1720856175">
      <w:bodyDiv w:val="1"/>
      <w:marLeft w:val="0"/>
      <w:marRight w:val="0"/>
      <w:marTop w:val="0"/>
      <w:marBottom w:val="0"/>
      <w:divBdr>
        <w:top w:val="none" w:sz="0" w:space="0" w:color="auto"/>
        <w:left w:val="none" w:sz="0" w:space="0" w:color="auto"/>
        <w:bottom w:val="none" w:sz="0" w:space="0" w:color="auto"/>
        <w:right w:val="none" w:sz="0" w:space="0" w:color="auto"/>
      </w:divBdr>
    </w:div>
    <w:div w:id="1728916349">
      <w:bodyDiv w:val="1"/>
      <w:marLeft w:val="0"/>
      <w:marRight w:val="0"/>
      <w:marTop w:val="0"/>
      <w:marBottom w:val="0"/>
      <w:divBdr>
        <w:top w:val="none" w:sz="0" w:space="0" w:color="auto"/>
        <w:left w:val="none" w:sz="0" w:space="0" w:color="auto"/>
        <w:bottom w:val="none" w:sz="0" w:space="0" w:color="auto"/>
        <w:right w:val="none" w:sz="0" w:space="0" w:color="auto"/>
      </w:divBdr>
      <w:divsChild>
        <w:div w:id="142745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186921">
      <w:bodyDiv w:val="1"/>
      <w:marLeft w:val="0"/>
      <w:marRight w:val="0"/>
      <w:marTop w:val="0"/>
      <w:marBottom w:val="0"/>
      <w:divBdr>
        <w:top w:val="none" w:sz="0" w:space="0" w:color="auto"/>
        <w:left w:val="none" w:sz="0" w:space="0" w:color="auto"/>
        <w:bottom w:val="none" w:sz="0" w:space="0" w:color="auto"/>
        <w:right w:val="none" w:sz="0" w:space="0" w:color="auto"/>
      </w:divBdr>
      <w:divsChild>
        <w:div w:id="218832394">
          <w:marLeft w:val="0"/>
          <w:marRight w:val="0"/>
          <w:marTop w:val="0"/>
          <w:marBottom w:val="0"/>
          <w:divBdr>
            <w:top w:val="none" w:sz="0" w:space="0" w:color="auto"/>
            <w:left w:val="none" w:sz="0" w:space="0" w:color="auto"/>
            <w:bottom w:val="none" w:sz="0" w:space="0" w:color="auto"/>
            <w:right w:val="none" w:sz="0" w:space="0" w:color="auto"/>
          </w:divBdr>
        </w:div>
      </w:divsChild>
    </w:div>
    <w:div w:id="1742169926">
      <w:bodyDiv w:val="1"/>
      <w:marLeft w:val="0"/>
      <w:marRight w:val="0"/>
      <w:marTop w:val="0"/>
      <w:marBottom w:val="0"/>
      <w:divBdr>
        <w:top w:val="none" w:sz="0" w:space="0" w:color="auto"/>
        <w:left w:val="none" w:sz="0" w:space="0" w:color="auto"/>
        <w:bottom w:val="none" w:sz="0" w:space="0" w:color="auto"/>
        <w:right w:val="none" w:sz="0" w:space="0" w:color="auto"/>
      </w:divBdr>
    </w:div>
    <w:div w:id="1779522347">
      <w:bodyDiv w:val="1"/>
      <w:marLeft w:val="0"/>
      <w:marRight w:val="0"/>
      <w:marTop w:val="0"/>
      <w:marBottom w:val="0"/>
      <w:divBdr>
        <w:top w:val="none" w:sz="0" w:space="0" w:color="auto"/>
        <w:left w:val="none" w:sz="0" w:space="0" w:color="auto"/>
        <w:bottom w:val="none" w:sz="0" w:space="0" w:color="auto"/>
        <w:right w:val="none" w:sz="0" w:space="0" w:color="auto"/>
      </w:divBdr>
    </w:div>
    <w:div w:id="1801873292">
      <w:bodyDiv w:val="1"/>
      <w:marLeft w:val="0"/>
      <w:marRight w:val="0"/>
      <w:marTop w:val="0"/>
      <w:marBottom w:val="0"/>
      <w:divBdr>
        <w:top w:val="none" w:sz="0" w:space="0" w:color="auto"/>
        <w:left w:val="none" w:sz="0" w:space="0" w:color="auto"/>
        <w:bottom w:val="none" w:sz="0" w:space="0" w:color="auto"/>
        <w:right w:val="none" w:sz="0" w:space="0" w:color="auto"/>
      </w:divBdr>
    </w:div>
    <w:div w:id="1814980106">
      <w:bodyDiv w:val="1"/>
      <w:marLeft w:val="0"/>
      <w:marRight w:val="0"/>
      <w:marTop w:val="0"/>
      <w:marBottom w:val="0"/>
      <w:divBdr>
        <w:top w:val="none" w:sz="0" w:space="0" w:color="auto"/>
        <w:left w:val="none" w:sz="0" w:space="0" w:color="auto"/>
        <w:bottom w:val="none" w:sz="0" w:space="0" w:color="auto"/>
        <w:right w:val="none" w:sz="0" w:space="0" w:color="auto"/>
      </w:divBdr>
    </w:div>
    <w:div w:id="1899121601">
      <w:bodyDiv w:val="1"/>
      <w:marLeft w:val="0"/>
      <w:marRight w:val="0"/>
      <w:marTop w:val="0"/>
      <w:marBottom w:val="0"/>
      <w:divBdr>
        <w:top w:val="none" w:sz="0" w:space="0" w:color="auto"/>
        <w:left w:val="none" w:sz="0" w:space="0" w:color="auto"/>
        <w:bottom w:val="none" w:sz="0" w:space="0" w:color="auto"/>
        <w:right w:val="none" w:sz="0" w:space="0" w:color="auto"/>
      </w:divBdr>
      <w:divsChild>
        <w:div w:id="494956986">
          <w:marLeft w:val="0"/>
          <w:marRight w:val="0"/>
          <w:marTop w:val="0"/>
          <w:marBottom w:val="0"/>
          <w:divBdr>
            <w:top w:val="none" w:sz="0" w:space="0" w:color="auto"/>
            <w:left w:val="none" w:sz="0" w:space="0" w:color="auto"/>
            <w:bottom w:val="none" w:sz="0" w:space="0" w:color="auto"/>
            <w:right w:val="none" w:sz="0" w:space="0" w:color="auto"/>
          </w:divBdr>
          <w:divsChild>
            <w:div w:id="1397826109">
              <w:marLeft w:val="0"/>
              <w:marRight w:val="0"/>
              <w:marTop w:val="0"/>
              <w:marBottom w:val="0"/>
              <w:divBdr>
                <w:top w:val="none" w:sz="0" w:space="0" w:color="auto"/>
                <w:left w:val="none" w:sz="0" w:space="0" w:color="auto"/>
                <w:bottom w:val="none" w:sz="0" w:space="0" w:color="auto"/>
                <w:right w:val="none" w:sz="0" w:space="0" w:color="auto"/>
              </w:divBdr>
              <w:divsChild>
                <w:div w:id="1653026721">
                  <w:marLeft w:val="0"/>
                  <w:marRight w:val="0"/>
                  <w:marTop w:val="0"/>
                  <w:marBottom w:val="0"/>
                  <w:divBdr>
                    <w:top w:val="none" w:sz="0" w:space="0" w:color="auto"/>
                    <w:left w:val="none" w:sz="0" w:space="0" w:color="auto"/>
                    <w:bottom w:val="none" w:sz="0" w:space="0" w:color="auto"/>
                    <w:right w:val="none" w:sz="0" w:space="0" w:color="auto"/>
                  </w:divBdr>
                  <w:divsChild>
                    <w:div w:id="813137414">
                      <w:marLeft w:val="0"/>
                      <w:marRight w:val="0"/>
                      <w:marTop w:val="0"/>
                      <w:marBottom w:val="0"/>
                      <w:divBdr>
                        <w:top w:val="none" w:sz="0" w:space="0" w:color="auto"/>
                        <w:left w:val="none" w:sz="0" w:space="0" w:color="auto"/>
                        <w:bottom w:val="none" w:sz="0" w:space="0" w:color="auto"/>
                        <w:right w:val="none" w:sz="0" w:space="0" w:color="auto"/>
                      </w:divBdr>
                      <w:divsChild>
                        <w:div w:id="1105886665">
                          <w:marLeft w:val="0"/>
                          <w:marRight w:val="0"/>
                          <w:marTop w:val="0"/>
                          <w:marBottom w:val="0"/>
                          <w:divBdr>
                            <w:top w:val="none" w:sz="0" w:space="0" w:color="auto"/>
                            <w:left w:val="none" w:sz="0" w:space="0" w:color="auto"/>
                            <w:bottom w:val="none" w:sz="0" w:space="0" w:color="auto"/>
                            <w:right w:val="none" w:sz="0" w:space="0" w:color="auto"/>
                          </w:divBdr>
                          <w:divsChild>
                            <w:div w:id="524563218">
                              <w:marLeft w:val="0"/>
                              <w:marRight w:val="0"/>
                              <w:marTop w:val="0"/>
                              <w:marBottom w:val="0"/>
                              <w:divBdr>
                                <w:top w:val="none" w:sz="0" w:space="0" w:color="auto"/>
                                <w:left w:val="none" w:sz="0" w:space="0" w:color="auto"/>
                                <w:bottom w:val="none" w:sz="0" w:space="0" w:color="auto"/>
                                <w:right w:val="none" w:sz="0" w:space="0" w:color="auto"/>
                              </w:divBdr>
                              <w:divsChild>
                                <w:div w:id="1004237377">
                                  <w:marLeft w:val="0"/>
                                  <w:marRight w:val="0"/>
                                  <w:marTop w:val="0"/>
                                  <w:marBottom w:val="0"/>
                                  <w:divBdr>
                                    <w:top w:val="none" w:sz="0" w:space="0" w:color="auto"/>
                                    <w:left w:val="none" w:sz="0" w:space="0" w:color="auto"/>
                                    <w:bottom w:val="none" w:sz="0" w:space="0" w:color="auto"/>
                                    <w:right w:val="none" w:sz="0" w:space="0" w:color="auto"/>
                                  </w:divBdr>
                                  <w:divsChild>
                                    <w:div w:id="64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334303">
          <w:marLeft w:val="0"/>
          <w:marRight w:val="0"/>
          <w:marTop w:val="0"/>
          <w:marBottom w:val="0"/>
          <w:divBdr>
            <w:top w:val="none" w:sz="0" w:space="0" w:color="auto"/>
            <w:left w:val="none" w:sz="0" w:space="0" w:color="auto"/>
            <w:bottom w:val="none" w:sz="0" w:space="0" w:color="auto"/>
            <w:right w:val="none" w:sz="0" w:space="0" w:color="auto"/>
          </w:divBdr>
          <w:divsChild>
            <w:div w:id="720517314">
              <w:marLeft w:val="0"/>
              <w:marRight w:val="0"/>
              <w:marTop w:val="0"/>
              <w:marBottom w:val="0"/>
              <w:divBdr>
                <w:top w:val="none" w:sz="0" w:space="0" w:color="auto"/>
                <w:left w:val="none" w:sz="0" w:space="0" w:color="auto"/>
                <w:bottom w:val="none" w:sz="0" w:space="0" w:color="auto"/>
                <w:right w:val="none" w:sz="0" w:space="0" w:color="auto"/>
              </w:divBdr>
              <w:divsChild>
                <w:div w:id="1407268592">
                  <w:marLeft w:val="0"/>
                  <w:marRight w:val="0"/>
                  <w:marTop w:val="0"/>
                  <w:marBottom w:val="0"/>
                  <w:divBdr>
                    <w:top w:val="none" w:sz="0" w:space="0" w:color="auto"/>
                    <w:left w:val="none" w:sz="0" w:space="0" w:color="auto"/>
                    <w:bottom w:val="none" w:sz="0" w:space="0" w:color="auto"/>
                    <w:right w:val="none" w:sz="0" w:space="0" w:color="auto"/>
                  </w:divBdr>
                  <w:divsChild>
                    <w:div w:id="971407084">
                      <w:marLeft w:val="0"/>
                      <w:marRight w:val="0"/>
                      <w:marTop w:val="0"/>
                      <w:marBottom w:val="0"/>
                      <w:divBdr>
                        <w:top w:val="none" w:sz="0" w:space="0" w:color="auto"/>
                        <w:left w:val="none" w:sz="0" w:space="0" w:color="auto"/>
                        <w:bottom w:val="none" w:sz="0" w:space="0" w:color="auto"/>
                        <w:right w:val="none" w:sz="0" w:space="0" w:color="auto"/>
                      </w:divBdr>
                      <w:divsChild>
                        <w:div w:id="122624570">
                          <w:marLeft w:val="0"/>
                          <w:marRight w:val="0"/>
                          <w:marTop w:val="0"/>
                          <w:marBottom w:val="0"/>
                          <w:divBdr>
                            <w:top w:val="none" w:sz="0" w:space="0" w:color="auto"/>
                            <w:left w:val="none" w:sz="0" w:space="0" w:color="auto"/>
                            <w:bottom w:val="none" w:sz="0" w:space="0" w:color="auto"/>
                            <w:right w:val="none" w:sz="0" w:space="0" w:color="auto"/>
                          </w:divBdr>
                          <w:divsChild>
                            <w:div w:id="1056315280">
                              <w:marLeft w:val="0"/>
                              <w:marRight w:val="0"/>
                              <w:marTop w:val="0"/>
                              <w:marBottom w:val="0"/>
                              <w:divBdr>
                                <w:top w:val="none" w:sz="0" w:space="0" w:color="auto"/>
                                <w:left w:val="none" w:sz="0" w:space="0" w:color="auto"/>
                                <w:bottom w:val="none" w:sz="0" w:space="0" w:color="auto"/>
                                <w:right w:val="none" w:sz="0" w:space="0" w:color="auto"/>
                              </w:divBdr>
                              <w:divsChild>
                                <w:div w:id="907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0245">
          <w:marLeft w:val="0"/>
          <w:marRight w:val="0"/>
          <w:marTop w:val="0"/>
          <w:marBottom w:val="0"/>
          <w:divBdr>
            <w:top w:val="none" w:sz="0" w:space="0" w:color="auto"/>
            <w:left w:val="none" w:sz="0" w:space="0" w:color="auto"/>
            <w:bottom w:val="none" w:sz="0" w:space="0" w:color="auto"/>
            <w:right w:val="none" w:sz="0" w:space="0" w:color="auto"/>
          </w:divBdr>
          <w:divsChild>
            <w:div w:id="1051541204">
              <w:marLeft w:val="0"/>
              <w:marRight w:val="0"/>
              <w:marTop w:val="0"/>
              <w:marBottom w:val="0"/>
              <w:divBdr>
                <w:top w:val="none" w:sz="0" w:space="0" w:color="auto"/>
                <w:left w:val="none" w:sz="0" w:space="0" w:color="auto"/>
                <w:bottom w:val="none" w:sz="0" w:space="0" w:color="auto"/>
                <w:right w:val="none" w:sz="0" w:space="0" w:color="auto"/>
              </w:divBdr>
              <w:divsChild>
                <w:div w:id="1115562772">
                  <w:marLeft w:val="0"/>
                  <w:marRight w:val="0"/>
                  <w:marTop w:val="0"/>
                  <w:marBottom w:val="0"/>
                  <w:divBdr>
                    <w:top w:val="none" w:sz="0" w:space="0" w:color="auto"/>
                    <w:left w:val="none" w:sz="0" w:space="0" w:color="auto"/>
                    <w:bottom w:val="none" w:sz="0" w:space="0" w:color="auto"/>
                    <w:right w:val="none" w:sz="0" w:space="0" w:color="auto"/>
                  </w:divBdr>
                  <w:divsChild>
                    <w:div w:id="2084259179">
                      <w:marLeft w:val="0"/>
                      <w:marRight w:val="0"/>
                      <w:marTop w:val="0"/>
                      <w:marBottom w:val="0"/>
                      <w:divBdr>
                        <w:top w:val="none" w:sz="0" w:space="0" w:color="auto"/>
                        <w:left w:val="none" w:sz="0" w:space="0" w:color="auto"/>
                        <w:bottom w:val="none" w:sz="0" w:space="0" w:color="auto"/>
                        <w:right w:val="none" w:sz="0" w:space="0" w:color="auto"/>
                      </w:divBdr>
                      <w:divsChild>
                        <w:div w:id="1340502801">
                          <w:marLeft w:val="0"/>
                          <w:marRight w:val="0"/>
                          <w:marTop w:val="0"/>
                          <w:marBottom w:val="0"/>
                          <w:divBdr>
                            <w:top w:val="none" w:sz="0" w:space="0" w:color="auto"/>
                            <w:left w:val="none" w:sz="0" w:space="0" w:color="auto"/>
                            <w:bottom w:val="none" w:sz="0" w:space="0" w:color="auto"/>
                            <w:right w:val="none" w:sz="0" w:space="0" w:color="auto"/>
                          </w:divBdr>
                          <w:divsChild>
                            <w:div w:id="7623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46250">
      <w:bodyDiv w:val="1"/>
      <w:marLeft w:val="0"/>
      <w:marRight w:val="0"/>
      <w:marTop w:val="0"/>
      <w:marBottom w:val="0"/>
      <w:divBdr>
        <w:top w:val="none" w:sz="0" w:space="0" w:color="auto"/>
        <w:left w:val="none" w:sz="0" w:space="0" w:color="auto"/>
        <w:bottom w:val="none" w:sz="0" w:space="0" w:color="auto"/>
        <w:right w:val="none" w:sz="0" w:space="0" w:color="auto"/>
      </w:divBdr>
    </w:div>
    <w:div w:id="1967588890">
      <w:bodyDiv w:val="1"/>
      <w:marLeft w:val="0"/>
      <w:marRight w:val="0"/>
      <w:marTop w:val="0"/>
      <w:marBottom w:val="0"/>
      <w:divBdr>
        <w:top w:val="none" w:sz="0" w:space="0" w:color="auto"/>
        <w:left w:val="none" w:sz="0" w:space="0" w:color="auto"/>
        <w:bottom w:val="none" w:sz="0" w:space="0" w:color="auto"/>
        <w:right w:val="none" w:sz="0" w:space="0" w:color="auto"/>
      </w:divBdr>
    </w:div>
    <w:div w:id="1975865291">
      <w:bodyDiv w:val="1"/>
      <w:marLeft w:val="0"/>
      <w:marRight w:val="0"/>
      <w:marTop w:val="0"/>
      <w:marBottom w:val="0"/>
      <w:divBdr>
        <w:top w:val="none" w:sz="0" w:space="0" w:color="auto"/>
        <w:left w:val="none" w:sz="0" w:space="0" w:color="auto"/>
        <w:bottom w:val="none" w:sz="0" w:space="0" w:color="auto"/>
        <w:right w:val="none" w:sz="0" w:space="0" w:color="auto"/>
      </w:divBdr>
      <w:divsChild>
        <w:div w:id="2041473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105709">
      <w:bodyDiv w:val="1"/>
      <w:marLeft w:val="0"/>
      <w:marRight w:val="0"/>
      <w:marTop w:val="0"/>
      <w:marBottom w:val="0"/>
      <w:divBdr>
        <w:top w:val="none" w:sz="0" w:space="0" w:color="auto"/>
        <w:left w:val="none" w:sz="0" w:space="0" w:color="auto"/>
        <w:bottom w:val="none" w:sz="0" w:space="0" w:color="auto"/>
        <w:right w:val="none" w:sz="0" w:space="0" w:color="auto"/>
      </w:divBdr>
      <w:divsChild>
        <w:div w:id="208154491">
          <w:marLeft w:val="0"/>
          <w:marRight w:val="0"/>
          <w:marTop w:val="0"/>
          <w:marBottom w:val="0"/>
          <w:divBdr>
            <w:top w:val="none" w:sz="0" w:space="0" w:color="auto"/>
            <w:left w:val="none" w:sz="0" w:space="0" w:color="auto"/>
            <w:bottom w:val="none" w:sz="0" w:space="0" w:color="auto"/>
            <w:right w:val="none" w:sz="0" w:space="0" w:color="auto"/>
          </w:divBdr>
          <w:divsChild>
            <w:div w:id="418138187">
              <w:marLeft w:val="0"/>
              <w:marRight w:val="0"/>
              <w:marTop w:val="0"/>
              <w:marBottom w:val="0"/>
              <w:divBdr>
                <w:top w:val="none" w:sz="0" w:space="0" w:color="auto"/>
                <w:left w:val="none" w:sz="0" w:space="0" w:color="auto"/>
                <w:bottom w:val="none" w:sz="0" w:space="0" w:color="auto"/>
                <w:right w:val="none" w:sz="0" w:space="0" w:color="auto"/>
              </w:divBdr>
            </w:div>
          </w:divsChild>
        </w:div>
        <w:div w:id="1924803584">
          <w:marLeft w:val="0"/>
          <w:marRight w:val="0"/>
          <w:marTop w:val="0"/>
          <w:marBottom w:val="0"/>
          <w:divBdr>
            <w:top w:val="none" w:sz="0" w:space="0" w:color="auto"/>
            <w:left w:val="none" w:sz="0" w:space="0" w:color="auto"/>
            <w:bottom w:val="none" w:sz="0" w:space="0" w:color="auto"/>
            <w:right w:val="none" w:sz="0" w:space="0" w:color="auto"/>
          </w:divBdr>
          <w:divsChild>
            <w:div w:id="1490753871">
              <w:marLeft w:val="0"/>
              <w:marRight w:val="0"/>
              <w:marTop w:val="0"/>
              <w:marBottom w:val="0"/>
              <w:divBdr>
                <w:top w:val="none" w:sz="0" w:space="0" w:color="auto"/>
                <w:left w:val="none" w:sz="0" w:space="0" w:color="auto"/>
                <w:bottom w:val="none" w:sz="0" w:space="0" w:color="auto"/>
                <w:right w:val="none" w:sz="0" w:space="0" w:color="auto"/>
              </w:divBdr>
            </w:div>
          </w:divsChild>
        </w:div>
        <w:div w:id="1180585956">
          <w:marLeft w:val="0"/>
          <w:marRight w:val="0"/>
          <w:marTop w:val="0"/>
          <w:marBottom w:val="0"/>
          <w:divBdr>
            <w:top w:val="none" w:sz="0" w:space="0" w:color="auto"/>
            <w:left w:val="none" w:sz="0" w:space="0" w:color="auto"/>
            <w:bottom w:val="none" w:sz="0" w:space="0" w:color="auto"/>
            <w:right w:val="none" w:sz="0" w:space="0" w:color="auto"/>
          </w:divBdr>
          <w:divsChild>
            <w:div w:id="1886403056">
              <w:marLeft w:val="0"/>
              <w:marRight w:val="0"/>
              <w:marTop w:val="0"/>
              <w:marBottom w:val="0"/>
              <w:divBdr>
                <w:top w:val="none" w:sz="0" w:space="0" w:color="auto"/>
                <w:left w:val="none" w:sz="0" w:space="0" w:color="auto"/>
                <w:bottom w:val="none" w:sz="0" w:space="0" w:color="auto"/>
                <w:right w:val="none" w:sz="0" w:space="0" w:color="auto"/>
              </w:divBdr>
            </w:div>
          </w:divsChild>
        </w:div>
        <w:div w:id="910845148">
          <w:marLeft w:val="0"/>
          <w:marRight w:val="0"/>
          <w:marTop w:val="0"/>
          <w:marBottom w:val="0"/>
          <w:divBdr>
            <w:top w:val="none" w:sz="0" w:space="0" w:color="auto"/>
            <w:left w:val="none" w:sz="0" w:space="0" w:color="auto"/>
            <w:bottom w:val="none" w:sz="0" w:space="0" w:color="auto"/>
            <w:right w:val="none" w:sz="0" w:space="0" w:color="auto"/>
          </w:divBdr>
          <w:divsChild>
            <w:div w:id="4988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2684">
      <w:bodyDiv w:val="1"/>
      <w:marLeft w:val="0"/>
      <w:marRight w:val="0"/>
      <w:marTop w:val="0"/>
      <w:marBottom w:val="0"/>
      <w:divBdr>
        <w:top w:val="none" w:sz="0" w:space="0" w:color="auto"/>
        <w:left w:val="none" w:sz="0" w:space="0" w:color="auto"/>
        <w:bottom w:val="none" w:sz="0" w:space="0" w:color="auto"/>
        <w:right w:val="none" w:sz="0" w:space="0" w:color="auto"/>
      </w:divBdr>
      <w:divsChild>
        <w:div w:id="1254969466">
          <w:marLeft w:val="0"/>
          <w:marRight w:val="0"/>
          <w:marTop w:val="0"/>
          <w:marBottom w:val="0"/>
          <w:divBdr>
            <w:top w:val="none" w:sz="0" w:space="0" w:color="auto"/>
            <w:left w:val="none" w:sz="0" w:space="0" w:color="auto"/>
            <w:bottom w:val="none" w:sz="0" w:space="0" w:color="auto"/>
            <w:right w:val="none" w:sz="0" w:space="0" w:color="auto"/>
          </w:divBdr>
          <w:divsChild>
            <w:div w:id="20953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50380">
      <w:bodyDiv w:val="1"/>
      <w:marLeft w:val="0"/>
      <w:marRight w:val="0"/>
      <w:marTop w:val="0"/>
      <w:marBottom w:val="0"/>
      <w:divBdr>
        <w:top w:val="none" w:sz="0" w:space="0" w:color="auto"/>
        <w:left w:val="none" w:sz="0" w:space="0" w:color="auto"/>
        <w:bottom w:val="none" w:sz="0" w:space="0" w:color="auto"/>
        <w:right w:val="none" w:sz="0" w:space="0" w:color="auto"/>
      </w:divBdr>
    </w:div>
    <w:div w:id="2102295485">
      <w:bodyDiv w:val="1"/>
      <w:marLeft w:val="0"/>
      <w:marRight w:val="0"/>
      <w:marTop w:val="0"/>
      <w:marBottom w:val="0"/>
      <w:divBdr>
        <w:top w:val="none" w:sz="0" w:space="0" w:color="auto"/>
        <w:left w:val="none" w:sz="0" w:space="0" w:color="auto"/>
        <w:bottom w:val="none" w:sz="0" w:space="0" w:color="auto"/>
        <w:right w:val="none" w:sz="0" w:space="0" w:color="auto"/>
      </w:divBdr>
      <w:divsChild>
        <w:div w:id="433407375">
          <w:marLeft w:val="0"/>
          <w:marRight w:val="0"/>
          <w:marTop w:val="0"/>
          <w:marBottom w:val="0"/>
          <w:divBdr>
            <w:top w:val="none" w:sz="0" w:space="0" w:color="auto"/>
            <w:left w:val="none" w:sz="0" w:space="0" w:color="auto"/>
            <w:bottom w:val="none" w:sz="0" w:space="0" w:color="auto"/>
            <w:right w:val="none" w:sz="0" w:space="0" w:color="auto"/>
          </w:divBdr>
          <w:divsChild>
            <w:div w:id="542906684">
              <w:marLeft w:val="0"/>
              <w:marRight w:val="0"/>
              <w:marTop w:val="0"/>
              <w:marBottom w:val="0"/>
              <w:divBdr>
                <w:top w:val="none" w:sz="0" w:space="0" w:color="auto"/>
                <w:left w:val="none" w:sz="0" w:space="0" w:color="auto"/>
                <w:bottom w:val="none" w:sz="0" w:space="0" w:color="auto"/>
                <w:right w:val="none" w:sz="0" w:space="0" w:color="auto"/>
              </w:divBdr>
            </w:div>
          </w:divsChild>
        </w:div>
        <w:div w:id="703483736">
          <w:marLeft w:val="0"/>
          <w:marRight w:val="0"/>
          <w:marTop w:val="0"/>
          <w:marBottom w:val="0"/>
          <w:divBdr>
            <w:top w:val="none" w:sz="0" w:space="0" w:color="auto"/>
            <w:left w:val="none" w:sz="0" w:space="0" w:color="auto"/>
            <w:bottom w:val="none" w:sz="0" w:space="0" w:color="auto"/>
            <w:right w:val="none" w:sz="0" w:space="0" w:color="auto"/>
          </w:divBdr>
          <w:divsChild>
            <w:div w:id="19380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4010">
      <w:bodyDiv w:val="1"/>
      <w:marLeft w:val="0"/>
      <w:marRight w:val="0"/>
      <w:marTop w:val="0"/>
      <w:marBottom w:val="0"/>
      <w:divBdr>
        <w:top w:val="none" w:sz="0" w:space="0" w:color="auto"/>
        <w:left w:val="none" w:sz="0" w:space="0" w:color="auto"/>
        <w:bottom w:val="none" w:sz="0" w:space="0" w:color="auto"/>
        <w:right w:val="none" w:sz="0" w:space="0" w:color="auto"/>
      </w:divBdr>
    </w:div>
    <w:div w:id="2136679742">
      <w:bodyDiv w:val="1"/>
      <w:marLeft w:val="0"/>
      <w:marRight w:val="0"/>
      <w:marTop w:val="0"/>
      <w:marBottom w:val="0"/>
      <w:divBdr>
        <w:top w:val="none" w:sz="0" w:space="0" w:color="auto"/>
        <w:left w:val="none" w:sz="0" w:space="0" w:color="auto"/>
        <w:bottom w:val="none" w:sz="0" w:space="0" w:color="auto"/>
        <w:right w:val="none" w:sz="0" w:space="0" w:color="auto"/>
      </w:divBdr>
      <w:divsChild>
        <w:div w:id="18121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244171">
          <w:blockQuote w:val="1"/>
          <w:marLeft w:val="720"/>
          <w:marRight w:val="720"/>
          <w:marTop w:val="100"/>
          <w:marBottom w:val="100"/>
          <w:divBdr>
            <w:top w:val="none" w:sz="0" w:space="0" w:color="auto"/>
            <w:left w:val="none" w:sz="0" w:space="0" w:color="auto"/>
            <w:bottom w:val="none" w:sz="0" w:space="0" w:color="auto"/>
            <w:right w:val="none" w:sz="0" w:space="0" w:color="auto"/>
          </w:divBdr>
        </w:div>
        <w:div w:id="58807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5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30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FBB76-36D3-4950-8F07-B49C38E1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167</Pages>
  <Words>167521</Words>
  <Characters>95488</Characters>
  <Application>Microsoft Office Word</Application>
  <DocSecurity>0</DocSecurity>
  <Lines>795</Lines>
  <Paragraphs>524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262485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Andrey Lemeshko</cp:lastModifiedBy>
  <cp:revision>7</cp:revision>
  <dcterms:created xsi:type="dcterms:W3CDTF">2026-03-10T19:15:00Z</dcterms:created>
  <dcterms:modified xsi:type="dcterms:W3CDTF">2026-03-10T21:49:00Z</dcterms:modified>
  <cp:category/>
</cp:coreProperties>
</file>