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8"/>
          <w:szCs w:val="28"/>
          <w:lang w:eastAsia="ru-RU"/>
        </w:rPr>
        <w:t>Силы инерции и основной закон механики</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8"/>
          <w:szCs w:val="28"/>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i/>
          <w:iCs/>
          <w:color w:val="000000"/>
          <w:sz w:val="28"/>
          <w:szCs w:val="28"/>
          <w:lang w:eastAsia="ru-RU"/>
        </w:rPr>
        <w:t>Берников Василий Русланович,</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i/>
          <w:iCs/>
          <w:color w:val="000000"/>
          <w:sz w:val="28"/>
          <w:szCs w:val="28"/>
          <w:lang w:eastAsia="ru-RU"/>
        </w:rPr>
        <w:t>инженер.</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i/>
          <w:iCs/>
          <w:color w:val="000000"/>
          <w:sz w:val="28"/>
          <w:szCs w:val="28"/>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Предисловие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Внутренние силы в ряде случаев являются причиной появления внешних сил, приложенных к системе [3, с.197-202], [9, с.139-142], [10, с.364], [11, с.28-41]. Силы инерции всегда являются внешними по отношению к любой движущейся системе материальных тел [2, с.359], [4, с.189], [12, с.105], [13, с.218]. Силы инерции действуют также как и силы взаимодействия, они вполне реальны, могут совершать работу, сообщать ускорение [4, с.172], [10, с.280], [13, с.218], [14, с.95]. При большом количестве теоретических предпосылок в механике о возможности использования сил инерции в качестве поступательной при создании конструкций не приводили к положительному результату. Можно отметить только некоторые широко известные конструкции с небольшой эффективностью использования сил инерции: инерцоид Толчина [15], вихревой жидкостный движитель Фролова [16, с.63-68], движитель Торнсона [20, с.218-219]. Медленное развитие инерционных движителей объясняется отсутствием фундаментального теоретического обоснования наблюдаемого эффекта. На основании обычных классических представлений физической механики в данной работе создана теоретическая база использования сил инерции в качестве поступательной.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§1. Основной закон механики и его следствия.</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законы преобразования сил и ускорений в различных системах отсчёта. Выберем произвольно неподвижную инерциальную систему отсчёта и условимся движение относительно неё считать абсолютным. В такой системе отсчёта основным уравнением движения материальной точки является уравнение, выражающее второй закон Ньютона.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m</w:t>
      </w:r>
      <w:r w:rsidRPr="00145D20">
        <w:rPr>
          <w:rFonts w:ascii="Times New Roman" w:eastAsia="Times New Roman" w:hAnsi="Times New Roman" w:cs="Times New Roman"/>
          <w:b/>
          <w:bCs/>
          <w:color w:val="000000"/>
          <w:sz w:val="27"/>
          <w:szCs w:val="27"/>
          <w:lang w:eastAsia="ru-RU"/>
        </w:rPr>
        <w:t>w</w:t>
      </w:r>
      <w:r w:rsidRPr="00145D20">
        <w:rPr>
          <w:rFonts w:ascii="Times New Roman" w:eastAsia="Times New Roman" w:hAnsi="Times New Roman" w:cs="Times New Roman"/>
          <w:color w:val="000000"/>
          <w:sz w:val="27"/>
          <w:szCs w:val="27"/>
          <w:vertAlign w:val="subscript"/>
          <w:lang w:eastAsia="ru-RU"/>
        </w:rPr>
        <w:t>абс</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 сила взаимодействия тел.</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Тело, покоящееся в движущейся системе отсчёта, увлекается последней в её движении относительно неподвижной системы отсчёта. Такое движение называется переносным. Движение тела относительно системы отсчёта называется относительным. Абсолютное движение тела складывается из его относительного и переносного движений. В неинерциальных системах отсчёта ( системы отсчёта, движущиеся с ускорением) закон преобразования ускорений для поступательного движения имеет следующий вид</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w:t>
      </w:r>
      <w:r w:rsidRPr="00145D20">
        <w:rPr>
          <w:rFonts w:ascii="Times New Roman" w:eastAsia="Times New Roman" w:hAnsi="Times New Roman" w:cs="Times New Roman"/>
          <w:color w:val="000000"/>
          <w:sz w:val="27"/>
          <w:szCs w:val="27"/>
          <w:vertAlign w:val="subscript"/>
          <w:lang w:eastAsia="ru-RU"/>
        </w:rPr>
        <w:t>абс</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b/>
          <w:bCs/>
          <w:color w:val="000000"/>
          <w:sz w:val="27"/>
          <w:szCs w:val="27"/>
          <w:lang w:eastAsia="ru-RU"/>
        </w:rPr>
        <w:t>w</w:t>
      </w:r>
      <w:r w:rsidRPr="00145D20">
        <w:rPr>
          <w:rFonts w:ascii="Times New Roman" w:eastAsia="Times New Roman" w:hAnsi="Times New Roman" w:cs="Times New Roman"/>
          <w:color w:val="000000"/>
          <w:sz w:val="27"/>
          <w:szCs w:val="27"/>
          <w:vertAlign w:val="subscript"/>
          <w:lang w:eastAsia="ru-RU"/>
        </w:rPr>
        <w:t>отн</w:t>
      </w:r>
      <w:r w:rsidRPr="00145D20">
        <w:rPr>
          <w:rFonts w:ascii="Times New Roman" w:eastAsia="Times New Roman" w:hAnsi="Times New Roman" w:cs="Times New Roman"/>
          <w:b/>
          <w:bCs/>
          <w:color w:val="000000"/>
          <w:sz w:val="27"/>
          <w:szCs w:val="27"/>
          <w:vertAlign w:val="subscript"/>
          <w:lang w:eastAsia="ru-RU"/>
        </w:rPr>
        <w:t> </w:t>
      </w:r>
      <w:r w:rsidRPr="00145D20">
        <w:rPr>
          <w:rFonts w:ascii="Times New Roman" w:eastAsia="Times New Roman" w:hAnsi="Times New Roman" w:cs="Times New Roman"/>
          <w:b/>
          <w:bCs/>
          <w:color w:val="000000"/>
          <w:sz w:val="27"/>
          <w:szCs w:val="27"/>
          <w:lang w:eastAsia="ru-RU"/>
        </w:rPr>
        <w:t>+ w</w:t>
      </w:r>
      <w:r w:rsidRPr="00145D20">
        <w:rPr>
          <w:rFonts w:ascii="Times New Roman" w:eastAsia="Times New Roman" w:hAnsi="Times New Roman" w:cs="Times New Roman"/>
          <w:color w:val="000000"/>
          <w:sz w:val="27"/>
          <w:szCs w:val="27"/>
          <w:vertAlign w:val="subscript"/>
          <w:lang w:eastAsia="ru-RU"/>
        </w:rPr>
        <w:t>пер</w:t>
      </w:r>
      <w:r w:rsidRPr="00145D20">
        <w:rPr>
          <w:rFonts w:ascii="Times New Roman" w:eastAsia="Times New Roman" w:hAnsi="Times New Roman" w:cs="Times New Roman"/>
          <w:color w:val="000000"/>
          <w:sz w:val="27"/>
          <w:szCs w:val="27"/>
          <w:lang w:eastAsia="ru-RU"/>
        </w:rPr>
        <w:t>.                                                                                                     (1.2)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Учитывая (1.1) для сил запишем уравнение относительного движения для материальной точки в движущейся с поступательным ускорением системе отсчёта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mw</w:t>
      </w:r>
      <w:r w:rsidRPr="00145D20">
        <w:rPr>
          <w:rFonts w:ascii="Times New Roman" w:eastAsia="Times New Roman" w:hAnsi="Times New Roman" w:cs="Times New Roman"/>
          <w:color w:val="000000"/>
          <w:sz w:val="27"/>
          <w:szCs w:val="27"/>
          <w:vertAlign w:val="subscript"/>
          <w:lang w:eastAsia="ru-RU"/>
        </w:rPr>
        <w:t>отн</w:t>
      </w:r>
      <w:r w:rsidRPr="00145D20">
        <w:rPr>
          <w:rFonts w:ascii="Times New Roman" w:eastAsia="Times New Roman" w:hAnsi="Times New Roman" w:cs="Times New Roman"/>
          <w:b/>
          <w:bCs/>
          <w:color w:val="000000"/>
          <w:sz w:val="27"/>
          <w:szCs w:val="27"/>
          <w:vertAlign w:val="subscript"/>
          <w:lang w:eastAsia="ru-RU"/>
        </w:rPr>
        <w:t> </w:t>
      </w:r>
      <w:r w:rsidRPr="00145D20">
        <w:rPr>
          <w:rFonts w:ascii="Times New Roman" w:eastAsia="Times New Roman" w:hAnsi="Times New Roman" w:cs="Times New Roman"/>
          <w:b/>
          <w:bCs/>
          <w:color w:val="000000"/>
          <w:sz w:val="27"/>
          <w:szCs w:val="27"/>
          <w:lang w:eastAsia="ru-RU"/>
        </w:rPr>
        <w:t>= F - mw</w:t>
      </w:r>
      <w:r w:rsidRPr="00145D20">
        <w:rPr>
          <w:rFonts w:ascii="Times New Roman" w:eastAsia="Times New Roman" w:hAnsi="Times New Roman" w:cs="Times New Roman"/>
          <w:color w:val="000000"/>
          <w:sz w:val="27"/>
          <w:szCs w:val="27"/>
          <w:vertAlign w:val="subscript"/>
          <w:lang w:eastAsia="ru-RU"/>
        </w:rPr>
        <w:t>пер</w:t>
      </w:r>
      <w:r w:rsidRPr="00145D20">
        <w:rPr>
          <w:rFonts w:ascii="Times New Roman" w:eastAsia="Times New Roman" w:hAnsi="Times New Roman" w:cs="Times New Roman"/>
          <w:color w:val="000000"/>
          <w:sz w:val="27"/>
          <w:szCs w:val="27"/>
          <w:lang w:eastAsia="ru-RU"/>
        </w:rPr>
        <w:t>,                                                                                                   (1.3)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где </w:t>
      </w:r>
      <w:r w:rsidRPr="00145D20">
        <w:rPr>
          <w:rFonts w:ascii="Times New Roman" w:eastAsia="Times New Roman" w:hAnsi="Times New Roman" w:cs="Times New Roman"/>
          <w:b/>
          <w:bCs/>
          <w:color w:val="000000"/>
          <w:sz w:val="27"/>
          <w:szCs w:val="27"/>
          <w:lang w:eastAsia="ru-RU"/>
        </w:rPr>
        <w:t>mw</w:t>
      </w:r>
      <w:r w:rsidRPr="00145D20">
        <w:rPr>
          <w:rFonts w:ascii="Times New Roman" w:eastAsia="Times New Roman" w:hAnsi="Times New Roman" w:cs="Times New Roman"/>
          <w:color w:val="000000"/>
          <w:sz w:val="27"/>
          <w:szCs w:val="27"/>
          <w:vertAlign w:val="subscript"/>
          <w:lang w:eastAsia="ru-RU"/>
        </w:rPr>
        <w:t>пер</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это поступательная сила инерции, возникающая не из-за взаимодействия тел, а из-за ускоренного движения системы отсчёта. Движение тел под действием сил инерции аналогично движению во внешних силовых полях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2,с.359</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Импульс центра масс системы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3, с.198</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может быть изменён путём изменения внутреннего вращательного импульса или внутреннего поступательного импульса. Силы инерции всегда являются внешними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2,с.359</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по отношению к любой движущейся системе материальных тел.</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Допустим теперь, что система отсчёта движется совершенно произвольно относительно неподвижной системы отсчёта. Это движение можно разделить на два: поступательное движение со скоростью </w:t>
      </w:r>
      <w:r w:rsidRPr="00145D20">
        <w:rPr>
          <w:rFonts w:ascii="Times New Roman" w:eastAsia="Times New Roman" w:hAnsi="Times New Roman" w:cs="Times New Roman"/>
          <w:b/>
          <w:bCs/>
          <w:color w:val="000000"/>
          <w:sz w:val="27"/>
          <w:szCs w:val="27"/>
          <w:lang w:eastAsia="ru-RU"/>
        </w:rPr>
        <w:t>v</w:t>
      </w:r>
      <w:r w:rsidRPr="00145D20">
        <w:rPr>
          <w:rFonts w:ascii="Times New Roman" w:eastAsia="Times New Roman" w:hAnsi="Times New Roman" w:cs="Times New Roman"/>
          <w:color w:val="000000"/>
          <w:sz w:val="27"/>
          <w:szCs w:val="27"/>
          <w:vertAlign w:val="subscript"/>
          <w:lang w:eastAsia="ru-RU"/>
        </w:rPr>
        <w:t>о</w:t>
      </w:r>
      <w:r w:rsidRPr="00145D20">
        <w:rPr>
          <w:rFonts w:ascii="Times New Roman" w:eastAsia="Times New Roman" w:hAnsi="Times New Roman" w:cs="Times New Roman"/>
          <w:color w:val="000000"/>
          <w:sz w:val="27"/>
          <w:szCs w:val="27"/>
          <w:lang w:eastAsia="ru-RU"/>
        </w:rPr>
        <w:t>, равной скорости движения начала координат, и вращательное движение вокруг мгновенной оси, проходящей через это начало. Угловую скорость этого вращения обозначим </w:t>
      </w:r>
      <w:r w:rsidRPr="00145D20">
        <w:rPr>
          <w:rFonts w:ascii="Symbol" w:eastAsia="Times New Roman" w:hAnsi="Symbol"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 а расстояние от начала координат движущейся системы отсчёта до движущейся точки в ней через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 Кроме того, движущаяся точка имеет относительно движущейся системы отсчёта скорость</w:t>
      </w:r>
      <w:r w:rsidRPr="00145D20">
        <w:rPr>
          <w:rFonts w:ascii="Times New Roman" w:eastAsia="Times New Roman" w:hAnsi="Times New Roman" w:cs="Times New Roman"/>
          <w:b/>
          <w:bCs/>
          <w:color w:val="000000"/>
          <w:sz w:val="27"/>
          <w:szCs w:val="27"/>
          <w:lang w:eastAsia="ru-RU"/>
        </w:rPr>
        <w:t> v</w:t>
      </w:r>
      <w:r w:rsidRPr="00145D20">
        <w:rPr>
          <w:rFonts w:ascii="Times New Roman" w:eastAsia="Times New Roman" w:hAnsi="Times New Roman" w:cs="Times New Roman"/>
          <w:color w:val="000000"/>
          <w:sz w:val="27"/>
          <w:szCs w:val="27"/>
          <w:vertAlign w:val="subscript"/>
          <w:lang w:eastAsia="ru-RU"/>
        </w:rPr>
        <w:t>отн</w:t>
      </w:r>
      <w:r w:rsidRPr="00145D20">
        <w:rPr>
          <w:rFonts w:ascii="Times New Roman" w:eastAsia="Times New Roman" w:hAnsi="Times New Roman" w:cs="Times New Roman"/>
          <w:color w:val="000000"/>
          <w:sz w:val="27"/>
          <w:szCs w:val="27"/>
          <w:lang w:eastAsia="ru-RU"/>
        </w:rPr>
        <w:t> . Тогда для абсолютного ускорения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2,с.362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известно соотношение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w:t>
      </w:r>
      <w:r w:rsidRPr="00145D20">
        <w:rPr>
          <w:rFonts w:ascii="Times New Roman" w:eastAsia="Times New Roman" w:hAnsi="Times New Roman" w:cs="Times New Roman"/>
          <w:color w:val="000000"/>
          <w:sz w:val="27"/>
          <w:szCs w:val="27"/>
          <w:vertAlign w:val="subscript"/>
          <w:lang w:eastAsia="ru-RU"/>
        </w:rPr>
        <w:t>абс</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b/>
          <w:bCs/>
          <w:color w:val="000000"/>
          <w:sz w:val="27"/>
          <w:szCs w:val="27"/>
          <w:lang w:eastAsia="ru-RU"/>
        </w:rPr>
        <w:t>w</w:t>
      </w:r>
      <w:r w:rsidRPr="00145D20">
        <w:rPr>
          <w:rFonts w:ascii="Times New Roman" w:eastAsia="Times New Roman" w:hAnsi="Times New Roman" w:cs="Times New Roman"/>
          <w:color w:val="000000"/>
          <w:sz w:val="27"/>
          <w:szCs w:val="27"/>
          <w:vertAlign w:val="subscript"/>
          <w:lang w:eastAsia="ru-RU"/>
        </w:rPr>
        <w:t>отн</w:t>
      </w:r>
      <w:r w:rsidRPr="00145D20">
        <w:rPr>
          <w:rFonts w:ascii="Times New Roman" w:eastAsia="Times New Roman" w:hAnsi="Times New Roman" w:cs="Times New Roman"/>
          <w:b/>
          <w:bCs/>
          <w:color w:val="000000"/>
          <w:sz w:val="27"/>
          <w:szCs w:val="27"/>
          <w:vertAlign w:val="subscript"/>
          <w:lang w:eastAsia="ru-RU"/>
        </w:rPr>
        <w:t> </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b/>
          <w:bCs/>
          <w:color w:val="000000"/>
          <w:sz w:val="27"/>
          <w:szCs w:val="27"/>
          <w:lang w:eastAsia="ru-RU"/>
        </w:rPr>
        <w:t>v</w:t>
      </w:r>
      <w:r w:rsidRPr="00145D20">
        <w:rPr>
          <w:rFonts w:ascii="Times New Roman" w:eastAsia="Times New Roman" w:hAnsi="Times New Roman" w:cs="Times New Roman"/>
          <w:color w:val="000000"/>
          <w:sz w:val="27"/>
          <w:szCs w:val="27"/>
          <w:vertAlign w:val="subscript"/>
          <w:lang w:eastAsia="ru-RU"/>
        </w:rPr>
        <w:t>отн</w:t>
      </w:r>
      <w:r w:rsidRPr="00145D20">
        <w:rPr>
          <w:rFonts w:ascii="Symbol" w:eastAsia="Times New Roman" w:hAnsi="Symbol" w:cs="Times New Roman"/>
          <w:b/>
          <w:bCs/>
          <w:color w:val="000000"/>
          <w:sz w:val="27"/>
          <w:szCs w:val="27"/>
          <w:lang w:eastAsia="ru-RU"/>
        </w:rPr>
        <w:t></w:t>
      </w:r>
      <w:r w:rsidRPr="00145D20">
        <w:rPr>
          <w:rFonts w:ascii="Times New Roman" w:eastAsia="Times New Roman" w:hAnsi="Times New Roman" w:cs="Times New Roman"/>
          <w:b/>
          <w:bCs/>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(d</w:t>
      </w:r>
      <w:r w:rsidRPr="00145D20">
        <w:rPr>
          <w:rFonts w:ascii="Times New Roman" w:eastAsia="Times New Roman" w:hAnsi="Times New Roman" w:cs="Times New Roman"/>
          <w:b/>
          <w:bCs/>
          <w:color w:val="000000"/>
          <w:sz w:val="27"/>
          <w:szCs w:val="27"/>
          <w:lang w:eastAsia="ru-RU"/>
        </w:rPr>
        <w:t> v</w:t>
      </w:r>
      <w:r w:rsidRPr="00145D20">
        <w:rPr>
          <w:rFonts w:ascii="Times New Roman" w:eastAsia="Times New Roman" w:hAnsi="Times New Roman" w:cs="Times New Roman"/>
          <w:color w:val="000000"/>
          <w:sz w:val="27"/>
          <w:szCs w:val="27"/>
          <w:vertAlign w:val="subscript"/>
          <w:lang w:eastAsia="ru-RU"/>
        </w:rPr>
        <w:t>о</w:t>
      </w:r>
      <w:r w:rsidRPr="00145D20">
        <w:rPr>
          <w:rFonts w:ascii="Times New Roman" w:eastAsia="Times New Roman" w:hAnsi="Times New Roman" w:cs="Times New Roman"/>
          <w:color w:val="000000"/>
          <w:sz w:val="27"/>
          <w:szCs w:val="27"/>
          <w:lang w:eastAsia="ru-RU"/>
        </w:rPr>
        <w:t>/dt) -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b/>
          <w:bCs/>
          <w:color w:val="000000"/>
          <w:sz w:val="27"/>
          <w:szCs w:val="27"/>
          <w:lang w:eastAsia="ru-RU"/>
        </w:rPr>
        <w:t>r</w:t>
      </w:r>
      <w:r w:rsidRPr="00145D20">
        <w:rPr>
          <w:rFonts w:ascii="Symbol" w:eastAsia="Times New Roman" w:hAnsi="Symbol" w:cs="Times New Roman"/>
          <w:b/>
          <w:bCs/>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(d</w:t>
      </w:r>
      <w:r w:rsidRPr="00145D20">
        <w:rPr>
          <w:rFonts w:ascii="Symbol" w:eastAsia="Times New Roman" w:hAnsi="Symbol" w:cs="Times New Roman"/>
          <w:b/>
          <w:bCs/>
          <w:color w:val="000000"/>
          <w:sz w:val="27"/>
          <w:szCs w:val="27"/>
          <w:lang w:eastAsia="ru-RU"/>
        </w:rPr>
        <w:t></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dt)</w:t>
      </w:r>
      <w:r w:rsidRPr="00145D20">
        <w:rPr>
          <w:rFonts w:ascii="Times New Roman" w:eastAsia="Times New Roman" w:hAnsi="Times New Roman" w:cs="Times New Roman"/>
          <w:b/>
          <w:bCs/>
          <w:color w:val="000000"/>
          <w:sz w:val="27"/>
          <w:szCs w:val="27"/>
          <w:lang w:eastAsia="ru-RU"/>
        </w:rPr>
        <w:t>r</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(1.4)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w:t>
      </w:r>
      <w:r w:rsidRPr="00145D20">
        <w:rPr>
          <w:rFonts w:ascii="Times New Roman" w:eastAsia="Times New Roman" w:hAnsi="Times New Roman" w:cs="Times New Roman"/>
          <w:b/>
          <w:bCs/>
          <w:color w:val="000000"/>
          <w:sz w:val="27"/>
          <w:szCs w:val="27"/>
          <w:lang w:eastAsia="ru-RU"/>
        </w:rPr>
        <w:t>r</w:t>
      </w:r>
      <w:r w:rsidRPr="00145D20">
        <w:rPr>
          <w:rFonts w:ascii="Symbol" w:eastAsia="Times New Roman" w:hAnsi="Symbol" w:cs="Times New Roman"/>
          <w:b/>
          <w:bCs/>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 компонента радиуса-вектора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 перпендикулярная к мгновенной оси вращения. Перенесём относительное ускорение в левую часть, а абсолютное в правую часть и всё умножим на массу тела, получим основное уравнение сил относительного движения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2,с.364</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материальной точки в произвольно движущейся системе отсчёта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mw</w:t>
      </w:r>
      <w:r w:rsidRPr="00145D20">
        <w:rPr>
          <w:rFonts w:ascii="Times New Roman" w:eastAsia="Times New Roman" w:hAnsi="Times New Roman" w:cs="Times New Roman"/>
          <w:color w:val="000000"/>
          <w:sz w:val="27"/>
          <w:szCs w:val="27"/>
          <w:vertAlign w:val="subscript"/>
          <w:lang w:eastAsia="ru-RU"/>
        </w:rPr>
        <w:t>отн</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b/>
          <w:bCs/>
          <w:color w:val="000000"/>
          <w:sz w:val="27"/>
          <w:szCs w:val="27"/>
          <w:lang w:eastAsia="ru-RU"/>
        </w:rPr>
        <w:t>mw</w:t>
      </w:r>
      <w:r w:rsidRPr="00145D20">
        <w:rPr>
          <w:rFonts w:ascii="Times New Roman" w:eastAsia="Times New Roman" w:hAnsi="Times New Roman" w:cs="Times New Roman"/>
          <w:color w:val="000000"/>
          <w:sz w:val="27"/>
          <w:szCs w:val="27"/>
          <w:vertAlign w:val="subscript"/>
          <w:lang w:eastAsia="ru-RU"/>
        </w:rPr>
        <w:t>абс</w:t>
      </w:r>
      <w:r w:rsidRPr="00145D20">
        <w:rPr>
          <w:rFonts w:ascii="Times New Roman" w:eastAsia="Times New Roman" w:hAnsi="Times New Roman" w:cs="Times New Roman"/>
          <w:b/>
          <w:bCs/>
          <w:color w:val="000000"/>
          <w:sz w:val="27"/>
          <w:szCs w:val="27"/>
          <w:lang w:eastAsia="ru-RU"/>
        </w:rPr>
        <w:t> + </w:t>
      </w:r>
      <w:r w:rsidRPr="00145D20">
        <w:rPr>
          <w:rFonts w:ascii="Times New Roman" w:eastAsia="Times New Roman" w:hAnsi="Times New Roman" w:cs="Times New Roman"/>
          <w:color w:val="000000"/>
          <w:sz w:val="27"/>
          <w:szCs w:val="27"/>
          <w:lang w:eastAsia="ru-RU"/>
        </w:rPr>
        <w:t>2m</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b/>
          <w:bCs/>
          <w:color w:val="000000"/>
          <w:sz w:val="27"/>
          <w:szCs w:val="27"/>
          <w:lang w:eastAsia="ru-RU"/>
        </w:rPr>
        <w:t>v</w:t>
      </w:r>
      <w:r w:rsidRPr="00145D20">
        <w:rPr>
          <w:rFonts w:ascii="Times New Roman" w:eastAsia="Times New Roman" w:hAnsi="Times New Roman" w:cs="Times New Roman"/>
          <w:color w:val="000000"/>
          <w:sz w:val="27"/>
          <w:szCs w:val="27"/>
          <w:vertAlign w:val="subscript"/>
          <w:lang w:eastAsia="ru-RU"/>
        </w:rPr>
        <w:t>отн</w:t>
      </w:r>
      <w:r w:rsidRPr="00145D20">
        <w:rPr>
          <w:rFonts w:ascii="Symbol" w:eastAsia="Times New Roman" w:hAnsi="Symbol" w:cs="Times New Roman"/>
          <w:b/>
          <w:bCs/>
          <w:color w:val="000000"/>
          <w:sz w:val="27"/>
          <w:szCs w:val="27"/>
          <w:lang w:eastAsia="ru-RU"/>
        </w:rPr>
        <w:t></w:t>
      </w:r>
      <w:r w:rsidRPr="00145D20">
        <w:rPr>
          <w:rFonts w:ascii="Times New Roman" w:eastAsia="Times New Roman" w:hAnsi="Times New Roman" w:cs="Times New Roman"/>
          <w:b/>
          <w:bCs/>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m(d</w:t>
      </w:r>
      <w:r w:rsidRPr="00145D20">
        <w:rPr>
          <w:rFonts w:ascii="Times New Roman" w:eastAsia="Times New Roman" w:hAnsi="Times New Roman" w:cs="Times New Roman"/>
          <w:b/>
          <w:bCs/>
          <w:color w:val="000000"/>
          <w:sz w:val="27"/>
          <w:szCs w:val="27"/>
          <w:lang w:eastAsia="ru-RU"/>
        </w:rPr>
        <w:t> v</w:t>
      </w:r>
      <w:r w:rsidRPr="00145D20">
        <w:rPr>
          <w:rFonts w:ascii="Times New Roman" w:eastAsia="Times New Roman" w:hAnsi="Times New Roman" w:cs="Times New Roman"/>
          <w:color w:val="000000"/>
          <w:sz w:val="27"/>
          <w:szCs w:val="27"/>
          <w:vertAlign w:val="subscript"/>
          <w:lang w:eastAsia="ru-RU"/>
        </w:rPr>
        <w:t>о</w:t>
      </w:r>
      <w:r w:rsidRPr="00145D20">
        <w:rPr>
          <w:rFonts w:ascii="Times New Roman" w:eastAsia="Times New Roman" w:hAnsi="Times New Roman" w:cs="Times New Roman"/>
          <w:color w:val="000000"/>
          <w:sz w:val="27"/>
          <w:szCs w:val="27"/>
          <w:lang w:eastAsia="ru-RU"/>
        </w:rPr>
        <w:t>/dt) + m</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b/>
          <w:bCs/>
          <w:color w:val="000000"/>
          <w:sz w:val="27"/>
          <w:szCs w:val="27"/>
          <w:lang w:eastAsia="ru-RU"/>
        </w:rPr>
        <w:t>r</w:t>
      </w:r>
      <w:r w:rsidRPr="00145D20">
        <w:rPr>
          <w:rFonts w:ascii="Symbol" w:eastAsia="Times New Roman" w:hAnsi="Symbol" w:cs="Times New Roman"/>
          <w:b/>
          <w:bCs/>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 m</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(d</w:t>
      </w:r>
      <w:r w:rsidRPr="00145D20">
        <w:rPr>
          <w:rFonts w:ascii="Symbol" w:eastAsia="Times New Roman" w:hAnsi="Symbol" w:cs="Times New Roman"/>
          <w:b/>
          <w:bCs/>
          <w:color w:val="000000"/>
          <w:sz w:val="27"/>
          <w:szCs w:val="27"/>
          <w:lang w:eastAsia="ru-RU"/>
        </w:rPr>
        <w:t></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dt)</w:t>
      </w:r>
      <w:r w:rsidRPr="00145D20">
        <w:rPr>
          <w:rFonts w:ascii="Times New Roman" w:eastAsia="Times New Roman" w:hAnsi="Times New Roman" w:cs="Times New Roman"/>
          <w:b/>
          <w:bCs/>
          <w:color w:val="000000"/>
          <w:sz w:val="27"/>
          <w:szCs w:val="27"/>
          <w:lang w:eastAsia="ru-RU"/>
        </w:rPr>
        <w:t>r</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(1.5)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Или соответственно</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mw</w:t>
      </w:r>
      <w:r w:rsidRPr="00145D20">
        <w:rPr>
          <w:rFonts w:ascii="Times New Roman" w:eastAsia="Times New Roman" w:hAnsi="Times New Roman" w:cs="Times New Roman"/>
          <w:color w:val="000000"/>
          <w:sz w:val="27"/>
          <w:szCs w:val="27"/>
          <w:vertAlign w:val="subscript"/>
          <w:lang w:eastAsia="ru-RU"/>
        </w:rPr>
        <w:t>отн</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к</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п</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ц</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w:t>
      </w:r>
      <w:r w:rsidRPr="00145D20">
        <w:rPr>
          <w:rFonts w:ascii="Times New Roman" w:eastAsia="Times New Roman" w:hAnsi="Times New Roman" w:cs="Times New Roman"/>
          <w:color w:val="000000"/>
          <w:sz w:val="27"/>
          <w:szCs w:val="27"/>
          <w:lang w:eastAsia="ru-RU"/>
        </w:rPr>
        <w:t>,                                                                               (1.6)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 сила взаимодействия тел;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к</w:t>
      </w:r>
      <w:r w:rsidRPr="00145D20">
        <w:rPr>
          <w:rFonts w:ascii="Times New Roman" w:eastAsia="Times New Roman" w:hAnsi="Times New Roman" w:cs="Times New Roman"/>
          <w:color w:val="000000"/>
          <w:sz w:val="27"/>
          <w:szCs w:val="27"/>
          <w:lang w:eastAsia="ru-RU"/>
        </w:rPr>
        <w:t> – кориолисова сила инерции;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п</w:t>
      </w:r>
      <w:r w:rsidRPr="00145D20">
        <w:rPr>
          <w:rFonts w:ascii="Times New Roman" w:eastAsia="Times New Roman" w:hAnsi="Times New Roman" w:cs="Times New Roman"/>
          <w:color w:val="000000"/>
          <w:sz w:val="27"/>
          <w:szCs w:val="27"/>
          <w:lang w:eastAsia="ru-RU"/>
        </w:rPr>
        <w:t> – поступательная сила инерции;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ц</w:t>
      </w:r>
      <w:r w:rsidRPr="00145D20">
        <w:rPr>
          <w:rFonts w:ascii="Times New Roman" w:eastAsia="Times New Roman" w:hAnsi="Times New Roman" w:cs="Times New Roman"/>
          <w:color w:val="000000"/>
          <w:sz w:val="27"/>
          <w:szCs w:val="27"/>
          <w:lang w:eastAsia="ru-RU"/>
        </w:rPr>
        <w:t> – центробежная сила инерции;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w:t>
      </w:r>
      <w:r w:rsidRPr="00145D20">
        <w:rPr>
          <w:rFonts w:ascii="Times New Roman" w:eastAsia="Times New Roman" w:hAnsi="Times New Roman" w:cs="Times New Roman"/>
          <w:color w:val="000000"/>
          <w:sz w:val="27"/>
          <w:szCs w:val="27"/>
          <w:lang w:eastAsia="ru-RU"/>
        </w:rPr>
        <w:t> – фазовая сила инерции.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Направление силы взаимодействия тел </w:t>
      </w:r>
      <w:r w:rsidRPr="00145D20">
        <w:rPr>
          <w:rFonts w:ascii="Times New Roman" w:eastAsia="Times New Roman" w:hAnsi="Times New Roman" w:cs="Times New Roman"/>
          <w:b/>
          <w:bCs/>
          <w:color w:val="000000"/>
          <w:sz w:val="27"/>
          <w:szCs w:val="27"/>
          <w:lang w:eastAsia="ru-RU"/>
        </w:rPr>
        <w:t>F </w:t>
      </w:r>
      <w:r w:rsidRPr="00145D20">
        <w:rPr>
          <w:rFonts w:ascii="Times New Roman" w:eastAsia="Times New Roman" w:hAnsi="Times New Roman" w:cs="Times New Roman"/>
          <w:color w:val="000000"/>
          <w:sz w:val="27"/>
          <w:szCs w:val="27"/>
          <w:lang w:eastAsia="ru-RU"/>
        </w:rPr>
        <w:t>совпадает с направлением ускорения тела. Кориолисова сила инерции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к</w:t>
      </w:r>
      <w:r w:rsidRPr="00145D20">
        <w:rPr>
          <w:rFonts w:ascii="Times New Roman" w:eastAsia="Times New Roman" w:hAnsi="Times New Roman" w:cs="Times New Roman"/>
          <w:color w:val="000000"/>
          <w:sz w:val="27"/>
          <w:szCs w:val="27"/>
          <w:lang w:eastAsia="ru-RU"/>
        </w:rPr>
        <w:t> направлена согласно векторному произведению радиальной и угловой скорости, то есть перпендикулярно обоим векторам. Поступательная сила инерции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п</w:t>
      </w:r>
      <w:r w:rsidRPr="00145D20">
        <w:rPr>
          <w:rFonts w:ascii="Times New Roman" w:eastAsia="Times New Roman" w:hAnsi="Times New Roman" w:cs="Times New Roman"/>
          <w:color w:val="000000"/>
          <w:sz w:val="27"/>
          <w:szCs w:val="27"/>
          <w:lang w:eastAsia="ru-RU"/>
        </w:rPr>
        <w:t> направлена противоположно ускорению тела. Центробежная сила инерции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ц</w:t>
      </w:r>
      <w:r w:rsidRPr="00145D20">
        <w:rPr>
          <w:rFonts w:ascii="Times New Roman" w:eastAsia="Times New Roman" w:hAnsi="Times New Roman" w:cs="Times New Roman"/>
          <w:color w:val="000000"/>
          <w:sz w:val="27"/>
          <w:szCs w:val="27"/>
          <w:lang w:eastAsia="ru-RU"/>
        </w:rPr>
        <w:t> направлена по радиусу от центра вращения тела. Фазовая сила инерции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w:t>
      </w:r>
      <w:r w:rsidRPr="00145D20">
        <w:rPr>
          <w:rFonts w:ascii="Times New Roman" w:eastAsia="Times New Roman" w:hAnsi="Times New Roman" w:cs="Times New Roman"/>
          <w:color w:val="000000"/>
          <w:sz w:val="27"/>
          <w:szCs w:val="27"/>
          <w:lang w:eastAsia="ru-RU"/>
        </w:rPr>
        <w:t> направлена противоположно векторному произведению углового ускорения и радиуса от центра вращения перпендикулярно этим векторам.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достаточно знать величину и направление действия сил инерции и взаимодействия, чтобы определить траекторию движения тела относительно любой системы отсчёта.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Кроме сил инерции и взаимодействия тел существуют силы переменной массы, являющиеся следствием действия сил инерции. Рассмотрим второй закон Ньютона в дифференциальной форме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 с.77</w:t>
      </w:r>
      <w:r w:rsidRPr="00145D20">
        <w:rPr>
          <w:rFonts w:ascii="Symbol" w:eastAsia="Times New Roman" w:hAnsi="Symbol"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d</w:t>
      </w:r>
      <w:r w:rsidRPr="00145D20">
        <w:rPr>
          <w:rFonts w:ascii="Times New Roman" w:eastAsia="Times New Roman" w:hAnsi="Times New Roman" w:cs="Times New Roman"/>
          <w:b/>
          <w:bCs/>
          <w:color w:val="000000"/>
          <w:sz w:val="27"/>
          <w:szCs w:val="27"/>
          <w:lang w:eastAsia="ru-RU"/>
        </w:rPr>
        <w:t>P</w:t>
      </w:r>
      <w:r w:rsidRPr="00145D20">
        <w:rPr>
          <w:rFonts w:ascii="Times New Roman" w:eastAsia="Times New Roman" w:hAnsi="Times New Roman" w:cs="Times New Roman"/>
          <w:color w:val="000000"/>
          <w:sz w:val="27"/>
          <w:szCs w:val="27"/>
          <w:lang w:eastAsia="ru-RU"/>
        </w:rPr>
        <w:t>/dt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(1.7)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w:t>
      </w:r>
      <w:r w:rsidRPr="00145D20">
        <w:rPr>
          <w:rFonts w:ascii="Times New Roman" w:eastAsia="Times New Roman" w:hAnsi="Times New Roman" w:cs="Times New Roman"/>
          <w:b/>
          <w:bCs/>
          <w:color w:val="000000"/>
          <w:sz w:val="27"/>
          <w:szCs w:val="27"/>
          <w:lang w:eastAsia="ru-RU"/>
        </w:rPr>
        <w:t>P</w:t>
      </w:r>
      <w:r w:rsidRPr="00145D20">
        <w:rPr>
          <w:rFonts w:ascii="Times New Roman" w:eastAsia="Times New Roman" w:hAnsi="Times New Roman" w:cs="Times New Roman"/>
          <w:color w:val="000000"/>
          <w:sz w:val="27"/>
          <w:szCs w:val="27"/>
          <w:lang w:eastAsia="ru-RU"/>
        </w:rPr>
        <w:t> – импульс системы тел;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 сумма внешних сил.</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Известно, что импульс системы тел в общем случае зависит от времени и, соответственно, равен</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P</w:t>
      </w:r>
      <w:r w:rsidRPr="00145D20">
        <w:rPr>
          <w:rFonts w:ascii="Times New Roman" w:eastAsia="Times New Roman" w:hAnsi="Times New Roman" w:cs="Times New Roman"/>
          <w:color w:val="000000"/>
          <w:sz w:val="27"/>
          <w:szCs w:val="27"/>
          <w:lang w:eastAsia="ru-RU"/>
        </w:rPr>
        <w:t>(t) = m(t)</w:t>
      </w:r>
      <w:r w:rsidRPr="00145D20">
        <w:rPr>
          <w:rFonts w:ascii="Times New Roman" w:eastAsia="Times New Roman" w:hAnsi="Times New Roman" w:cs="Times New Roman"/>
          <w:b/>
          <w:bCs/>
          <w:color w:val="000000"/>
          <w:sz w:val="27"/>
          <w:szCs w:val="27"/>
          <w:lang w:eastAsia="ru-RU"/>
        </w:rPr>
        <w:t>v</w:t>
      </w:r>
      <w:r w:rsidRPr="00145D20">
        <w:rPr>
          <w:rFonts w:ascii="Times New Roman" w:eastAsia="Times New Roman" w:hAnsi="Times New Roman" w:cs="Times New Roman"/>
          <w:color w:val="000000"/>
          <w:sz w:val="27"/>
          <w:szCs w:val="27"/>
          <w:lang w:eastAsia="ru-RU"/>
        </w:rPr>
        <w:t>(t),                                                                                                         (1.8)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m(t) – масса системы тел; </w:t>
      </w:r>
      <w:r w:rsidRPr="00145D20">
        <w:rPr>
          <w:rFonts w:ascii="Times New Roman" w:eastAsia="Times New Roman" w:hAnsi="Times New Roman" w:cs="Times New Roman"/>
          <w:b/>
          <w:bCs/>
          <w:color w:val="000000"/>
          <w:sz w:val="27"/>
          <w:szCs w:val="27"/>
          <w:lang w:eastAsia="ru-RU"/>
        </w:rPr>
        <w:t>v</w:t>
      </w:r>
      <w:r w:rsidRPr="00145D20">
        <w:rPr>
          <w:rFonts w:ascii="Times New Roman" w:eastAsia="Times New Roman" w:hAnsi="Times New Roman" w:cs="Times New Roman"/>
          <w:color w:val="000000"/>
          <w:sz w:val="27"/>
          <w:szCs w:val="27"/>
          <w:lang w:eastAsia="ru-RU"/>
        </w:rPr>
        <w:t>(t) – скорость системы тел.</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 как скорость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это производная по времени координат системы, то</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v</w:t>
      </w:r>
      <w:r w:rsidRPr="00145D20">
        <w:rPr>
          <w:rFonts w:ascii="Times New Roman" w:eastAsia="Times New Roman" w:hAnsi="Times New Roman" w:cs="Times New Roman"/>
          <w:color w:val="000000"/>
          <w:sz w:val="27"/>
          <w:szCs w:val="27"/>
          <w:lang w:eastAsia="ru-RU"/>
        </w:rPr>
        <w:t>(t) = d</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(t)/dt,                                                                                                                      (1.9)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 – радиус-вектор.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дальнейшем будем подразумевать зависимость от времени: массы, скорости и радиуса-вектора. Подставим (1.9) и (1.8) в (1.7)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d(m (d</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/dt))/dt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(1.10)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Внесём массу m под знак дифференциала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1,с.295</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val="en-US" w:eastAsia="ru-RU"/>
        </w:rPr>
        <w:t>d</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m</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color w:val="000000"/>
          <w:sz w:val="27"/>
          <w:szCs w:val="27"/>
          <w:lang w:val="en-US" w:eastAsia="ru-RU"/>
        </w:rPr>
        <w:t> </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dm</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 xml:space="preserve"> = ∑</w:t>
      </w:r>
      <w:r w:rsidRPr="00145D20">
        <w:rPr>
          <w:rFonts w:ascii="Times New Roman" w:eastAsia="Times New Roman" w:hAnsi="Times New Roman" w:cs="Times New Roman"/>
          <w:b/>
          <w:bCs/>
          <w:color w:val="000000"/>
          <w:sz w:val="27"/>
          <w:szCs w:val="27"/>
          <w:lang w:val="en-US" w:eastAsia="ru-RU"/>
        </w:rPr>
        <w:t>F</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Производная разности равна разности производных</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val="en-US" w:eastAsia="ru-RU"/>
        </w:rPr>
        <w:t>d</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m</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 xml:space="preserve"> – </w:t>
      </w:r>
      <w:r w:rsidRPr="00145D20">
        <w:rPr>
          <w:rFonts w:ascii="Times New Roman" w:eastAsia="Times New Roman" w:hAnsi="Times New Roman" w:cs="Times New Roman"/>
          <w:color w:val="000000"/>
          <w:sz w:val="27"/>
          <w:szCs w:val="27"/>
          <w:lang w:val="en-US" w:eastAsia="ru-RU"/>
        </w:rPr>
        <w:t>d</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dm</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 xml:space="preserve"> =</w:t>
      </w:r>
      <w:r w:rsidRPr="00145D20">
        <w:rPr>
          <w:rFonts w:ascii="Times New Roman" w:eastAsia="Times New Roman" w:hAnsi="Times New Roman" w:cs="Times New Roman"/>
          <w:b/>
          <w:bCs/>
          <w:color w:val="000000"/>
          <w:sz w:val="27"/>
          <w:szCs w:val="27"/>
          <w:lang w:val="en-US" w:eastAsia="ru-RU"/>
        </w:rPr>
        <w:t> </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b/>
          <w:bCs/>
          <w:color w:val="000000"/>
          <w:sz w:val="27"/>
          <w:szCs w:val="27"/>
          <w:lang w:val="en-US" w:eastAsia="ru-RU"/>
        </w:rPr>
        <w:t>F</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Проведём подробное дифференцирование каждого слагаемого по правилам дифференцирования произведений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145D20">
        <w:rPr>
          <w:rFonts w:ascii="Times New Roman" w:eastAsia="Times New Roman" w:hAnsi="Times New Roman" w:cs="Times New Roman"/>
          <w:color w:val="000000"/>
          <w:sz w:val="27"/>
          <w:szCs w:val="27"/>
          <w:lang w:val="en-US" w:eastAsia="ru-RU"/>
        </w:rPr>
        <w:t>m(d</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color w:val="000000"/>
          <w:sz w:val="27"/>
          <w:szCs w:val="27"/>
          <w:lang w:val="en-US" w:eastAsia="ru-RU"/>
        </w:rPr>
        <w:t>) + (dm/dt)(d</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val="en-US" w:eastAsia="ru-RU"/>
        </w:rPr>
        <w:t>/dt) + (dm/dt)(d</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val="en-US" w:eastAsia="ru-RU"/>
        </w:rPr>
        <w:t>/dt)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val="en-US" w:eastAsia="ru-RU"/>
        </w:rPr>
        <w:t>+ </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val="en-US" w:eastAsia="ru-RU"/>
        </w:rPr>
        <w:t>(d</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color w:val="000000"/>
          <w:sz w:val="27"/>
          <w:szCs w:val="27"/>
          <w:lang w:val="en-US" w:eastAsia="ru-RU"/>
        </w:rPr>
        <w:t>m/dt</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color w:val="000000"/>
          <w:sz w:val="27"/>
          <w:szCs w:val="27"/>
          <w:lang w:val="en-US" w:eastAsia="ru-RU"/>
        </w:rPr>
        <w:t>) – </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val="en-US" w:eastAsia="ru-RU"/>
        </w:rPr>
        <w:t>(d</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color w:val="000000"/>
          <w:sz w:val="27"/>
          <w:szCs w:val="27"/>
          <w:lang w:val="en-US" w:eastAsia="ru-RU"/>
        </w:rPr>
        <w:t>m/dt</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color w:val="000000"/>
          <w:sz w:val="27"/>
          <w:szCs w:val="27"/>
          <w:lang w:val="en-US" w:eastAsia="ru-RU"/>
        </w:rPr>
        <w:t>) - (dm/dt)(d</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val="en-US" w:eastAsia="ru-RU"/>
        </w:rPr>
        <w:t>/dt) = ∑</w:t>
      </w:r>
      <w:r w:rsidRPr="00145D20">
        <w:rPr>
          <w:rFonts w:ascii="Times New Roman" w:eastAsia="Times New Roman" w:hAnsi="Times New Roman" w:cs="Times New Roman"/>
          <w:b/>
          <w:bCs/>
          <w:color w:val="000000"/>
          <w:sz w:val="27"/>
          <w:szCs w:val="27"/>
          <w:lang w:val="en-US" w:eastAsia="ru-RU"/>
        </w:rPr>
        <w:t>F</w:t>
      </w:r>
      <w:r w:rsidRPr="00145D20">
        <w:rPr>
          <w:rFonts w:ascii="Times New Roman" w:eastAsia="Times New Roman" w:hAnsi="Times New Roman" w:cs="Times New Roman"/>
          <w:color w:val="000000"/>
          <w:sz w:val="27"/>
          <w:szCs w:val="27"/>
          <w:lang w:val="en-US" w:eastAsia="ru-RU"/>
        </w:rPr>
        <w:t xml:space="preserve">.                                                    </w:t>
      </w:r>
      <w:r w:rsidRPr="00145D20">
        <w:rPr>
          <w:rFonts w:ascii="Times New Roman" w:eastAsia="Times New Roman" w:hAnsi="Times New Roman" w:cs="Times New Roman"/>
          <w:color w:val="000000"/>
          <w:sz w:val="27"/>
          <w:szCs w:val="27"/>
          <w:lang w:eastAsia="ru-RU"/>
        </w:rPr>
        <w:t>(1.11)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Приведём подобные члены и запишем уравнение (1.11) в следующем виде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val="en-US" w:eastAsia="ru-RU"/>
        </w:rPr>
        <w:t>m</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val="en-US" w:eastAsia="ru-RU"/>
        </w:rPr>
        <w:t>F</w:t>
      </w:r>
      <w:r w:rsidRPr="00145D20">
        <w:rPr>
          <w:rFonts w:ascii="Times New Roman" w:eastAsia="Times New Roman" w:hAnsi="Times New Roman" w:cs="Times New Roman"/>
          <w:color w:val="000000"/>
          <w:sz w:val="27"/>
          <w:szCs w:val="27"/>
          <w:lang w:val="en-US" w:eastAsia="ru-RU"/>
        </w:rPr>
        <w:t> </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color w:val="000000"/>
          <w:sz w:val="27"/>
          <w:szCs w:val="27"/>
          <w:lang w:val="en-US" w:eastAsia="ru-RU"/>
        </w:rPr>
        <w:t>dm</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                                                                            (1.12)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правой части уравнения (1.12) сумма всех внешних сил. Последнее слагаемое называется силой переменной массы, то есть</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val="en-US" w:eastAsia="ru-RU"/>
        </w:rPr>
        <w:t>F</w:t>
      </w:r>
      <w:r w:rsidRPr="00145D20">
        <w:rPr>
          <w:rFonts w:ascii="Times New Roman" w:eastAsia="Times New Roman" w:hAnsi="Times New Roman" w:cs="Times New Roman"/>
          <w:color w:val="000000"/>
          <w:sz w:val="27"/>
          <w:szCs w:val="27"/>
          <w:vertAlign w:val="subscript"/>
          <w:lang w:eastAsia="ru-RU"/>
        </w:rPr>
        <w:t>пм</w:t>
      </w:r>
      <w:r w:rsidRPr="00145D20">
        <w:rPr>
          <w:rFonts w:ascii="Times New Roman" w:eastAsia="Times New Roman" w:hAnsi="Times New Roman" w:cs="Times New Roman"/>
          <w:color w:val="000000"/>
          <w:sz w:val="27"/>
          <w:szCs w:val="27"/>
          <w:lang w:val="en-US" w:eastAsia="ru-RU"/>
        </w:rPr>
        <w:t> = - (dm/dt)(d</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val="en-US" w:eastAsia="ru-RU"/>
        </w:rPr>
        <w:t xml:space="preserve">/dt).                                                                                             </w:t>
      </w:r>
      <w:r w:rsidRPr="00145D20">
        <w:rPr>
          <w:rFonts w:ascii="Times New Roman" w:eastAsia="Times New Roman" w:hAnsi="Times New Roman" w:cs="Times New Roman"/>
          <w:color w:val="000000"/>
          <w:sz w:val="27"/>
          <w:szCs w:val="27"/>
          <w:lang w:eastAsia="ru-RU"/>
        </w:rPr>
        <w:t>(1.13)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к внешним силам добавляется ещё одна внешняя сила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сила переменной массы. Выражение в первой скобке правой части уравнения (1.13)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это скорость изменения массы, а выражение во второй скобке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это скорость отделения (присоединения) частиц. Таким образом, эта сила действует при изменении массы (реактивная сила)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 с.120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системы тел с отделением (присоединением) частиц с соответствующей скоростью относительно этой системы тел. Уравнение (1.12)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это уравнение Мещерского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 с.120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знак минус указывает на то, что уравнение выведено в предположении действия внутренних сил (отделение частиц). Так как уравнение (1.12) выведено в предположении изменения импульса системы тел под воздействием внутренних сил, порождающих внешние, точным математическим методом, поэтому при его выводе в выражении (1.11) появились ещё две силы [17, с.102], которые не участвуют в изменении импульса системы тел, так как они при приведении подобных членов сокращаются. Перепишем уравнение (1.11), учитывая уравнение (1.13), не сокращая подобные члены, следующим образом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m(d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m/dt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+(dm/dt)(d</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пм</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m/dt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+(dm/dt)(d</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/dt). (1.14)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Обозначим предпоследний член выражения (1.14) через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m</w:t>
      </w:r>
      <w:r w:rsidRPr="00145D20">
        <w:rPr>
          <w:rFonts w:ascii="Times New Roman" w:eastAsia="Times New Roman" w:hAnsi="Times New Roman" w:cs="Times New Roman"/>
          <w:color w:val="000000"/>
          <w:sz w:val="27"/>
          <w:szCs w:val="27"/>
          <w:lang w:eastAsia="ru-RU"/>
        </w:rPr>
        <w:t>, а последний через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д </w:t>
      </w:r>
      <w:r w:rsidRPr="00145D20">
        <w:rPr>
          <w:rFonts w:ascii="Times New Roman" w:eastAsia="Times New Roman" w:hAnsi="Times New Roman" w:cs="Times New Roman"/>
          <w:color w:val="000000"/>
          <w:sz w:val="27"/>
          <w:szCs w:val="27"/>
          <w:lang w:eastAsia="ru-RU"/>
        </w:rPr>
        <w:t>, 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m(d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m/dt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 (dm/dt)(d</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пм</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m </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д</w:t>
      </w:r>
      <w:r w:rsidRPr="00145D20">
        <w:rPr>
          <w:rFonts w:ascii="Times New Roman" w:eastAsia="Times New Roman" w:hAnsi="Times New Roman" w:cs="Times New Roman"/>
          <w:color w:val="000000"/>
          <w:sz w:val="27"/>
          <w:szCs w:val="27"/>
          <w:lang w:eastAsia="ru-RU"/>
        </w:rPr>
        <w:t>.                            (1.15)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 как сила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m</w:t>
      </w:r>
      <w:r w:rsidRPr="00145D20">
        <w:rPr>
          <w:rFonts w:ascii="Times New Roman" w:eastAsia="Times New Roman" w:hAnsi="Times New Roman" w:cs="Times New Roman"/>
          <w:color w:val="000000"/>
          <w:sz w:val="27"/>
          <w:szCs w:val="27"/>
          <w:lang w:eastAsia="ru-RU"/>
        </w:rPr>
        <w:t> не участвует в изменении импульса, то её можно записать отдельным уравнением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lastRenderedPageBreak/>
        <w:t>F</w:t>
      </w:r>
      <w:r w:rsidRPr="00145D20">
        <w:rPr>
          <w:rFonts w:ascii="Times New Roman" w:eastAsia="Times New Roman" w:hAnsi="Times New Roman" w:cs="Times New Roman"/>
          <w:color w:val="000000"/>
          <w:sz w:val="27"/>
          <w:szCs w:val="27"/>
          <w:vertAlign w:val="subscript"/>
          <w:lang w:eastAsia="ru-RU"/>
        </w:rPr>
        <w:t>m</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m/dt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(1.16)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физический смысл уравнения (1.16), для этого перепишем его в следующем виде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m</w:t>
      </w:r>
      <w:r w:rsidRPr="00145D20">
        <w:rPr>
          <w:rFonts w:ascii="Times New Roman" w:eastAsia="Times New Roman" w:hAnsi="Times New Roman" w:cs="Times New Roman"/>
          <w:color w:val="000000"/>
          <w:sz w:val="27"/>
          <w:szCs w:val="27"/>
          <w:lang w:eastAsia="ru-RU"/>
        </w:rPr>
        <w:t> /(d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m/dt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(1.17)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Отношение силы к ускоренному росту массы в определённом объёме является величиной постоянной или пространство, занимаемое определённым количеством вида вещества, характеризуется минимальным объёмом. Сила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m</w:t>
      </w:r>
      <w:r w:rsidRPr="00145D20">
        <w:rPr>
          <w:rFonts w:ascii="Times New Roman" w:eastAsia="Times New Roman" w:hAnsi="Times New Roman" w:cs="Times New Roman"/>
          <w:color w:val="000000"/>
          <w:sz w:val="27"/>
          <w:szCs w:val="27"/>
          <w:lang w:eastAsia="ru-RU"/>
        </w:rPr>
        <w:t> статическая и выполняет функцию давления.</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Сила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д </w:t>
      </w:r>
      <w:r w:rsidRPr="00145D20">
        <w:rPr>
          <w:rFonts w:ascii="Times New Roman" w:eastAsia="Times New Roman" w:hAnsi="Times New Roman" w:cs="Times New Roman"/>
          <w:color w:val="000000"/>
          <w:sz w:val="27"/>
          <w:szCs w:val="27"/>
          <w:lang w:eastAsia="ru-RU"/>
        </w:rPr>
        <w:t>также не участвует в изменении импульса системы тел, поэтому запишем её отдельным уравнением и рассмотрим её физический смысл</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val="en-US" w:eastAsia="ru-RU"/>
        </w:rPr>
        <w:t>F</w:t>
      </w:r>
      <w:r w:rsidRPr="00145D20">
        <w:rPr>
          <w:rFonts w:ascii="Times New Roman" w:eastAsia="Times New Roman" w:hAnsi="Times New Roman" w:cs="Times New Roman"/>
          <w:color w:val="000000"/>
          <w:sz w:val="27"/>
          <w:szCs w:val="27"/>
          <w:vertAlign w:val="subscript"/>
          <w:lang w:eastAsia="ru-RU"/>
        </w:rPr>
        <w:t>д</w:t>
      </w:r>
      <w:r w:rsidRPr="00145D20">
        <w:rPr>
          <w:rFonts w:ascii="Times New Roman" w:eastAsia="Times New Roman" w:hAnsi="Times New Roman" w:cs="Times New Roman"/>
          <w:color w:val="000000"/>
          <w:sz w:val="27"/>
          <w:szCs w:val="27"/>
          <w:vertAlign w:val="subscript"/>
          <w:lang w:val="en-US" w:eastAsia="ru-RU"/>
        </w:rPr>
        <w:t> </w:t>
      </w:r>
      <w:r w:rsidRPr="00145D20">
        <w:rPr>
          <w:rFonts w:ascii="Times New Roman" w:eastAsia="Times New Roman" w:hAnsi="Times New Roman" w:cs="Times New Roman"/>
          <w:color w:val="000000"/>
          <w:sz w:val="27"/>
          <w:szCs w:val="27"/>
          <w:lang w:val="en-US" w:eastAsia="ru-RU"/>
        </w:rPr>
        <w:t>= (dm/dt)(d</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val="en-US" w:eastAsia="ru-RU"/>
        </w:rPr>
        <w:t xml:space="preserve">/dt).                                                                                                 </w:t>
      </w:r>
      <w:r w:rsidRPr="00145D20">
        <w:rPr>
          <w:rFonts w:ascii="Times New Roman" w:eastAsia="Times New Roman" w:hAnsi="Times New Roman" w:cs="Times New Roman"/>
          <w:color w:val="000000"/>
          <w:sz w:val="27"/>
          <w:szCs w:val="27"/>
          <w:lang w:eastAsia="ru-RU"/>
        </w:rPr>
        <w:t>(1.18)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Сила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д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это сила давления, оказываемая веществом, находящимся в жидком или газообразном состоянии на окружающее пространство. Характеризуется количеством, массой и скоростью частиц, обеспечивающих давление в определённом направлении. Следует отметить, что сила давления</w:t>
      </w:r>
      <w:r w:rsidRPr="00145D20">
        <w:rPr>
          <w:rFonts w:ascii="Times New Roman" w:eastAsia="Times New Roman" w:hAnsi="Times New Roman" w:cs="Times New Roman"/>
          <w:b/>
          <w:bCs/>
          <w:color w:val="000000"/>
          <w:sz w:val="27"/>
          <w:szCs w:val="27"/>
          <w:lang w:eastAsia="ru-RU"/>
        </w:rPr>
        <w:t> F</w:t>
      </w:r>
      <w:r w:rsidRPr="00145D20">
        <w:rPr>
          <w:rFonts w:ascii="Times New Roman" w:eastAsia="Times New Roman" w:hAnsi="Times New Roman" w:cs="Times New Roman"/>
          <w:color w:val="000000"/>
          <w:sz w:val="27"/>
          <w:szCs w:val="27"/>
          <w:vertAlign w:val="subscript"/>
          <w:lang w:eastAsia="ru-RU"/>
        </w:rPr>
        <w:t>д</w:t>
      </w:r>
      <w:r w:rsidRPr="00145D20">
        <w:rPr>
          <w:rFonts w:ascii="Times New Roman" w:eastAsia="Times New Roman" w:hAnsi="Times New Roman" w:cs="Times New Roman"/>
          <w:color w:val="000000"/>
          <w:sz w:val="27"/>
          <w:szCs w:val="27"/>
          <w:lang w:eastAsia="ru-RU"/>
        </w:rPr>
        <w:t> совпадает с силой переменной массы</w:t>
      </w:r>
      <w:r w:rsidRPr="00145D20">
        <w:rPr>
          <w:rFonts w:ascii="Times New Roman" w:eastAsia="Times New Roman" w:hAnsi="Times New Roman" w:cs="Times New Roman"/>
          <w:b/>
          <w:bCs/>
          <w:color w:val="000000"/>
          <w:sz w:val="27"/>
          <w:szCs w:val="27"/>
          <w:lang w:eastAsia="ru-RU"/>
        </w:rPr>
        <w:t> F</w:t>
      </w:r>
      <w:r w:rsidRPr="00145D20">
        <w:rPr>
          <w:rFonts w:ascii="Times New Roman" w:eastAsia="Times New Roman" w:hAnsi="Times New Roman" w:cs="Times New Roman"/>
          <w:color w:val="000000"/>
          <w:sz w:val="27"/>
          <w:szCs w:val="27"/>
          <w:vertAlign w:val="subscript"/>
          <w:lang w:eastAsia="ru-RU"/>
        </w:rPr>
        <w:t>пм</w:t>
      </w:r>
      <w:r w:rsidRPr="00145D20">
        <w:rPr>
          <w:rFonts w:ascii="Times New Roman" w:eastAsia="Times New Roman" w:hAnsi="Times New Roman" w:cs="Times New Roman"/>
          <w:color w:val="000000"/>
          <w:sz w:val="27"/>
          <w:szCs w:val="27"/>
          <w:lang w:eastAsia="ru-RU"/>
        </w:rPr>
        <w:t> и их разграничение произведено только для определения характера действия в различных условиях. Таким образом, уравнение (1.15) полностью описывает состояние вещества. То есть, рассматривая уравнение (1.15), можно заключить, что вещество характеризуется массой как мерой инертности, минимальным пространством, которое может занимать данное количество вещества без изменения его свойств и давлением, оказываемым веществом в жидком и газообразном состоянии на окружающее пространство.</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§2. Характеристика действия сил инерции и переменной массы.</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Поступательное ускоренное движение тела происходит под действием силы по второму закону Ньютона. То есть изменение величины скорости тела происходит при наличии ускорения и силы, вызвавшей это ускорение.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Использование центробежной силы инерции для поступательного движения возможно только при увеличении линейной скорости источников этих сил [18, с.88-90], так как при ускоренном движении системы силы инерции источников в направлении увеличения скорости системы уменьшаются вплоть до полного исчезновения. Кроме того, поле сил инерции должно быть неоднородным [4, с.101] и иметь максимальное значение в части системы по направлению поступательного движения.</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движение тела (рис.2.1) массой m по окружности радиусом R.</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1943735" cy="2059305"/>
            <wp:effectExtent l="0" t="0" r="0" b="0"/>
            <wp:docPr id="34" name="Рисунок 34" descr="http://jurnal.org/articles/2014/meh2.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rnal.org/articles/2014/meh2.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3735" cy="205930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2.1.</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Центробежная сила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ц</w:t>
      </w:r>
      <w:r w:rsidRPr="00145D20">
        <w:rPr>
          <w:rFonts w:ascii="Times New Roman" w:eastAsia="Times New Roman" w:hAnsi="Times New Roman" w:cs="Times New Roman"/>
          <w:color w:val="000000"/>
          <w:sz w:val="27"/>
          <w:szCs w:val="27"/>
          <w:lang w:eastAsia="ru-RU"/>
        </w:rPr>
        <w:t> , с которой тело давит на окружность, определяется [2, 365] формулой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ц </w:t>
      </w:r>
      <w:r w:rsidRPr="00145D20">
        <w:rPr>
          <w:rFonts w:ascii="Times New Roman" w:eastAsia="Times New Roman" w:hAnsi="Times New Roman" w:cs="Times New Roman"/>
          <w:color w:val="000000"/>
          <w:sz w:val="27"/>
          <w:szCs w:val="27"/>
          <w:lang w:eastAsia="ru-RU"/>
        </w:rPr>
        <w:t>= m 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                                                                                                             (2.1)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Используя известное соотношение ω = v /R, где v линейная скорость тела перпендикулярная радиусу R, запишем формулу (2.1) в следующем виде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ц </w:t>
      </w:r>
      <w:r w:rsidRPr="00145D20">
        <w:rPr>
          <w:rFonts w:ascii="Times New Roman" w:eastAsia="Times New Roman" w:hAnsi="Times New Roman" w:cs="Times New Roman"/>
          <w:color w:val="000000"/>
          <w:sz w:val="27"/>
          <w:szCs w:val="27"/>
          <w:lang w:eastAsia="ru-RU"/>
        </w:rPr>
        <w:t>= m v</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b/>
          <w:bCs/>
          <w:color w:val="000000"/>
          <w:sz w:val="27"/>
          <w:szCs w:val="27"/>
          <w:vertAlign w:val="superscript"/>
          <w:lang w:eastAsia="ru-RU"/>
        </w:rPr>
        <w:t>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                                                                                                            (2.2)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Центробежная сила действует в направлении радиуса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 Теперь мгновенно разорвём окружность, по которой движется тело. Опыт показывает, что тело полетит по касательной в направлении линейной скорости </w:t>
      </w:r>
      <w:r w:rsidRPr="00145D20">
        <w:rPr>
          <w:rFonts w:ascii="Times New Roman" w:eastAsia="Times New Roman" w:hAnsi="Times New Roman" w:cs="Times New Roman"/>
          <w:b/>
          <w:bCs/>
          <w:color w:val="000000"/>
          <w:sz w:val="27"/>
          <w:szCs w:val="27"/>
          <w:lang w:eastAsia="ru-RU"/>
        </w:rPr>
        <w:t>v</w:t>
      </w:r>
      <w:r w:rsidRPr="00145D20">
        <w:rPr>
          <w:rFonts w:ascii="Times New Roman" w:eastAsia="Times New Roman" w:hAnsi="Times New Roman" w:cs="Times New Roman"/>
          <w:color w:val="000000"/>
          <w:sz w:val="27"/>
          <w:szCs w:val="27"/>
          <w:lang w:eastAsia="ru-RU"/>
        </w:rPr>
        <w:t>, а не в направлении действия центробежной силы. То есть при отсутствии опоры, центробежная сила мгновенно исчезает.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тело массой m движется по элементу полуокружности (рис.2.2) радиусом R, причём полуокружность движется с ускорением w </w:t>
      </w:r>
      <w:r w:rsidRPr="00145D20">
        <w:rPr>
          <w:rFonts w:ascii="Times New Roman" w:eastAsia="Times New Roman" w:hAnsi="Times New Roman" w:cs="Times New Roman"/>
          <w:color w:val="000000"/>
          <w:sz w:val="27"/>
          <w:szCs w:val="27"/>
          <w:vertAlign w:val="subscript"/>
          <w:lang w:eastAsia="ru-RU"/>
        </w:rPr>
        <w:t>П</w:t>
      </w:r>
      <w:r w:rsidRPr="00145D20">
        <w:rPr>
          <w:rFonts w:ascii="Times New Roman" w:eastAsia="Times New Roman" w:hAnsi="Times New Roman" w:cs="Times New Roman"/>
          <w:color w:val="000000"/>
          <w:sz w:val="27"/>
          <w:szCs w:val="27"/>
          <w:lang w:eastAsia="ru-RU"/>
        </w:rPr>
        <w:t> перпендикулярно диаметру.</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160270" cy="1397000"/>
            <wp:effectExtent l="0" t="0" r="0" b="0"/>
            <wp:docPr id="33" name="Рисунок 33" descr="http://jurnal.org/articles/2014/meh2.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urnal.org/articles/2014/meh2.file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0270" cy="139700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2.2.</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xml:space="preserve">При равномерном движении тела (линейная скорость не меняется по величине), и ускоренном полуокружности, опора в виде полуокружности мгновенно исчезает и центробежная сила будет равна нулю. Если тело движется с положительным линейным ускорением, то оно будет догонять полуокружность и, центробежная сила будет действовать. Найдём линейное ускорение w тела, при котором центробежная сила действует, то есть давит на полуокружность. Для этого время, затраченное телом на путь по касательной до пересечения со штриховой линией параллельной диаметру и проведённой через точку В (рис.2.2), должно быть меньше или равно времени, которое затратит полуокружность в направлении перпендикулярном диаметру. Пусть начальные </w:t>
      </w:r>
      <w:r w:rsidRPr="00145D20">
        <w:rPr>
          <w:rFonts w:ascii="Times New Roman" w:eastAsia="Times New Roman" w:hAnsi="Times New Roman" w:cs="Times New Roman"/>
          <w:color w:val="000000"/>
          <w:sz w:val="27"/>
          <w:szCs w:val="27"/>
          <w:lang w:eastAsia="ru-RU"/>
        </w:rPr>
        <w:lastRenderedPageBreak/>
        <w:t>скорости тела и полуокружности равны нулю и затраченное время одинаково, тогда путь S</w:t>
      </w:r>
      <w:r w:rsidRPr="00145D20">
        <w:rPr>
          <w:rFonts w:ascii="Times New Roman" w:eastAsia="Times New Roman" w:hAnsi="Times New Roman" w:cs="Times New Roman"/>
          <w:color w:val="000000"/>
          <w:sz w:val="27"/>
          <w:szCs w:val="27"/>
          <w:vertAlign w:val="subscript"/>
          <w:lang w:eastAsia="ru-RU"/>
        </w:rPr>
        <w:t>АС </w:t>
      </w:r>
      <w:r w:rsidRPr="00145D20">
        <w:rPr>
          <w:rFonts w:ascii="Times New Roman" w:eastAsia="Times New Roman" w:hAnsi="Times New Roman" w:cs="Times New Roman"/>
          <w:color w:val="000000"/>
          <w:sz w:val="27"/>
          <w:szCs w:val="27"/>
          <w:lang w:eastAsia="ru-RU"/>
        </w:rPr>
        <w:t>, пройденный телом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S</w:t>
      </w:r>
      <w:r w:rsidRPr="00145D20">
        <w:rPr>
          <w:rFonts w:ascii="Times New Roman" w:eastAsia="Times New Roman" w:hAnsi="Times New Roman" w:cs="Times New Roman"/>
          <w:color w:val="000000"/>
          <w:sz w:val="27"/>
          <w:szCs w:val="27"/>
          <w:vertAlign w:val="subscript"/>
          <w:lang w:eastAsia="ru-RU"/>
        </w:rPr>
        <w:t>АС</w:t>
      </w:r>
      <w:r w:rsidRPr="00145D20">
        <w:rPr>
          <w:rFonts w:ascii="Times New Roman" w:eastAsia="Times New Roman" w:hAnsi="Times New Roman" w:cs="Times New Roman"/>
          <w:color w:val="000000"/>
          <w:sz w:val="27"/>
          <w:szCs w:val="27"/>
          <w:lang w:eastAsia="ru-RU"/>
        </w:rPr>
        <w:t> = w t</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/2,                                                                                                            (2.3)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а путь, пройденный полуокружностью S</w:t>
      </w:r>
      <w:r w:rsidRPr="00145D20">
        <w:rPr>
          <w:rFonts w:ascii="Times New Roman" w:eastAsia="Times New Roman" w:hAnsi="Times New Roman" w:cs="Times New Roman"/>
          <w:color w:val="000000"/>
          <w:sz w:val="27"/>
          <w:szCs w:val="27"/>
          <w:vertAlign w:val="subscript"/>
          <w:lang w:eastAsia="ru-RU"/>
        </w:rPr>
        <w:t>АВ </w:t>
      </w:r>
      <w:r w:rsidRPr="00145D20">
        <w:rPr>
          <w:rFonts w:ascii="Times New Roman" w:eastAsia="Times New Roman" w:hAnsi="Times New Roman" w:cs="Times New Roman"/>
          <w:color w:val="000000"/>
          <w:sz w:val="27"/>
          <w:szCs w:val="27"/>
          <w:lang w:eastAsia="ru-RU"/>
        </w:rPr>
        <w:t>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S</w:t>
      </w:r>
      <w:r w:rsidRPr="00145D20">
        <w:rPr>
          <w:rFonts w:ascii="Times New Roman" w:eastAsia="Times New Roman" w:hAnsi="Times New Roman" w:cs="Times New Roman"/>
          <w:color w:val="000000"/>
          <w:sz w:val="27"/>
          <w:szCs w:val="27"/>
          <w:vertAlign w:val="subscript"/>
          <w:lang w:eastAsia="ru-RU"/>
        </w:rPr>
        <w:t>АВ</w:t>
      </w:r>
      <w:r w:rsidRPr="00145D20">
        <w:rPr>
          <w:rFonts w:ascii="Times New Roman" w:eastAsia="Times New Roman" w:hAnsi="Times New Roman" w:cs="Times New Roman"/>
          <w:color w:val="000000"/>
          <w:sz w:val="27"/>
          <w:szCs w:val="27"/>
          <w:lang w:eastAsia="ru-RU"/>
        </w:rPr>
        <w:t> = w</w:t>
      </w:r>
      <w:r w:rsidRPr="00145D20">
        <w:rPr>
          <w:rFonts w:ascii="Times New Roman" w:eastAsia="Times New Roman" w:hAnsi="Times New Roman" w:cs="Times New Roman"/>
          <w:color w:val="000000"/>
          <w:sz w:val="27"/>
          <w:szCs w:val="27"/>
          <w:vertAlign w:val="subscript"/>
          <w:lang w:eastAsia="ru-RU"/>
        </w:rPr>
        <w:t>П</w:t>
      </w:r>
      <w:r w:rsidRPr="00145D20">
        <w:rPr>
          <w:rFonts w:ascii="Times New Roman" w:eastAsia="Times New Roman" w:hAnsi="Times New Roman" w:cs="Times New Roman"/>
          <w:color w:val="000000"/>
          <w:sz w:val="27"/>
          <w:szCs w:val="27"/>
          <w:lang w:eastAsia="ru-RU"/>
        </w:rPr>
        <w:t> t</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/2.                                                                                                          (2.4)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Разделим уравнение (2.3) на (2.4)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S</w:t>
      </w:r>
      <w:r w:rsidRPr="00145D20">
        <w:rPr>
          <w:rFonts w:ascii="Times New Roman" w:eastAsia="Times New Roman" w:hAnsi="Times New Roman" w:cs="Times New Roman"/>
          <w:color w:val="000000"/>
          <w:sz w:val="27"/>
          <w:szCs w:val="27"/>
          <w:vertAlign w:val="subscript"/>
          <w:lang w:eastAsia="ru-RU"/>
        </w:rPr>
        <w:t>АС </w:t>
      </w:r>
      <w:r w:rsidRPr="00145D20">
        <w:rPr>
          <w:rFonts w:ascii="Times New Roman" w:eastAsia="Times New Roman" w:hAnsi="Times New Roman" w:cs="Times New Roman"/>
          <w:color w:val="000000"/>
          <w:sz w:val="27"/>
          <w:szCs w:val="27"/>
          <w:lang w:eastAsia="ru-RU"/>
        </w:rPr>
        <w:t>/ S</w:t>
      </w:r>
      <w:r w:rsidRPr="00145D20">
        <w:rPr>
          <w:rFonts w:ascii="Times New Roman" w:eastAsia="Times New Roman" w:hAnsi="Times New Roman" w:cs="Times New Roman"/>
          <w:color w:val="000000"/>
          <w:sz w:val="27"/>
          <w:szCs w:val="27"/>
          <w:vertAlign w:val="subscript"/>
          <w:lang w:eastAsia="ru-RU"/>
        </w:rPr>
        <w:t>АВ </w:t>
      </w:r>
      <w:r w:rsidRPr="00145D20">
        <w:rPr>
          <w:rFonts w:ascii="Times New Roman" w:eastAsia="Times New Roman" w:hAnsi="Times New Roman" w:cs="Times New Roman"/>
          <w:color w:val="000000"/>
          <w:sz w:val="27"/>
          <w:szCs w:val="27"/>
          <w:lang w:eastAsia="ru-RU"/>
        </w:rPr>
        <w:t>= w / w </w:t>
      </w:r>
      <w:r w:rsidRPr="00145D20">
        <w:rPr>
          <w:rFonts w:ascii="Times New Roman" w:eastAsia="Times New Roman" w:hAnsi="Times New Roman" w:cs="Times New Roman"/>
          <w:color w:val="000000"/>
          <w:sz w:val="27"/>
          <w:szCs w:val="27"/>
          <w:vertAlign w:val="subscript"/>
          <w:lang w:eastAsia="ru-RU"/>
        </w:rPr>
        <w:t>П </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Тогда ускорение тела w с учётом очевидного соотношения S</w:t>
      </w:r>
      <w:r w:rsidRPr="00145D20">
        <w:rPr>
          <w:rFonts w:ascii="Times New Roman" w:eastAsia="Times New Roman" w:hAnsi="Times New Roman" w:cs="Times New Roman"/>
          <w:color w:val="000000"/>
          <w:sz w:val="27"/>
          <w:szCs w:val="27"/>
          <w:vertAlign w:val="subscript"/>
          <w:lang w:eastAsia="ru-RU"/>
        </w:rPr>
        <w:t>АС </w:t>
      </w:r>
      <w:r w:rsidRPr="00145D20">
        <w:rPr>
          <w:rFonts w:ascii="Times New Roman" w:eastAsia="Times New Roman" w:hAnsi="Times New Roman" w:cs="Times New Roman"/>
          <w:color w:val="000000"/>
          <w:sz w:val="27"/>
          <w:szCs w:val="27"/>
          <w:lang w:eastAsia="ru-RU"/>
        </w:rPr>
        <w:t>/ S</w:t>
      </w:r>
      <w:r w:rsidRPr="00145D20">
        <w:rPr>
          <w:rFonts w:ascii="Times New Roman" w:eastAsia="Times New Roman" w:hAnsi="Times New Roman" w:cs="Times New Roman"/>
          <w:color w:val="000000"/>
          <w:sz w:val="27"/>
          <w:szCs w:val="27"/>
          <w:vertAlign w:val="subscript"/>
          <w:lang w:eastAsia="ru-RU"/>
        </w:rPr>
        <w:t>АВ </w:t>
      </w:r>
      <w:r w:rsidRPr="00145D20">
        <w:rPr>
          <w:rFonts w:ascii="Times New Roman" w:eastAsia="Times New Roman" w:hAnsi="Times New Roman" w:cs="Times New Roman"/>
          <w:color w:val="000000"/>
          <w:sz w:val="27"/>
          <w:szCs w:val="27"/>
          <w:lang w:eastAsia="ru-RU"/>
        </w:rPr>
        <w:t>= 1/ cosΨ</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w = w </w:t>
      </w:r>
      <w:r w:rsidRPr="00145D20">
        <w:rPr>
          <w:rFonts w:ascii="Times New Roman" w:eastAsia="Times New Roman" w:hAnsi="Times New Roman" w:cs="Times New Roman"/>
          <w:color w:val="000000"/>
          <w:sz w:val="27"/>
          <w:szCs w:val="27"/>
          <w:vertAlign w:val="subscript"/>
          <w:lang w:eastAsia="ru-RU"/>
        </w:rPr>
        <w:t>П </w:t>
      </w:r>
      <w:r w:rsidRPr="00145D20">
        <w:rPr>
          <w:rFonts w:ascii="Times New Roman" w:eastAsia="Times New Roman" w:hAnsi="Times New Roman" w:cs="Times New Roman"/>
          <w:color w:val="000000"/>
          <w:sz w:val="27"/>
          <w:szCs w:val="27"/>
          <w:lang w:eastAsia="ru-RU"/>
        </w:rPr>
        <w:t>/cosΨ,                                                                                                         (2.5)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0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π/2.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проекция ускорения тела в элементе окружности на данное направление (рис.2.2) должна быть всегда больше или равна ускорению системы н том же направлении для поддержания в действии центробежной силы. То есть центробежная сила выступает в качестве поступательной движущей силы только при наличии положительного ускорения, изменяющей величину линейной скорости тела в системе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Аналогично получается соотношение для второй четверти полуокружности (рис.2.3).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217420" cy="1468755"/>
            <wp:effectExtent l="0" t="0" r="0" b="0"/>
            <wp:docPr id="32" name="Рисунок 32" descr="http://jurnal.org/articles/2014/meh2.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urnal.org/articles/2014/meh2.files/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146875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2.3.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Только путь, проходимый телом по касательной будет начинаться из точки на движущейся с ускорением полуокружности до пересечения со штриховой линией параллельной диаметру и, проходящей через точку А начального положения полуокружности. Угол в этом случае определяется интервалом π/2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системы, тело в которой движется равномерно или с замедлением по окружности, центробежная сила не вызовет поступательного ускоренного движения системы, так как линейное ускорение тела будет равно нулю или тело будет отставать от ускоренного движения системы.</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Если тело вращается с угловой скоростью </w:t>
      </w:r>
      <w:r w:rsidRPr="00145D20">
        <w:rPr>
          <w:rFonts w:ascii="Times New Roman" w:eastAsia="Times New Roman" w:hAnsi="Times New Roman" w:cs="Times New Roman"/>
          <w:b/>
          <w:bCs/>
          <w:color w:val="000000"/>
          <w:sz w:val="27"/>
          <w:szCs w:val="27"/>
          <w:lang w:eastAsia="ru-RU"/>
        </w:rPr>
        <w:t>ω</w:t>
      </w:r>
      <w:r w:rsidRPr="00145D20">
        <w:rPr>
          <w:rFonts w:ascii="Times New Roman" w:eastAsia="Times New Roman" w:hAnsi="Times New Roman" w:cs="Times New Roman"/>
          <w:color w:val="000000"/>
          <w:sz w:val="27"/>
          <w:szCs w:val="27"/>
          <w:lang w:eastAsia="ru-RU"/>
        </w:rPr>
        <w:t> и одновременно приближается к центру окружности со скоростью </w:t>
      </w:r>
      <w:r w:rsidRPr="00145D20">
        <w:rPr>
          <w:rFonts w:ascii="Times New Roman" w:eastAsia="Times New Roman" w:hAnsi="Times New Roman" w:cs="Times New Roman"/>
          <w:b/>
          <w:bCs/>
          <w:color w:val="000000"/>
          <w:sz w:val="27"/>
          <w:szCs w:val="27"/>
          <w:lang w:eastAsia="ru-RU"/>
        </w:rPr>
        <w:t>v</w:t>
      </w:r>
      <w:r w:rsidRPr="00145D20">
        <w:rPr>
          <w:rFonts w:ascii="Times New Roman" w:eastAsia="Times New Roman" w:hAnsi="Times New Roman" w:cs="Times New Roman"/>
          <w:color w:val="000000"/>
          <w:sz w:val="27"/>
          <w:szCs w:val="27"/>
          <w:lang w:eastAsia="ru-RU"/>
        </w:rPr>
        <w:t>, тогда возникает [2, с.365] кориолисова сила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к </w:t>
      </w:r>
      <w:r w:rsidRPr="00145D20">
        <w:rPr>
          <w:rFonts w:ascii="Times New Roman" w:eastAsia="Times New Roman" w:hAnsi="Times New Roman" w:cs="Times New Roman"/>
          <w:color w:val="000000"/>
          <w:sz w:val="27"/>
          <w:szCs w:val="27"/>
          <w:lang w:eastAsia="ru-RU"/>
        </w:rPr>
        <w:t>= 2m [</w:t>
      </w:r>
      <w:r w:rsidRPr="00145D20">
        <w:rPr>
          <w:rFonts w:ascii="Times New Roman" w:eastAsia="Times New Roman" w:hAnsi="Times New Roman" w:cs="Times New Roman"/>
          <w:b/>
          <w:bCs/>
          <w:color w:val="000000"/>
          <w:sz w:val="27"/>
          <w:szCs w:val="27"/>
          <w:lang w:eastAsia="ru-RU"/>
        </w:rPr>
        <w:t>v ω</w:t>
      </w:r>
      <w:r w:rsidRPr="00145D20">
        <w:rPr>
          <w:rFonts w:ascii="Times New Roman" w:eastAsia="Times New Roman" w:hAnsi="Times New Roman" w:cs="Times New Roman"/>
          <w:color w:val="000000"/>
          <w:sz w:val="27"/>
          <w:szCs w:val="27"/>
          <w:lang w:eastAsia="ru-RU"/>
        </w:rPr>
        <w:t>].                                                                                                                      (2.6)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Типичный элемент траектория показана на рис.2.4.</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3470275" cy="3304540"/>
            <wp:effectExtent l="0" t="0" r="0" b="0"/>
            <wp:docPr id="31" name="Рисунок 31" descr="http://jurnal.org/articles/2014/meh2.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urnal.org/articles/2014/meh2.files/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0275" cy="330454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2.4.</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Все формулы (2.3),(2.4),(2.5) и выводы для поддержания в действии центробежной силы циркулирующей среды будут верны и для кориолисовой силы, так как при ускоренном движении системы тело, движущееся с положительным линейным ускорением, будет успевать за ускорением системы и, соответственно, двигаться по криволинейной траектории, а не по касательной прямой, когда кориолисова сила отсутствует. Кривую надо разделить на две половины. В первой половине кривой (рис.4) угол меняется от начальной точки до нижней в интервале -π/2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π/2, а во второй половине от нижней точки до центра окружности π/2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0. Аналогично, при вращении тела и одновременном удалении (рис.2.5) его от центра, кориолисова сила действует как поступательная при положительном ускорении величины линейной скорости тела.</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3304540" cy="3204210"/>
            <wp:effectExtent l="0" t="0" r="0" b="0"/>
            <wp:docPr id="30" name="Рисунок 30" descr="http://jurnal.org/articles/2014/meh2.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urnal.org/articles/2014/meh2.files/image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4540" cy="320421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lastRenderedPageBreak/>
        <w:t>Рис. 2.5.</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Интервал углов в первой половине от центра окружности до нижней точки 0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π/2, а во второй половине от нижней точки до конечной π/2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-π/2.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поступательную силу [2,с.365] инерции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п</w:t>
      </w:r>
      <w:r w:rsidRPr="00145D20">
        <w:rPr>
          <w:rFonts w:ascii="Times New Roman" w:eastAsia="Times New Roman" w:hAnsi="Times New Roman" w:cs="Times New Roman"/>
          <w:color w:val="000000"/>
          <w:sz w:val="27"/>
          <w:szCs w:val="27"/>
          <w:lang w:eastAsia="ru-RU"/>
        </w:rPr>
        <w:t> (рис.2.6), которая определяется по формуле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п </w:t>
      </w:r>
      <w:r w:rsidRPr="00145D20">
        <w:rPr>
          <w:rFonts w:ascii="Times New Roman" w:eastAsia="Times New Roman" w:hAnsi="Times New Roman" w:cs="Times New Roman"/>
          <w:color w:val="000000"/>
          <w:sz w:val="27"/>
          <w:szCs w:val="27"/>
          <w:lang w:eastAsia="ru-RU"/>
        </w:rPr>
        <w:t>= -m </w:t>
      </w:r>
      <w:r w:rsidRPr="00145D20">
        <w:rPr>
          <w:rFonts w:ascii="Times New Roman" w:eastAsia="Times New Roman" w:hAnsi="Times New Roman" w:cs="Times New Roman"/>
          <w:b/>
          <w:bCs/>
          <w:color w:val="000000"/>
          <w:sz w:val="27"/>
          <w:szCs w:val="27"/>
          <w:lang w:eastAsia="ru-RU"/>
        </w:rPr>
        <w:t>w,                                                                                                                </w:t>
      </w:r>
      <w:r w:rsidRPr="00145D20">
        <w:rPr>
          <w:rFonts w:ascii="Times New Roman" w:eastAsia="Times New Roman" w:hAnsi="Times New Roman" w:cs="Times New Roman"/>
          <w:color w:val="000000"/>
          <w:sz w:val="27"/>
          <w:szCs w:val="27"/>
          <w:lang w:eastAsia="ru-RU"/>
        </w:rPr>
        <w:t>(2.7)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w:t>
      </w:r>
      <w:r w:rsidRPr="00145D20">
        <w:rPr>
          <w:rFonts w:ascii="Times New Roman" w:eastAsia="Times New Roman" w:hAnsi="Times New Roman" w:cs="Times New Roman"/>
          <w:b/>
          <w:bCs/>
          <w:color w:val="000000"/>
          <w:sz w:val="27"/>
          <w:szCs w:val="27"/>
          <w:lang w:eastAsia="ru-RU"/>
        </w:rPr>
        <w:t> w </w:t>
      </w:r>
      <w:r w:rsidRPr="00145D20">
        <w:rPr>
          <w:rFonts w:ascii="Times New Roman" w:eastAsia="Times New Roman" w:hAnsi="Times New Roman" w:cs="Times New Roman"/>
          <w:color w:val="000000"/>
          <w:sz w:val="27"/>
          <w:szCs w:val="27"/>
          <w:lang w:eastAsia="ru-RU"/>
        </w:rPr>
        <w:t>– ускорение тела.</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714625" cy="1713865"/>
            <wp:effectExtent l="0" t="0" r="9525" b="635"/>
            <wp:docPr id="29" name="Рисунок 29" descr="http://jurnal.org/articles/2014/meh2.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urnal.org/articles/2014/meh2.files/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171386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2.6.</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При положительном ускорении тела она действует против движения, а при отрицательном ускорении (замедлении) она действует по направлению движения тела. При воздействии элемента ускорения или замедления (рис.2.6) на систему, с которой связаны элементы, ускорение тела элемента по модулю, очевидно, должно быть больше модуля ускорения системы, вызванной поступательной силой инерции тела. То есть поступательная сила инерции выступает в качестве движущей при наличии положительного или отрицательного ускорения.</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Фазовая сила инерции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w:t>
      </w:r>
      <w:r w:rsidRPr="00145D20">
        <w:rPr>
          <w:rFonts w:ascii="Times New Roman" w:eastAsia="Times New Roman" w:hAnsi="Times New Roman" w:cs="Times New Roman"/>
          <w:color w:val="000000"/>
          <w:sz w:val="27"/>
          <w:szCs w:val="27"/>
          <w:lang w:eastAsia="ru-RU"/>
        </w:rPr>
        <w:t> (сила инерции, вызванная неравномерностью вращения) [2, с.365] определяется формулой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 </w:t>
      </w:r>
      <w:r w:rsidRPr="00145D20">
        <w:rPr>
          <w:rFonts w:ascii="Times New Roman" w:eastAsia="Times New Roman" w:hAnsi="Times New Roman" w:cs="Times New Roman"/>
          <w:color w:val="000000"/>
          <w:sz w:val="27"/>
          <w:szCs w:val="27"/>
          <w:lang w:eastAsia="ru-RU"/>
        </w:rPr>
        <w:t>= -m [(d</w:t>
      </w:r>
      <w:r w:rsidRPr="00145D20">
        <w:rPr>
          <w:rFonts w:ascii="Times New Roman" w:eastAsia="Times New Roman" w:hAnsi="Times New Roman" w:cs="Times New Roman"/>
          <w:b/>
          <w:bCs/>
          <w:color w:val="000000"/>
          <w:sz w:val="27"/>
          <w:szCs w:val="27"/>
          <w:lang w:eastAsia="ru-RU"/>
        </w:rPr>
        <w:t>ω</w:t>
      </w:r>
      <w:r w:rsidRPr="00145D20">
        <w:rPr>
          <w:rFonts w:ascii="Times New Roman" w:eastAsia="Times New Roman" w:hAnsi="Times New Roman" w:cs="Times New Roman"/>
          <w:color w:val="000000"/>
          <w:sz w:val="27"/>
          <w:szCs w:val="27"/>
          <w:lang w:eastAsia="ru-RU"/>
        </w:rPr>
        <w:t>/dt)</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                                                                                                 (2.8)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радиус </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 перпендикулярен вектору угловой скорости </w:t>
      </w:r>
      <w:r w:rsidRPr="00145D20">
        <w:rPr>
          <w:rFonts w:ascii="Times New Roman" w:eastAsia="Times New Roman" w:hAnsi="Times New Roman" w:cs="Times New Roman"/>
          <w:b/>
          <w:bCs/>
          <w:color w:val="000000"/>
          <w:sz w:val="27"/>
          <w:szCs w:val="27"/>
          <w:lang w:eastAsia="ru-RU"/>
        </w:rPr>
        <w:t>ω</w:t>
      </w:r>
      <w:r w:rsidRPr="00145D20">
        <w:rPr>
          <w:rFonts w:ascii="Times New Roman" w:eastAsia="Times New Roman" w:hAnsi="Times New Roman" w:cs="Times New Roman"/>
          <w:color w:val="000000"/>
          <w:sz w:val="27"/>
          <w:szCs w:val="27"/>
          <w:lang w:eastAsia="ru-RU"/>
        </w:rPr>
        <w:t>, тогда в скалярном виде формула (2.8) приобретает вид</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 </w:t>
      </w:r>
      <w:r w:rsidRPr="00145D20">
        <w:rPr>
          <w:rFonts w:ascii="Times New Roman" w:eastAsia="Times New Roman" w:hAnsi="Times New Roman" w:cs="Times New Roman"/>
          <w:color w:val="000000"/>
          <w:sz w:val="27"/>
          <w:szCs w:val="27"/>
          <w:lang w:eastAsia="ru-RU"/>
        </w:rPr>
        <w:t>= -m (dω/dt)R.                                                                                                    (2.9)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При положительном угловом ускорении тела (рис.1.7) она действует против движения, а при отрицательном угловом ускорении (замедлении) она действует по направлению движения тела.</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3434715" cy="2397760"/>
            <wp:effectExtent l="0" t="0" r="0" b="2540"/>
            <wp:docPr id="28" name="Рисунок 28" descr="http://jurnal.org/articles/2014/meh2.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urnal.org/articles/2014/meh2.files/image0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4715" cy="239776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2.7.</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Используя известное соотношение ω = v /R, где v линейная скорость тела перпендикулярная радиусу R, запишем формулу (2.9) в следующем виде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 </w:t>
      </w:r>
      <w:r w:rsidRPr="00145D20">
        <w:rPr>
          <w:rFonts w:ascii="Times New Roman" w:eastAsia="Times New Roman" w:hAnsi="Times New Roman" w:cs="Times New Roman"/>
          <w:color w:val="000000"/>
          <w:sz w:val="27"/>
          <w:szCs w:val="27"/>
          <w:lang w:eastAsia="ru-RU"/>
        </w:rPr>
        <w:t>= -m (dv/dt).                                                                                                        (2.10)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 как dv/dt =</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w , где w – линейное ускорение тела, то уравнение (2.10) приобретает вид</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 </w:t>
      </w:r>
      <w:r w:rsidRPr="00145D20">
        <w:rPr>
          <w:rFonts w:ascii="Times New Roman" w:eastAsia="Times New Roman" w:hAnsi="Times New Roman" w:cs="Times New Roman"/>
          <w:color w:val="000000"/>
          <w:sz w:val="27"/>
          <w:szCs w:val="27"/>
          <w:lang w:eastAsia="ru-RU"/>
        </w:rPr>
        <w:t>= -m w                                                                                                                 (2.11)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формула (2.11) аналогична формуле (2.7) для поступательной силы инерции, только ускорение w надо разложить на параллельную α </w:t>
      </w:r>
      <w:r w:rsidRPr="00145D20">
        <w:rPr>
          <w:rFonts w:ascii="Times New Roman" w:eastAsia="Times New Roman" w:hAnsi="Times New Roman" w:cs="Times New Roman"/>
          <w:color w:val="000000"/>
          <w:sz w:val="27"/>
          <w:szCs w:val="27"/>
          <w:vertAlign w:val="subscript"/>
          <w:lang w:eastAsia="ru-RU"/>
        </w:rPr>
        <w:t>II</w:t>
      </w:r>
      <w:r w:rsidRPr="00145D20">
        <w:rPr>
          <w:rFonts w:ascii="Times New Roman" w:eastAsia="Times New Roman" w:hAnsi="Times New Roman" w:cs="Times New Roman"/>
          <w:color w:val="000000"/>
          <w:sz w:val="27"/>
          <w:szCs w:val="27"/>
          <w:lang w:eastAsia="ru-RU"/>
        </w:rPr>
        <w:t> и перпендикулярную α </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составляющие (рис.2.8) по отношению к диаметру элемента полуокружности.</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4622165" cy="2527300"/>
            <wp:effectExtent l="0" t="0" r="6985" b="6350"/>
            <wp:docPr id="27" name="Рисунок 27" descr="http://jurnal.org/articles/2014/meh2.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urnal.org/articles/2014/meh2.files/image0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165" cy="252730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2.8.</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Очевидно, перпендикулярная составляющая ускорения w </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создаёт вращающий момент, так как в верхней части полуокружности она направлена влево, а в нижней части вправо. Параллельная составляющая ускорения w </w:t>
      </w:r>
      <w:r w:rsidRPr="00145D20">
        <w:rPr>
          <w:rFonts w:ascii="Times New Roman" w:eastAsia="Times New Roman" w:hAnsi="Times New Roman" w:cs="Times New Roman"/>
          <w:color w:val="000000"/>
          <w:sz w:val="27"/>
          <w:szCs w:val="27"/>
          <w:vertAlign w:val="subscript"/>
          <w:lang w:eastAsia="ru-RU"/>
        </w:rPr>
        <w:t>II</w:t>
      </w:r>
      <w:r w:rsidRPr="00145D20">
        <w:rPr>
          <w:rFonts w:ascii="Times New Roman" w:eastAsia="Times New Roman" w:hAnsi="Times New Roman" w:cs="Times New Roman"/>
          <w:color w:val="000000"/>
          <w:sz w:val="27"/>
          <w:szCs w:val="27"/>
          <w:lang w:eastAsia="ru-RU"/>
        </w:rPr>
        <w:t> создаёт поступательную силу инерции F</w:t>
      </w:r>
      <w:r w:rsidRPr="00145D20">
        <w:rPr>
          <w:rFonts w:ascii="Times New Roman" w:eastAsia="Times New Roman" w:hAnsi="Times New Roman" w:cs="Times New Roman"/>
          <w:color w:val="000000"/>
          <w:sz w:val="27"/>
          <w:szCs w:val="27"/>
          <w:vertAlign w:val="subscript"/>
          <w:lang w:eastAsia="ru-RU"/>
        </w:rPr>
        <w:t>фII</w:t>
      </w:r>
      <w:r w:rsidRPr="00145D20">
        <w:rPr>
          <w:rFonts w:ascii="Times New Roman" w:eastAsia="Times New Roman" w:hAnsi="Times New Roman" w:cs="Times New Roman"/>
          <w:color w:val="000000"/>
          <w:sz w:val="27"/>
          <w:szCs w:val="27"/>
          <w:lang w:eastAsia="ru-RU"/>
        </w:rPr>
        <w:t>, так как она направлена в верхней и нижней части полуокружности в одну сторону, совпадающую с направлением w </w:t>
      </w:r>
      <w:r w:rsidRPr="00145D20">
        <w:rPr>
          <w:rFonts w:ascii="Times New Roman" w:eastAsia="Times New Roman" w:hAnsi="Times New Roman" w:cs="Times New Roman"/>
          <w:color w:val="000000"/>
          <w:sz w:val="27"/>
          <w:szCs w:val="27"/>
          <w:vertAlign w:val="subscript"/>
          <w:lang w:eastAsia="ru-RU"/>
        </w:rPr>
        <w:t>II</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фII </w:t>
      </w:r>
      <w:r w:rsidRPr="00145D20">
        <w:rPr>
          <w:rFonts w:ascii="Times New Roman" w:eastAsia="Times New Roman" w:hAnsi="Times New Roman" w:cs="Times New Roman"/>
          <w:color w:val="000000"/>
          <w:sz w:val="27"/>
          <w:szCs w:val="27"/>
          <w:lang w:eastAsia="ru-RU"/>
        </w:rPr>
        <w:t>= -m w </w:t>
      </w:r>
      <w:r w:rsidRPr="00145D20">
        <w:rPr>
          <w:rFonts w:ascii="Times New Roman" w:eastAsia="Times New Roman" w:hAnsi="Times New Roman" w:cs="Times New Roman"/>
          <w:color w:val="000000"/>
          <w:sz w:val="27"/>
          <w:szCs w:val="27"/>
          <w:vertAlign w:val="subscript"/>
          <w:lang w:eastAsia="ru-RU"/>
        </w:rPr>
        <w:t>II</w:t>
      </w:r>
      <w:r w:rsidRPr="00145D20">
        <w:rPr>
          <w:rFonts w:ascii="Times New Roman" w:eastAsia="Times New Roman" w:hAnsi="Times New Roman" w:cs="Times New Roman"/>
          <w:color w:val="000000"/>
          <w:sz w:val="27"/>
          <w:szCs w:val="27"/>
          <w:lang w:eastAsia="ru-RU"/>
        </w:rPr>
        <w:t>.                                                                                                            (2.12)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Используя соотношение w </w:t>
      </w:r>
      <w:r w:rsidRPr="00145D20">
        <w:rPr>
          <w:rFonts w:ascii="Times New Roman" w:eastAsia="Times New Roman" w:hAnsi="Times New Roman" w:cs="Times New Roman"/>
          <w:color w:val="000000"/>
          <w:sz w:val="27"/>
          <w:szCs w:val="27"/>
          <w:vertAlign w:val="subscript"/>
          <w:lang w:eastAsia="ru-RU"/>
        </w:rPr>
        <w:t>II</w:t>
      </w:r>
      <w:r w:rsidRPr="00145D20">
        <w:rPr>
          <w:rFonts w:ascii="Times New Roman" w:eastAsia="Times New Roman" w:hAnsi="Times New Roman" w:cs="Times New Roman"/>
          <w:color w:val="000000"/>
          <w:sz w:val="27"/>
          <w:szCs w:val="27"/>
          <w:lang w:eastAsia="ru-RU"/>
        </w:rPr>
        <w:t> = w cosΨ,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F</w:t>
      </w:r>
      <w:r w:rsidRPr="00145D20">
        <w:rPr>
          <w:rFonts w:ascii="Times New Roman" w:eastAsia="Times New Roman" w:hAnsi="Times New Roman" w:cs="Times New Roman"/>
          <w:color w:val="000000"/>
          <w:sz w:val="27"/>
          <w:szCs w:val="27"/>
          <w:vertAlign w:val="subscript"/>
          <w:lang w:eastAsia="ru-RU"/>
        </w:rPr>
        <w:t>фII </w:t>
      </w:r>
      <w:r w:rsidRPr="00145D20">
        <w:rPr>
          <w:rFonts w:ascii="Times New Roman" w:eastAsia="Times New Roman" w:hAnsi="Times New Roman" w:cs="Times New Roman"/>
          <w:color w:val="000000"/>
          <w:sz w:val="27"/>
          <w:szCs w:val="27"/>
          <w:lang w:eastAsia="ru-RU"/>
        </w:rPr>
        <w:t>= -m w cosΨ,                                                                                                     (2.13)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угол Ψ находится в интервале -π/2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π/2.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получена формула (2.13) расчёта элемента фазовой силы инерции для поступательного движения. То есть фазовая сила инерции выступает в качестве движущей при наличии положительного или отрицательного линейного ускорения.</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Итак, выделено четыре элемента поступательной силы инерции: центробежный, кориолисовый, поступательный, фазовый. Соединяя отдельные элементы определённым образом, можно соэдавать системы поступательной движущей силы инерции [3, с.198].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силу переменной массы, определяемой формулой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val="en-US" w:eastAsia="ru-RU"/>
        </w:rPr>
        <w:t>F</w:t>
      </w:r>
      <w:r w:rsidRPr="00145D20">
        <w:rPr>
          <w:rFonts w:ascii="Times New Roman" w:eastAsia="Times New Roman" w:hAnsi="Times New Roman" w:cs="Times New Roman"/>
          <w:color w:val="000000"/>
          <w:sz w:val="27"/>
          <w:szCs w:val="27"/>
          <w:vertAlign w:val="subscript"/>
          <w:lang w:eastAsia="ru-RU"/>
        </w:rPr>
        <w:t>пм</w:t>
      </w:r>
      <w:r w:rsidRPr="00145D20">
        <w:rPr>
          <w:rFonts w:ascii="Times New Roman" w:eastAsia="Times New Roman" w:hAnsi="Times New Roman" w:cs="Times New Roman"/>
          <w:color w:val="000000"/>
          <w:sz w:val="27"/>
          <w:szCs w:val="27"/>
          <w:lang w:val="en-US" w:eastAsia="ru-RU"/>
        </w:rPr>
        <w:t> = - (dm/dt)(d</w:t>
      </w:r>
      <w:r w:rsidRPr="00145D20">
        <w:rPr>
          <w:rFonts w:ascii="Times New Roman" w:eastAsia="Times New Roman" w:hAnsi="Times New Roman" w:cs="Times New Roman"/>
          <w:b/>
          <w:bCs/>
          <w:color w:val="000000"/>
          <w:sz w:val="27"/>
          <w:szCs w:val="27"/>
          <w:lang w:val="en-US" w:eastAsia="ru-RU"/>
        </w:rPr>
        <w:t>r</w:t>
      </w:r>
      <w:r w:rsidRPr="00145D20">
        <w:rPr>
          <w:rFonts w:ascii="Times New Roman" w:eastAsia="Times New Roman" w:hAnsi="Times New Roman" w:cs="Times New Roman"/>
          <w:color w:val="000000"/>
          <w:sz w:val="27"/>
          <w:szCs w:val="27"/>
          <w:lang w:val="en-US" w:eastAsia="ru-RU"/>
        </w:rPr>
        <w:t xml:space="preserve">/dt).                                                                                             </w:t>
      </w:r>
      <w:r w:rsidRPr="00145D20">
        <w:rPr>
          <w:rFonts w:ascii="Times New Roman" w:eastAsia="Times New Roman" w:hAnsi="Times New Roman" w:cs="Times New Roman"/>
          <w:color w:val="000000"/>
          <w:sz w:val="27"/>
          <w:szCs w:val="27"/>
          <w:lang w:eastAsia="ru-RU"/>
        </w:rPr>
        <w:t>(2.14)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 как скорость отсоединения (присоединения) частиц относительно системы тел равна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u </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d</w:t>
      </w:r>
      <w:r w:rsidRPr="00145D20">
        <w:rPr>
          <w:rFonts w:ascii="Times New Roman" w:eastAsia="Times New Roman" w:hAnsi="Times New Roman" w:cs="Times New Roman"/>
          <w:b/>
          <w:bCs/>
          <w:color w:val="000000"/>
          <w:sz w:val="27"/>
          <w:szCs w:val="27"/>
          <w:lang w:eastAsia="ru-RU"/>
        </w:rPr>
        <w:t>r</w:t>
      </w:r>
      <w:r w:rsidRPr="00145D20">
        <w:rPr>
          <w:rFonts w:ascii="Times New Roman" w:eastAsia="Times New Roman" w:hAnsi="Times New Roman" w:cs="Times New Roman"/>
          <w:color w:val="000000"/>
          <w:sz w:val="27"/>
          <w:szCs w:val="27"/>
          <w:lang w:eastAsia="ru-RU"/>
        </w:rPr>
        <w:t>/dt,                                                                                                                 (2.15)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тогда уравнение (2.14) запишем так</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пм</w:t>
      </w:r>
      <w:r w:rsidRPr="00145D20">
        <w:rPr>
          <w:rFonts w:ascii="Times New Roman" w:eastAsia="Times New Roman" w:hAnsi="Times New Roman" w:cs="Times New Roman"/>
          <w:color w:val="000000"/>
          <w:sz w:val="27"/>
          <w:szCs w:val="27"/>
          <w:lang w:eastAsia="ru-RU"/>
        </w:rPr>
        <w:t> = -</w:t>
      </w:r>
      <w:r w:rsidRPr="00145D20">
        <w:rPr>
          <w:rFonts w:ascii="Times New Roman" w:eastAsia="Times New Roman" w:hAnsi="Times New Roman" w:cs="Times New Roman"/>
          <w:b/>
          <w:bCs/>
          <w:color w:val="000000"/>
          <w:sz w:val="27"/>
          <w:szCs w:val="27"/>
          <w:lang w:eastAsia="ru-RU"/>
        </w:rPr>
        <w:t>u</w:t>
      </w:r>
      <w:r w:rsidRPr="00145D20">
        <w:rPr>
          <w:rFonts w:ascii="Times New Roman" w:eastAsia="Times New Roman" w:hAnsi="Times New Roman" w:cs="Times New Roman"/>
          <w:color w:val="000000"/>
          <w:sz w:val="27"/>
          <w:szCs w:val="27"/>
          <w:lang w:eastAsia="ru-RU"/>
        </w:rPr>
        <w:t> (dm/dt).                                                                                                      (2.16)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уравнении (2.16) сила переменной массы ─ это значение силы, производимое отделяющейся частицей во время изменения её скорости от нуля до </w:t>
      </w:r>
      <w:r w:rsidRPr="00145D20">
        <w:rPr>
          <w:rFonts w:ascii="Times New Roman" w:eastAsia="Times New Roman" w:hAnsi="Times New Roman" w:cs="Times New Roman"/>
          <w:b/>
          <w:bCs/>
          <w:color w:val="000000"/>
          <w:sz w:val="27"/>
          <w:szCs w:val="27"/>
          <w:lang w:eastAsia="ru-RU"/>
        </w:rPr>
        <w:t>u</w:t>
      </w:r>
      <w:r w:rsidRPr="00145D20">
        <w:rPr>
          <w:rFonts w:ascii="Times New Roman" w:eastAsia="Times New Roman" w:hAnsi="Times New Roman" w:cs="Times New Roman"/>
          <w:color w:val="000000"/>
          <w:sz w:val="27"/>
          <w:szCs w:val="27"/>
          <w:lang w:eastAsia="ru-RU"/>
        </w:rPr>
        <w:t> или значение, производимое присоединяющейся частицей во время изменения её скорости от </w:t>
      </w:r>
      <w:r w:rsidRPr="00145D20">
        <w:rPr>
          <w:rFonts w:ascii="Times New Roman" w:eastAsia="Times New Roman" w:hAnsi="Times New Roman" w:cs="Times New Roman"/>
          <w:b/>
          <w:bCs/>
          <w:color w:val="000000"/>
          <w:sz w:val="27"/>
          <w:szCs w:val="27"/>
          <w:lang w:eastAsia="ru-RU"/>
        </w:rPr>
        <w:t>u</w:t>
      </w:r>
      <w:r w:rsidRPr="00145D20">
        <w:rPr>
          <w:rFonts w:ascii="Times New Roman" w:eastAsia="Times New Roman" w:hAnsi="Times New Roman" w:cs="Times New Roman"/>
          <w:color w:val="000000"/>
          <w:sz w:val="27"/>
          <w:szCs w:val="27"/>
          <w:lang w:eastAsia="ru-RU"/>
        </w:rPr>
        <w:t> до нуля. Таким образом, сила переменной массы действует в момент ускорения или замедления частиц, то есть она является поступательной силой инерции, но рассчитываемой по другим параметрам. С учётом выше написанного возникает необходимость уточнения вывода формулы Циолковского [2, с.116]. Уравнение (1.12) перепишем в скалярном виде и положим ∑</w:t>
      </w:r>
      <w:r w:rsidRPr="00145D20">
        <w:rPr>
          <w:rFonts w:ascii="Times New Roman" w:eastAsia="Times New Roman" w:hAnsi="Times New Roman" w:cs="Times New Roman"/>
          <w:b/>
          <w:bCs/>
          <w:color w:val="000000"/>
          <w:sz w:val="27"/>
          <w:szCs w:val="27"/>
          <w:lang w:eastAsia="ru-RU"/>
        </w:rPr>
        <w:t>F </w:t>
      </w:r>
      <w:r w:rsidRPr="00145D20">
        <w:rPr>
          <w:rFonts w:ascii="Times New Roman" w:eastAsia="Times New Roman" w:hAnsi="Times New Roman" w:cs="Times New Roman"/>
          <w:color w:val="000000"/>
          <w:sz w:val="27"/>
          <w:szCs w:val="27"/>
          <w:lang w:eastAsia="ru-RU"/>
        </w:rPr>
        <w:t>= 0, 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val="en-US" w:eastAsia="ru-RU"/>
        </w:rPr>
        <w:t>m</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val="en-US" w:eastAsia="ru-RU"/>
        </w:rPr>
        <w:t>r</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 - (</w:t>
      </w:r>
      <w:r w:rsidRPr="00145D20">
        <w:rPr>
          <w:rFonts w:ascii="Times New Roman" w:eastAsia="Times New Roman" w:hAnsi="Times New Roman" w:cs="Times New Roman"/>
          <w:color w:val="000000"/>
          <w:sz w:val="27"/>
          <w:szCs w:val="27"/>
          <w:lang w:val="en-US" w:eastAsia="ru-RU"/>
        </w:rPr>
        <w:t>dm</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dr</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dt</w:t>
      </w:r>
      <w:r w:rsidRPr="00145D20">
        <w:rPr>
          <w:rFonts w:ascii="Times New Roman" w:eastAsia="Times New Roman" w:hAnsi="Times New Roman" w:cs="Times New Roman"/>
          <w:color w:val="000000"/>
          <w:sz w:val="27"/>
          <w:szCs w:val="27"/>
          <w:lang w:eastAsia="ru-RU"/>
        </w:rPr>
        <w:t>).                                                                                   (2.17)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 как ускорение системы</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r/dt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 dv/dt,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v – скорость системы, тогда уравнение (2.17) с учётом уравнения (2.15)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val="en-US" w:eastAsia="ru-RU"/>
        </w:rPr>
        <w:t xml:space="preserve">m(dv/dt) = - (dm/dt)u.                                                                                             </w:t>
      </w:r>
      <w:r w:rsidRPr="00145D20">
        <w:rPr>
          <w:rFonts w:ascii="Times New Roman" w:eastAsia="Times New Roman" w:hAnsi="Times New Roman" w:cs="Times New Roman"/>
          <w:color w:val="000000"/>
          <w:sz w:val="27"/>
          <w:szCs w:val="27"/>
          <w:lang w:eastAsia="ru-RU"/>
        </w:rPr>
        <w:t>(2.18)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Умножим уравнение (2.17) на dt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mdv = -udm,                                                                                                            (2.19)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то есть, зная максимальную скорость u = u</w:t>
      </w:r>
      <w:r w:rsidRPr="00145D20">
        <w:rPr>
          <w:rFonts w:ascii="Times New Roman" w:eastAsia="Times New Roman" w:hAnsi="Times New Roman" w:cs="Times New Roman"/>
          <w:color w:val="000000"/>
          <w:sz w:val="27"/>
          <w:szCs w:val="27"/>
          <w:vertAlign w:val="subscript"/>
          <w:lang w:eastAsia="ru-RU"/>
        </w:rPr>
        <w:t>O</w:t>
      </w:r>
      <w:r w:rsidRPr="00145D20">
        <w:rPr>
          <w:rFonts w:ascii="Times New Roman" w:eastAsia="Times New Roman" w:hAnsi="Times New Roman" w:cs="Times New Roman"/>
          <w:color w:val="000000"/>
          <w:sz w:val="27"/>
          <w:szCs w:val="27"/>
          <w:lang w:eastAsia="ru-RU"/>
        </w:rPr>
        <w:t> отделения частиц, которую считаем постоянной, можно по соотношению начальной m</w:t>
      </w:r>
      <w:r w:rsidRPr="00145D20">
        <w:rPr>
          <w:rFonts w:ascii="Times New Roman" w:eastAsia="Times New Roman" w:hAnsi="Times New Roman" w:cs="Times New Roman"/>
          <w:color w:val="000000"/>
          <w:sz w:val="27"/>
          <w:szCs w:val="27"/>
          <w:vertAlign w:val="subscript"/>
          <w:lang w:eastAsia="ru-RU"/>
        </w:rPr>
        <w:t>O</w:t>
      </w:r>
      <w:r w:rsidRPr="00145D20">
        <w:rPr>
          <w:rFonts w:ascii="Times New Roman" w:eastAsia="Times New Roman" w:hAnsi="Times New Roman" w:cs="Times New Roman"/>
          <w:color w:val="000000"/>
          <w:sz w:val="27"/>
          <w:szCs w:val="27"/>
          <w:lang w:eastAsia="ru-RU"/>
        </w:rPr>
        <w:t> и конечной масс m определить конечную скорость системы v</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color w:val="000000"/>
          <w:sz w:val="27"/>
          <w:szCs w:val="27"/>
          <w:lang w:val="en-US" w:eastAsia="ru-RU"/>
        </w:rPr>
        <w:t>m</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val="en-US" w:eastAsia="ru-RU"/>
        </w:rPr>
        <w:t>v = -u</w:t>
      </w:r>
      <w:r w:rsidRPr="00145D20">
        <w:rPr>
          <w:rFonts w:ascii="Times New Roman" w:eastAsia="Times New Roman" w:hAnsi="Times New Roman" w:cs="Times New Roman"/>
          <w:color w:val="000000"/>
          <w:sz w:val="27"/>
          <w:szCs w:val="27"/>
          <w:vertAlign w:val="subscript"/>
          <w:lang w:val="en-US" w:eastAsia="ru-RU"/>
        </w:rPr>
        <w:t>O</w:t>
      </w:r>
      <w:r w:rsidRPr="00145D20">
        <w:rPr>
          <w:rFonts w:ascii="Times New Roman" w:eastAsia="Times New Roman" w:hAnsi="Times New Roman" w:cs="Times New Roman"/>
          <w:color w:val="000000"/>
          <w:sz w:val="27"/>
          <w:szCs w:val="27"/>
          <w:lang w:val="en-US" w:eastAsia="ru-RU"/>
        </w:rPr>
        <w:t> ∫ dm /m = u</w:t>
      </w:r>
      <w:r w:rsidRPr="00145D20">
        <w:rPr>
          <w:rFonts w:ascii="Times New Roman" w:eastAsia="Times New Roman" w:hAnsi="Times New Roman" w:cs="Times New Roman"/>
          <w:color w:val="000000"/>
          <w:sz w:val="27"/>
          <w:szCs w:val="27"/>
          <w:vertAlign w:val="subscript"/>
          <w:lang w:val="en-US" w:eastAsia="ru-RU"/>
        </w:rPr>
        <w:t>O</w:t>
      </w:r>
      <w:r w:rsidRPr="00145D20">
        <w:rPr>
          <w:rFonts w:ascii="Times New Roman" w:eastAsia="Times New Roman" w:hAnsi="Times New Roman" w:cs="Times New Roman"/>
          <w:color w:val="000000"/>
          <w:sz w:val="27"/>
          <w:szCs w:val="27"/>
          <w:lang w:val="en-US" w:eastAsia="ru-RU"/>
        </w:rPr>
        <w:t>ln(m</w:t>
      </w:r>
      <w:r w:rsidRPr="00145D20">
        <w:rPr>
          <w:rFonts w:ascii="Times New Roman" w:eastAsia="Times New Roman" w:hAnsi="Times New Roman" w:cs="Times New Roman"/>
          <w:color w:val="000000"/>
          <w:sz w:val="27"/>
          <w:szCs w:val="27"/>
          <w:vertAlign w:val="subscript"/>
          <w:lang w:val="en-US" w:eastAsia="ru-RU"/>
        </w:rPr>
        <w:t>O</w:t>
      </w:r>
      <w:r w:rsidRPr="00145D20">
        <w:rPr>
          <w:rFonts w:ascii="Times New Roman" w:eastAsia="Times New Roman" w:hAnsi="Times New Roman" w:cs="Times New Roman"/>
          <w:color w:val="000000"/>
          <w:sz w:val="27"/>
          <w:szCs w:val="27"/>
          <w:lang w:val="en-US" w:eastAsia="ru-RU"/>
        </w:rPr>
        <w:t>/m).                                                                                  </w:t>
      </w:r>
      <w:r w:rsidRPr="00145D20">
        <w:rPr>
          <w:rFonts w:ascii="Times New Roman" w:eastAsia="Times New Roman" w:hAnsi="Times New Roman" w:cs="Times New Roman"/>
          <w:color w:val="000000"/>
          <w:sz w:val="27"/>
          <w:szCs w:val="27"/>
          <w:lang w:eastAsia="ru-RU"/>
        </w:rPr>
        <w:t>(2.20)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m</w:t>
      </w:r>
      <w:r w:rsidRPr="00145D20">
        <w:rPr>
          <w:rFonts w:ascii="Times New Roman" w:eastAsia="Times New Roman" w:hAnsi="Times New Roman" w:cs="Times New Roman"/>
          <w:color w:val="000000"/>
          <w:sz w:val="27"/>
          <w:szCs w:val="27"/>
          <w:vertAlign w:val="subscript"/>
          <w:lang w:eastAsia="ru-RU"/>
        </w:rPr>
        <w:t>O</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или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m</w:t>
      </w:r>
      <w:r w:rsidRPr="00145D20">
        <w:rPr>
          <w:rFonts w:ascii="Times New Roman" w:eastAsia="Times New Roman" w:hAnsi="Times New Roman" w:cs="Times New Roman"/>
          <w:color w:val="000000"/>
          <w:sz w:val="27"/>
          <w:szCs w:val="27"/>
          <w:vertAlign w:val="subscript"/>
          <w:lang w:eastAsia="ru-RU"/>
        </w:rPr>
        <w:t>O</w:t>
      </w:r>
      <w:r w:rsidRPr="00145D20">
        <w:rPr>
          <w:rFonts w:ascii="Times New Roman" w:eastAsia="Times New Roman" w:hAnsi="Times New Roman" w:cs="Times New Roman"/>
          <w:color w:val="000000"/>
          <w:sz w:val="27"/>
          <w:szCs w:val="27"/>
          <w:lang w:eastAsia="ru-RU"/>
        </w:rPr>
        <w:t>/m = е </w:t>
      </w:r>
      <w:r w:rsidRPr="00145D20">
        <w:rPr>
          <w:rFonts w:ascii="Times New Roman" w:eastAsia="Times New Roman" w:hAnsi="Times New Roman" w:cs="Times New Roman"/>
          <w:color w:val="000000"/>
          <w:sz w:val="27"/>
          <w:szCs w:val="27"/>
          <w:vertAlign w:val="superscript"/>
          <w:lang w:eastAsia="ru-RU"/>
        </w:rPr>
        <w:t>v/uo</w:t>
      </w:r>
      <w:r w:rsidRPr="00145D20">
        <w:rPr>
          <w:rFonts w:ascii="Times New Roman" w:eastAsia="Times New Roman" w:hAnsi="Times New Roman" w:cs="Times New Roman"/>
          <w:color w:val="000000"/>
          <w:sz w:val="27"/>
          <w:szCs w:val="27"/>
          <w:lang w:eastAsia="ru-RU"/>
        </w:rPr>
        <w:t>.                                                                                                            (2.21)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Уравнение (2.21)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это уравнение Циолковского.</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§3. Контур циркулирующей среды центробежной силы инерции.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Рассмотрим циркуляцию среды по тору (рис. 3.1) со средним радиусом R, двигающейся с угловой скоростью ω</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относительно центра</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О</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Модуль</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центробежной силы, действующий на точечный элемент потока массой ∆m,</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будет равен</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 ∆m 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любом сечении кольца для одинаковых элементов центробежная сила будет по величине одинакова и направлена по радиусу от центра, растягивая кольцо. От направления вращения центробежная сила не зависит.</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1936750" cy="2469515"/>
            <wp:effectExtent l="0" t="0" r="6350" b="6985"/>
            <wp:docPr id="26" name="Рисунок 26" descr="http://jurnal.org/articles/2014/meh2.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urnal.org/articles/2014/meh2.files/image00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750" cy="246951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3.1.</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Теперь произведём расчёт суммарной центробежной силы [19, с.76-82], действующей перпендикулярно диаметру верхней полуокружности (рис.3.2). Очевидно, что в направлении из середины диаметра перпендикулярная проекция силы будет максимальна, плавно спадая к краям полуокружности, из-за симметричности кривой относительно средней линии. Кроме того, равнодействующая проекций центробежных сил, действующих параллельно диаметру, будет равна нулю, так как они равны и противоположно направлены.</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426335" cy="1958340"/>
            <wp:effectExtent l="0" t="0" r="0" b="3810"/>
            <wp:docPr id="25" name="Рисунок 25" descr="http://jurnal.org/articles/2014/meh2.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urnal.org/articles/2014/meh2.files/image0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6335" cy="195834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3.2.</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Запишем элементарную функцию центробежной силы, действующей на точечный отрезок массой </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m и длиной </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ℓ:</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m 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(3.1)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Масса точечного элемента равна плотности потока, умноженной на его объём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m</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ρ</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V.                                                                                                              (3.2)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Длина половины тора по средней линии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ℓ = π R,</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π – число пи.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Объём половины тора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 = π</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 πR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 ℓ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r – радиус трубки тора.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элементарного объёма запишем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V = </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ℓ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Известно, что для окружности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ℓ</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 R</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Ψ,</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V =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Ψ.                                                                                                        (3.3)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Подставим выражение (3.3) в (3.2)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m</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ρ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Ψ.                                                                                                     (3.4)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Теперь подставим (3.4) в (3.1), 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 ρ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Ψ.</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Центробежная сила, действующая в перпендикулярном направлении (рис.2)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b/>
          <w:bCs/>
          <w:color w:val="000000"/>
          <w:sz w:val="27"/>
          <w:szCs w:val="27"/>
          <w:lang w:eastAsia="ru-RU"/>
        </w:rPr>
        <w:t> = ∆</w:t>
      </w:r>
      <w:r w:rsidRPr="00145D20">
        <w:rPr>
          <w:rFonts w:ascii="Times New Roman" w:eastAsia="Times New Roman" w:hAnsi="Times New Roman" w:cs="Times New Roman"/>
          <w:color w:val="000000"/>
          <w:sz w:val="27"/>
          <w:szCs w:val="27"/>
          <w:lang w:eastAsia="ru-RU"/>
        </w:rPr>
        <w:t>Fcos((π/2)- Ψ).</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Известно, что</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cos((π/2)- Ψ)</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sin Ψ, 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b/>
          <w:bCs/>
          <w:color w:val="000000"/>
          <w:sz w:val="27"/>
          <w:szCs w:val="27"/>
          <w:lang w:eastAsia="ru-RU"/>
        </w:rPr>
        <w:t> = ∆</w:t>
      </w:r>
      <w:r w:rsidRPr="00145D20">
        <w:rPr>
          <w:rFonts w:ascii="Times New Roman" w:eastAsia="Times New Roman" w:hAnsi="Times New Roman" w:cs="Times New Roman"/>
          <w:color w:val="000000"/>
          <w:sz w:val="27"/>
          <w:szCs w:val="27"/>
          <w:lang w:eastAsia="ru-RU"/>
        </w:rPr>
        <w:t>F sin Ψ.</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Подставим значение для </w:t>
      </w: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F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 ρ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sin Ψ</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Ψ.</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Найдём суммарную центробежную силу, действующую в перпендикулярном направлении в интервале от 0 до Ψ</w:t>
      </w:r>
    </w:p>
    <w:p w:rsidR="00145D20" w:rsidRPr="00145D20" w:rsidRDefault="00145D20" w:rsidP="00145D20">
      <w:pPr>
        <w:shd w:val="clear" w:color="auto" w:fill="FFFFFF"/>
        <w:spacing w:after="0" w:line="240" w:lineRule="auto"/>
        <w:ind w:left="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Ψ</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 ∫ ρ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sin ΨdΨ.</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Проинтегрируем это выражение, тогда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Ψ</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 - ρ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cosΨ│.                                                                                         (3.5)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Положим, что ускорение w циркулирующей среды в десять раз больше ускорения системы w</w:t>
      </w:r>
      <w:r w:rsidRPr="00145D20">
        <w:rPr>
          <w:rFonts w:ascii="Times New Roman" w:eastAsia="Times New Roman" w:hAnsi="Times New Roman" w:cs="Times New Roman"/>
          <w:color w:val="000000"/>
          <w:sz w:val="27"/>
          <w:szCs w:val="27"/>
          <w:vertAlign w:val="subscript"/>
          <w:lang w:eastAsia="ru-RU"/>
        </w:rPr>
        <w:t>с</w:t>
      </w:r>
      <w:r w:rsidRPr="00145D20">
        <w:rPr>
          <w:rFonts w:ascii="Times New Roman" w:eastAsia="Times New Roman" w:hAnsi="Times New Roman" w:cs="Times New Roman"/>
          <w:color w:val="000000"/>
          <w:sz w:val="27"/>
          <w:szCs w:val="27"/>
          <w:lang w:eastAsia="ru-RU"/>
        </w:rPr>
        <w:t>, то есть</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w = 10 w</w:t>
      </w:r>
      <w:r w:rsidRPr="00145D20">
        <w:rPr>
          <w:rFonts w:ascii="Times New Roman" w:eastAsia="Times New Roman" w:hAnsi="Times New Roman" w:cs="Times New Roman"/>
          <w:color w:val="000000"/>
          <w:sz w:val="27"/>
          <w:szCs w:val="27"/>
          <w:vertAlign w:val="subscript"/>
          <w:lang w:eastAsia="ru-RU"/>
        </w:rPr>
        <w:t>с </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этом случае, согласно формуле (2.5)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cos Ψ = 0,1.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Вычислим угол действия сил инерции в радианах</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Ψ ≈ 0,467 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что соответствует углу в 84 градуса.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угловой интервал действия сил инерции составляет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0 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84° в левой половине контура и симметрично 96°</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xml:space="preserve"> 180° в правой половине контура. То есть интервал отсутствия действующих сил инерции во </w:t>
      </w:r>
      <w:r w:rsidRPr="00145D20">
        <w:rPr>
          <w:rFonts w:ascii="Times New Roman" w:eastAsia="Times New Roman" w:hAnsi="Times New Roman" w:cs="Times New Roman"/>
          <w:color w:val="000000"/>
          <w:sz w:val="27"/>
          <w:szCs w:val="27"/>
          <w:lang w:eastAsia="ru-RU"/>
        </w:rPr>
        <w:lastRenderedPageBreak/>
        <w:t>всём контуре составляет около 6,7% (реально, ускорение циркулирующей среды значительно больше ускорения системы, поэтому интервал отсутствия действующих сил инерции будет менее 1% и его можно не учитывать). Для определения суммарной центробежной силы, в этих интервалах углов, достаточно подставить первый интервал в формулу (3.5) и, вследствие симметрии, умножить на 2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84°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 - 2ρ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cosΨ│.                                                                                       (3.6)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После несложных вычислений получаем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 1,8 ρ π 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Известно, что угловая скорость</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ω = v/R,</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 1,8 ρ π 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v</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 как циркулирующая среда должна двигаться с ускорением, чтобы действовала сила инерции, поэтому выразим линейную скорость через ускорение, полагая начальную скорость равной нулю</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 = w t,                                                                                                                     (3.7)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 1,8 ρ π 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(w 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(3.8)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Среднее значение [1, с.451] за время действия положительного ускорения, которое считаем постоянным,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┴СР</w:t>
      </w:r>
      <w:r w:rsidRPr="00145D20">
        <w:rPr>
          <w:rFonts w:ascii="Times New Roman" w:eastAsia="Times New Roman" w:hAnsi="Times New Roman" w:cs="Times New Roman"/>
          <w:color w:val="000000"/>
          <w:sz w:val="27"/>
          <w:szCs w:val="27"/>
          <w:lang w:eastAsia="ru-RU"/>
        </w:rPr>
        <w:t> = ((1,8ρ π 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w</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)/t) ∫t</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dt.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После вычислений получаем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┴СР</w:t>
      </w:r>
      <w:r w:rsidRPr="00145D20">
        <w:rPr>
          <w:rFonts w:ascii="Times New Roman" w:eastAsia="Times New Roman" w:hAnsi="Times New Roman" w:cs="Times New Roman"/>
          <w:color w:val="000000"/>
          <w:sz w:val="27"/>
          <w:szCs w:val="27"/>
          <w:lang w:eastAsia="ru-RU"/>
        </w:rPr>
        <w:t> = 0,6ρ π 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w</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(3.9).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был выделен контур циркулирующей среды, из которых можно составить замкнутую цепь и просуммировать их центробежные силы.</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Составим замкнутую цепь из четырёх контуров разных сечений (рис.3.3): два верхних контура радиусом R. сечением S и два нижних контура радиусом R</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сечением S</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пренебрегая краевыми эффектами при переходе циркулирующей среды с одного сечения на другое. Пусть S &lt; S</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и радиус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&lt; R. Плотность циркулирующей среды одинакова. Тогда согласно уравнению неразрывности [5, с.333] отношение скоростей потока в разных сечениях обратно пропорционально их сечениям, то есть</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v/v</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 S</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/S = r</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(3.10)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r</w:t>
      </w:r>
      <w:r w:rsidRPr="00145D20">
        <w:rPr>
          <w:rFonts w:ascii="Times New Roman" w:eastAsia="Times New Roman" w:hAnsi="Times New Roman" w:cs="Times New Roman"/>
          <w:color w:val="000000"/>
          <w:sz w:val="27"/>
          <w:szCs w:val="27"/>
          <w:vertAlign w:val="subscript"/>
          <w:lang w:eastAsia="ru-RU"/>
        </w:rPr>
        <w:t>1 </w:t>
      </w:r>
      <w:r w:rsidRPr="00145D20">
        <w:rPr>
          <w:rFonts w:ascii="Times New Roman" w:eastAsia="Times New Roman" w:hAnsi="Times New Roman" w:cs="Times New Roman"/>
          <w:color w:val="000000"/>
          <w:sz w:val="27"/>
          <w:szCs w:val="27"/>
          <w:lang w:eastAsia="ru-RU"/>
        </w:rPr>
        <w:t>и r радиусы потока циркулирующей среды соответствующего сечения.</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Кроме того, запишем очевидное отношение для скоростей и ускорений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v/v</w:t>
      </w:r>
      <w:r w:rsidRPr="00145D20">
        <w:rPr>
          <w:rFonts w:ascii="Times New Roman" w:eastAsia="Times New Roman" w:hAnsi="Times New Roman" w:cs="Times New Roman"/>
          <w:color w:val="000000"/>
          <w:sz w:val="27"/>
          <w:szCs w:val="27"/>
          <w:vertAlign w:val="subscript"/>
          <w:lang w:eastAsia="ru-RU"/>
        </w:rPr>
        <w:t>1 </w:t>
      </w:r>
      <w:r w:rsidRPr="00145D20">
        <w:rPr>
          <w:rFonts w:ascii="Times New Roman" w:eastAsia="Times New Roman" w:hAnsi="Times New Roman" w:cs="Times New Roman"/>
          <w:color w:val="000000"/>
          <w:sz w:val="27"/>
          <w:szCs w:val="27"/>
          <w:lang w:eastAsia="ru-RU"/>
        </w:rPr>
        <w:t>= w / w</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(3.11)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Найдём ускорение среды нижнего контура, используя для вычислений уравнение (3.10) и (3.11)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w</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 w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 r</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(3.12)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Теперь, согласно уравнению (3.9), определим центробежную силу для нижнего контура, учитывая уравнение (3.12) и после вычислений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┴СР1 </w:t>
      </w:r>
      <w:r w:rsidRPr="00145D20">
        <w:rPr>
          <w:rFonts w:ascii="Times New Roman" w:eastAsia="Times New Roman" w:hAnsi="Times New Roman" w:cs="Times New Roman"/>
          <w:color w:val="000000"/>
          <w:sz w:val="27"/>
          <w:szCs w:val="27"/>
          <w:lang w:eastAsia="ru-RU"/>
        </w:rPr>
        <w:t>= 0,6 ρ π r</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w</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 0,6ρ π 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w</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 r</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 = F</w:t>
      </w:r>
      <w:r w:rsidRPr="00145D20">
        <w:rPr>
          <w:rFonts w:ascii="Times New Roman" w:eastAsia="Times New Roman" w:hAnsi="Times New Roman" w:cs="Times New Roman"/>
          <w:color w:val="000000"/>
          <w:sz w:val="27"/>
          <w:szCs w:val="27"/>
          <w:vertAlign w:val="subscript"/>
          <w:lang w:eastAsia="ru-RU"/>
        </w:rPr>
        <w:t>┴СР </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 r</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(3.13)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При сравнении выражения для центробежной силы верхнего контура (3.9) и нижнего контура (3.13) вытекает, что они отличаются на величину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 r</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То есть при r &lt; r</w:t>
      </w:r>
      <w:r w:rsidRPr="00145D20">
        <w:rPr>
          <w:rFonts w:ascii="Times New Roman" w:eastAsia="Times New Roman" w:hAnsi="Times New Roman" w:cs="Times New Roman"/>
          <w:color w:val="000000"/>
          <w:sz w:val="27"/>
          <w:szCs w:val="27"/>
          <w:vertAlign w:val="subscript"/>
          <w:lang w:eastAsia="ru-RU"/>
        </w:rPr>
        <w:t>1 </w:t>
      </w:r>
      <w:r w:rsidRPr="00145D20">
        <w:rPr>
          <w:rFonts w:ascii="Times New Roman" w:eastAsia="Times New Roman" w:hAnsi="Times New Roman" w:cs="Times New Roman"/>
          <w:color w:val="000000"/>
          <w:sz w:val="27"/>
          <w:szCs w:val="27"/>
          <w:lang w:eastAsia="ru-RU"/>
        </w:rPr>
        <w:t>центробежная сила верхнего контура больше, чем нижнего.</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764790" cy="2332990"/>
            <wp:effectExtent l="0" t="0" r="0" b="0"/>
            <wp:docPr id="24" name="Рисунок 24" descr="http://jurnal.org/articles/2014/meh2.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urnal.org/articles/2014/meh2.files/image0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4790" cy="233299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3.3.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Равнодействующая центробежных сил, действующая на два контура в верхней полуплоскости (граница верхней и нижней полуплоскости показана тонкой линией) противоположно направлена равнодействующей центробежных сил, действующей на два контура в нижней полуплоскости. Очевидно, что суммарная F</w:t>
      </w:r>
      <w:r w:rsidRPr="00145D20">
        <w:rPr>
          <w:rFonts w:ascii="Times New Roman" w:eastAsia="Times New Roman" w:hAnsi="Times New Roman" w:cs="Times New Roman"/>
          <w:color w:val="000000"/>
          <w:sz w:val="27"/>
          <w:szCs w:val="27"/>
          <w:vertAlign w:val="subscript"/>
          <w:lang w:eastAsia="ru-RU"/>
        </w:rPr>
        <w:t>Ц</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центробежная сила будет действовать в направлении,</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как показано на рисунке 3.3, примем это направление за положительное. Вычислим суммарную F</w:t>
      </w:r>
      <w:r w:rsidRPr="00145D20">
        <w:rPr>
          <w:rFonts w:ascii="Times New Roman" w:eastAsia="Times New Roman" w:hAnsi="Times New Roman" w:cs="Times New Roman"/>
          <w:color w:val="000000"/>
          <w:sz w:val="27"/>
          <w:szCs w:val="27"/>
          <w:vertAlign w:val="subscript"/>
          <w:lang w:eastAsia="ru-RU"/>
        </w:rPr>
        <w:t>Ц</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центробежную силу</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Ц</w:t>
      </w:r>
      <w:r w:rsidRPr="00145D20">
        <w:rPr>
          <w:rFonts w:ascii="Times New Roman" w:eastAsia="Times New Roman" w:hAnsi="Times New Roman" w:cs="Times New Roman"/>
          <w:color w:val="000000"/>
          <w:sz w:val="27"/>
          <w:szCs w:val="27"/>
          <w:lang w:eastAsia="ru-RU"/>
        </w:rPr>
        <w:t> = 2 F</w:t>
      </w:r>
      <w:r w:rsidRPr="00145D20">
        <w:rPr>
          <w:rFonts w:ascii="Times New Roman" w:eastAsia="Times New Roman" w:hAnsi="Times New Roman" w:cs="Times New Roman"/>
          <w:color w:val="000000"/>
          <w:sz w:val="27"/>
          <w:szCs w:val="27"/>
          <w:vertAlign w:val="subscript"/>
          <w:lang w:eastAsia="ru-RU"/>
        </w:rPr>
        <w:t>┴СР</w:t>
      </w:r>
      <w:r w:rsidRPr="00145D20">
        <w:rPr>
          <w:rFonts w:ascii="Times New Roman" w:eastAsia="Times New Roman" w:hAnsi="Times New Roman" w:cs="Times New Roman"/>
          <w:color w:val="000000"/>
          <w:sz w:val="27"/>
          <w:szCs w:val="27"/>
          <w:lang w:eastAsia="ru-RU"/>
        </w:rPr>
        <w:t> - 2F</w:t>
      </w:r>
      <w:r w:rsidRPr="00145D20">
        <w:rPr>
          <w:rFonts w:ascii="Times New Roman" w:eastAsia="Times New Roman" w:hAnsi="Times New Roman" w:cs="Times New Roman"/>
          <w:color w:val="000000"/>
          <w:sz w:val="27"/>
          <w:szCs w:val="27"/>
          <w:vertAlign w:val="subscript"/>
          <w:lang w:eastAsia="ru-RU"/>
        </w:rPr>
        <w:t>┴СР1</w:t>
      </w:r>
      <w:r w:rsidRPr="00145D20">
        <w:rPr>
          <w:rFonts w:ascii="Times New Roman" w:eastAsia="Times New Roman" w:hAnsi="Times New Roman" w:cs="Times New Roman"/>
          <w:color w:val="000000"/>
          <w:sz w:val="27"/>
          <w:szCs w:val="27"/>
          <w:lang w:eastAsia="ru-RU"/>
        </w:rPr>
        <w:t> = 1,2ρ π r</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w</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(1-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 r</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(3.14)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Как видим, суммарная центробежная сила зависит от плотности потока, сечений противоположных контуров и ускорения потока. От радиуса контуров суммарная центробежная сила не зависит. Для системы, циркулирующая среда в которой движется равномерно или с замедлением по окружности, центробежная сила не вызовет поступательного ускоренного движения системы.</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был выделен базисный контур циркулирующей среды, показана возможность использования контуров циркулирующей среды разных сечений для суммирования центробежной силы в определённом направлении и изменения общего импульса замкнутой системы тел под действием внешних сил инерции, вызванных внутренними силами.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r = 0,025м; r</w:t>
      </w:r>
      <w:r w:rsidRPr="00145D20">
        <w:rPr>
          <w:rFonts w:ascii="Times New Roman" w:eastAsia="Times New Roman" w:hAnsi="Times New Roman" w:cs="Times New Roman"/>
          <w:color w:val="000000"/>
          <w:sz w:val="27"/>
          <w:szCs w:val="27"/>
          <w:vertAlign w:val="subscript"/>
          <w:lang w:eastAsia="ru-RU"/>
        </w:rPr>
        <w:t>1 </w:t>
      </w:r>
      <w:r w:rsidRPr="00145D20">
        <w:rPr>
          <w:rFonts w:ascii="Times New Roman" w:eastAsia="Times New Roman" w:hAnsi="Times New Roman" w:cs="Times New Roman"/>
          <w:color w:val="000000"/>
          <w:sz w:val="27"/>
          <w:szCs w:val="27"/>
          <w:lang w:eastAsia="ru-RU"/>
        </w:rPr>
        <w:t>= 0,05м; ρ = 1000 кг/м</w:t>
      </w:r>
      <w:r w:rsidRPr="00145D20">
        <w:rPr>
          <w:rFonts w:ascii="Times New Roman" w:eastAsia="Times New Roman" w:hAnsi="Times New Roman" w:cs="Times New Roman"/>
          <w:color w:val="000000"/>
          <w:sz w:val="27"/>
          <w:szCs w:val="27"/>
          <w:vertAlign w:val="superscript"/>
          <w:lang w:eastAsia="ru-RU"/>
        </w:rPr>
        <w:t>3</w:t>
      </w:r>
      <w:r w:rsidRPr="00145D20">
        <w:rPr>
          <w:rFonts w:ascii="Times New Roman" w:eastAsia="Times New Roman" w:hAnsi="Times New Roman" w:cs="Times New Roman"/>
          <w:color w:val="000000"/>
          <w:sz w:val="27"/>
          <w:szCs w:val="27"/>
          <w:lang w:eastAsia="ru-RU"/>
        </w:rPr>
        <w:t>; w = 5м/с</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t = 1с, тогда за время действия положительного ускорения среднее значение суммарной центробежной силы F</w:t>
      </w:r>
      <w:r w:rsidRPr="00145D20">
        <w:rPr>
          <w:rFonts w:ascii="Times New Roman" w:eastAsia="Times New Roman" w:hAnsi="Times New Roman" w:cs="Times New Roman"/>
          <w:color w:val="000000"/>
          <w:sz w:val="27"/>
          <w:szCs w:val="27"/>
          <w:vertAlign w:val="subscript"/>
          <w:lang w:eastAsia="ru-RU"/>
        </w:rPr>
        <w:t>Ц</w:t>
      </w:r>
      <w:r w:rsidRPr="00145D20">
        <w:rPr>
          <w:rFonts w:ascii="Times New Roman" w:eastAsia="Times New Roman" w:hAnsi="Times New Roman" w:cs="Times New Roman"/>
          <w:color w:val="000000"/>
          <w:sz w:val="27"/>
          <w:szCs w:val="27"/>
          <w:lang w:eastAsia="ru-RU"/>
        </w:rPr>
        <w:t>.≈ 44Н.</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§4. Контур циркулирующей среды кориолисовой силы инерции.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Известно, что кориолисова сила инерции возникает при вращении тела массой m по окружности и одновременном радиальном перемещении его, причём она перпендикулярна угловой скорости </w:t>
      </w:r>
      <w:r w:rsidRPr="00145D20">
        <w:rPr>
          <w:rFonts w:ascii="Times New Roman" w:eastAsia="Times New Roman" w:hAnsi="Times New Roman" w:cs="Times New Roman"/>
          <w:b/>
          <w:bCs/>
          <w:color w:val="000000"/>
          <w:sz w:val="27"/>
          <w:szCs w:val="27"/>
          <w:lang w:eastAsia="ru-RU"/>
        </w:rPr>
        <w:t>ω</w:t>
      </w:r>
      <w:r w:rsidRPr="00145D20">
        <w:rPr>
          <w:rFonts w:ascii="Times New Roman" w:eastAsia="Times New Roman" w:hAnsi="Times New Roman" w:cs="Times New Roman"/>
          <w:color w:val="000000"/>
          <w:sz w:val="27"/>
          <w:szCs w:val="27"/>
          <w:lang w:eastAsia="ru-RU"/>
        </w:rPr>
        <w:t> и скорости радиального перемещения </w:t>
      </w:r>
      <w:r w:rsidRPr="00145D20">
        <w:rPr>
          <w:rFonts w:ascii="Times New Roman" w:eastAsia="Times New Roman" w:hAnsi="Times New Roman" w:cs="Times New Roman"/>
          <w:b/>
          <w:bCs/>
          <w:color w:val="000000"/>
          <w:sz w:val="27"/>
          <w:szCs w:val="27"/>
          <w:lang w:eastAsia="ru-RU"/>
        </w:rPr>
        <w:t>v</w:t>
      </w:r>
      <w:r w:rsidRPr="00145D20">
        <w:rPr>
          <w:rFonts w:ascii="Times New Roman" w:eastAsia="Times New Roman" w:hAnsi="Times New Roman" w:cs="Times New Roman"/>
          <w:color w:val="000000"/>
          <w:sz w:val="27"/>
          <w:szCs w:val="27"/>
          <w:lang w:eastAsia="ru-RU"/>
        </w:rPr>
        <w:t>. Направление кориолисовой силы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совпадает с направлением векторного произведения в формуле </w:t>
      </w:r>
      <w:r w:rsidRPr="00145D20">
        <w:rPr>
          <w:rFonts w:ascii="Times New Roman" w:eastAsia="Times New Roman" w:hAnsi="Times New Roman" w:cs="Times New Roman"/>
          <w:b/>
          <w:bCs/>
          <w:color w:val="000000"/>
          <w:sz w:val="27"/>
          <w:szCs w:val="27"/>
          <w:lang w:eastAsia="ru-RU"/>
        </w:rPr>
        <w:t>F</w:t>
      </w:r>
      <w:r w:rsidRPr="00145D20">
        <w:rPr>
          <w:rFonts w:ascii="Times New Roman" w:eastAsia="Times New Roman" w:hAnsi="Times New Roman" w:cs="Times New Roman"/>
          <w:color w:val="000000"/>
          <w:sz w:val="27"/>
          <w:szCs w:val="27"/>
          <w:lang w:eastAsia="ru-RU"/>
        </w:rPr>
        <w:t> = 2m[</w:t>
      </w:r>
      <w:r w:rsidRPr="00145D20">
        <w:rPr>
          <w:rFonts w:ascii="Times New Roman" w:eastAsia="Times New Roman" w:hAnsi="Times New Roman" w:cs="Times New Roman"/>
          <w:b/>
          <w:bCs/>
          <w:color w:val="000000"/>
          <w:sz w:val="27"/>
          <w:szCs w:val="27"/>
          <w:lang w:eastAsia="ru-RU"/>
        </w:rPr>
        <w:t>v</w:t>
      </w:r>
      <w:r w:rsidRPr="00145D20">
        <w:rPr>
          <w:rFonts w:ascii="Symbol" w:eastAsia="Times New Roman" w:hAnsi="Symbol" w:cs="Times New Roman"/>
          <w:b/>
          <w:bCs/>
          <w:color w:val="000000"/>
          <w:sz w:val="27"/>
          <w:szCs w:val="27"/>
          <w:lang w:eastAsia="ru-RU"/>
        </w:rPr>
        <w:t></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7"/>
          <w:szCs w:val="27"/>
          <w:lang w:eastAsia="ru-RU"/>
        </w:rPr>
        <w:drawing>
          <wp:inline distT="0" distB="0" distL="0" distR="0">
            <wp:extent cx="1821815" cy="1778635"/>
            <wp:effectExtent l="0" t="0" r="6985" b="0"/>
            <wp:docPr id="23" name="Рисунок 23" descr="http://jurnal.org/articles/2014/meh2.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urnal.org/articles/2014/meh2.files/image0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1815" cy="177863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Рис. 4.1.</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На рис.4.1 показано направление кориолисовой силы при вращении тела по окружности против часовой стрелки и радиальном перемещении его к центру окружности за первый полупериод,. а на рис.4.2 показано направление кориолисовой силы при вращении тела по окружности также против часовой стрелке и радиальном перемещение его от центра окружности за второй полупериод.</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1878965" cy="1878965"/>
            <wp:effectExtent l="0" t="0" r="6985" b="6985"/>
            <wp:docPr id="22" name="Рисунок 22" descr="http://jurnal.org/articles/2014/meh2.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urnal.org/articles/2014/meh2.files/image01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8965" cy="187896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4.2.</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Совместим левую часть движения тела на рис.4.1 и правую часть на рис.4.2. тогда получим на рис. 4.3 вариант траектории движения тела за период.</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2779395" cy="2786380"/>
            <wp:effectExtent l="0" t="0" r="1905" b="0"/>
            <wp:docPr id="21" name="Рисунок 21" descr="http://jurnal.org/articles/2014/meh2.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urnal.org/articles/2014/meh2.files/image01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9395" cy="278638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4.3.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движение циркулирующей среды (жидкости) по трубам изогнутым соответственно траектории. Кориолисовы силы левой и правой кривой действуют в секторе 180 градусов в радиальном направлении при движении от точки В к точке О влево и вправо соответственно относительно оси Х. Составляющие кориолисовой силы левой и правой кривой F</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параллельные прямой АС компенсируют друг друга, так как одинаковы, противоположно направлены и симметричны относительно оси Х. Симметричные составляющие кориолисовой силы левой и правой кривой F</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перпендикулярные прямой АС складываются, так как направлены в одну сторону.</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Вычислим величину кориолисовой силы, действующей по оси Х на левой половине траектории. Так как составление уравнения траектории представляет сложную задачу, то решение по нахождению кориолисовой силы ищем приближённым методом. Пусть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 это скорость жидкости постоянная</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по всей траектории. Радиальную скорость v</w:t>
      </w:r>
      <w:r w:rsidRPr="00145D20">
        <w:rPr>
          <w:rFonts w:ascii="Times New Roman" w:eastAsia="Times New Roman" w:hAnsi="Times New Roman" w:cs="Times New Roman"/>
          <w:color w:val="000000"/>
          <w:sz w:val="27"/>
          <w:szCs w:val="27"/>
          <w:vertAlign w:val="subscript"/>
          <w:lang w:eastAsia="ru-RU"/>
        </w:rPr>
        <w:t>р </w:t>
      </w:r>
      <w:r w:rsidRPr="00145D20">
        <w:rPr>
          <w:rFonts w:ascii="Times New Roman" w:eastAsia="Times New Roman" w:hAnsi="Times New Roman" w:cs="Times New Roman"/>
          <w:color w:val="000000"/>
          <w:sz w:val="27"/>
          <w:szCs w:val="27"/>
          <w:lang w:eastAsia="ru-RU"/>
        </w:rPr>
        <w:t>и линейную скорость вращения v</w:t>
      </w:r>
      <w:r w:rsidRPr="00145D20">
        <w:rPr>
          <w:rFonts w:ascii="Times New Roman" w:eastAsia="Times New Roman" w:hAnsi="Times New Roman" w:cs="Times New Roman"/>
          <w:color w:val="000000"/>
          <w:sz w:val="27"/>
          <w:szCs w:val="27"/>
          <w:vertAlign w:val="subscript"/>
          <w:lang w:eastAsia="ru-RU"/>
        </w:rPr>
        <w:t>л </w:t>
      </w:r>
      <w:r w:rsidRPr="00145D20">
        <w:rPr>
          <w:rFonts w:ascii="Times New Roman" w:eastAsia="Times New Roman" w:hAnsi="Times New Roman" w:cs="Times New Roman"/>
          <w:color w:val="000000"/>
          <w:sz w:val="27"/>
          <w:szCs w:val="27"/>
          <w:lang w:eastAsia="ru-RU"/>
        </w:rPr>
        <w:t>, согласно теореме параллелограмма скоростей, выразим (рис.3) через скорость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и угол α</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w:t>
      </w:r>
      <w:r w:rsidRPr="00145D20">
        <w:rPr>
          <w:rFonts w:ascii="Times New Roman" w:eastAsia="Times New Roman" w:hAnsi="Times New Roman" w:cs="Times New Roman"/>
          <w:color w:val="000000"/>
          <w:sz w:val="27"/>
          <w:szCs w:val="27"/>
          <w:vertAlign w:val="subscript"/>
          <w:lang w:eastAsia="ru-RU"/>
        </w:rPr>
        <w:t>р</w:t>
      </w:r>
      <w:r w:rsidRPr="00145D20">
        <w:rPr>
          <w:rFonts w:ascii="Times New Roman" w:eastAsia="Times New Roman" w:hAnsi="Times New Roman" w:cs="Times New Roman"/>
          <w:color w:val="000000"/>
          <w:sz w:val="27"/>
          <w:szCs w:val="27"/>
          <w:lang w:eastAsia="ru-RU"/>
        </w:rPr>
        <w:t> = v cosα, v</w:t>
      </w:r>
      <w:r w:rsidRPr="00145D20">
        <w:rPr>
          <w:rFonts w:ascii="Times New Roman" w:eastAsia="Times New Roman" w:hAnsi="Times New Roman" w:cs="Times New Roman"/>
          <w:color w:val="000000"/>
          <w:sz w:val="27"/>
          <w:szCs w:val="27"/>
          <w:vertAlign w:val="subscript"/>
          <w:lang w:eastAsia="ru-RU"/>
        </w:rPr>
        <w:t>л</w:t>
      </w:r>
      <w:r w:rsidRPr="00145D20">
        <w:rPr>
          <w:rFonts w:ascii="Times New Roman" w:eastAsia="Times New Roman" w:hAnsi="Times New Roman" w:cs="Times New Roman"/>
          <w:color w:val="000000"/>
          <w:sz w:val="27"/>
          <w:szCs w:val="27"/>
          <w:lang w:eastAsia="ru-RU"/>
        </w:rPr>
        <w:t> = v sinα.</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Траектория движения (рис.4.3) построена с учётом того, что в точке В радиальная скорость v</w:t>
      </w:r>
      <w:r w:rsidRPr="00145D20">
        <w:rPr>
          <w:rFonts w:ascii="Times New Roman" w:eastAsia="Times New Roman" w:hAnsi="Times New Roman" w:cs="Times New Roman"/>
          <w:color w:val="000000"/>
          <w:sz w:val="27"/>
          <w:szCs w:val="27"/>
          <w:vertAlign w:val="subscript"/>
          <w:lang w:eastAsia="ru-RU"/>
        </w:rPr>
        <w:t>р</w:t>
      </w:r>
      <w:r w:rsidRPr="00145D20">
        <w:rPr>
          <w:rFonts w:ascii="Times New Roman" w:eastAsia="Times New Roman" w:hAnsi="Times New Roman" w:cs="Times New Roman"/>
          <w:color w:val="000000"/>
          <w:sz w:val="27"/>
          <w:szCs w:val="27"/>
          <w:lang w:eastAsia="ru-RU"/>
        </w:rPr>
        <w:t> равна нулю, а линейная v</w:t>
      </w:r>
      <w:r w:rsidRPr="00145D20">
        <w:rPr>
          <w:rFonts w:ascii="Times New Roman" w:eastAsia="Times New Roman" w:hAnsi="Times New Roman" w:cs="Times New Roman"/>
          <w:color w:val="000000"/>
          <w:sz w:val="27"/>
          <w:szCs w:val="27"/>
          <w:vertAlign w:val="subscript"/>
          <w:lang w:eastAsia="ru-RU"/>
        </w:rPr>
        <w:t>л</w:t>
      </w:r>
      <w:r w:rsidRPr="00145D20">
        <w:rPr>
          <w:rFonts w:ascii="Times New Roman" w:eastAsia="Times New Roman" w:hAnsi="Times New Roman" w:cs="Times New Roman"/>
          <w:color w:val="000000"/>
          <w:sz w:val="27"/>
          <w:szCs w:val="27"/>
          <w:lang w:eastAsia="ru-RU"/>
        </w:rPr>
        <w:t> равна v. В центре окружности О, радиусом Rо, радиальная скорость v</w:t>
      </w:r>
      <w:r w:rsidRPr="00145D20">
        <w:rPr>
          <w:rFonts w:ascii="Times New Roman" w:eastAsia="Times New Roman" w:hAnsi="Times New Roman" w:cs="Times New Roman"/>
          <w:color w:val="000000"/>
          <w:sz w:val="27"/>
          <w:szCs w:val="27"/>
          <w:vertAlign w:val="subscript"/>
          <w:lang w:eastAsia="ru-RU"/>
        </w:rPr>
        <w:t>р</w:t>
      </w:r>
      <w:r w:rsidRPr="00145D20">
        <w:rPr>
          <w:rFonts w:ascii="Times New Roman" w:eastAsia="Times New Roman" w:hAnsi="Times New Roman" w:cs="Times New Roman"/>
          <w:color w:val="000000"/>
          <w:sz w:val="27"/>
          <w:szCs w:val="27"/>
          <w:lang w:eastAsia="ru-RU"/>
        </w:rPr>
        <w:t> равна v, а линейная v</w:t>
      </w:r>
      <w:r w:rsidRPr="00145D20">
        <w:rPr>
          <w:rFonts w:ascii="Times New Roman" w:eastAsia="Times New Roman" w:hAnsi="Times New Roman" w:cs="Times New Roman"/>
          <w:color w:val="000000"/>
          <w:sz w:val="27"/>
          <w:szCs w:val="27"/>
          <w:vertAlign w:val="subscript"/>
          <w:lang w:eastAsia="ru-RU"/>
        </w:rPr>
        <w:t>л</w:t>
      </w:r>
      <w:r w:rsidRPr="00145D20">
        <w:rPr>
          <w:rFonts w:ascii="Times New Roman" w:eastAsia="Times New Roman" w:hAnsi="Times New Roman" w:cs="Times New Roman"/>
          <w:color w:val="000000"/>
          <w:sz w:val="27"/>
          <w:szCs w:val="27"/>
          <w:lang w:eastAsia="ru-RU"/>
        </w:rPr>
        <w:t> равна нулю, причём касательная траектории в центре окружности перпендикулярна касательной траектории в начале (точка В). Радиус монотонно уменьшается от Rо до нуля. Угол α меняется от 90° в точке В до 0° в центре окружности. Тогда, из графических построений, выбираем длину траектории 1/4 длины окружности радиусом R</w:t>
      </w:r>
      <w:r w:rsidRPr="00145D20">
        <w:rPr>
          <w:rFonts w:ascii="Times New Roman" w:eastAsia="Times New Roman" w:hAnsi="Times New Roman" w:cs="Times New Roman"/>
          <w:color w:val="000000"/>
          <w:sz w:val="27"/>
          <w:szCs w:val="27"/>
          <w:vertAlign w:val="subscript"/>
          <w:lang w:eastAsia="ru-RU"/>
        </w:rPr>
        <w:t>0</w:t>
      </w:r>
      <w:r w:rsidRPr="00145D20">
        <w:rPr>
          <w:rFonts w:ascii="Times New Roman" w:eastAsia="Times New Roman" w:hAnsi="Times New Roman" w:cs="Times New Roman"/>
          <w:color w:val="000000"/>
          <w:sz w:val="27"/>
          <w:szCs w:val="27"/>
          <w:lang w:eastAsia="ru-RU"/>
        </w:rPr>
        <w:t>. Теперь можно вычислить массу жидкости, используя формулу объёма тора. То есть масса циркулирующей среды будет равна 1/4 массы тора со средним радиусом R</w:t>
      </w:r>
      <w:r w:rsidRPr="00145D20">
        <w:rPr>
          <w:rFonts w:ascii="Times New Roman" w:eastAsia="Times New Roman" w:hAnsi="Times New Roman" w:cs="Times New Roman"/>
          <w:color w:val="000000"/>
          <w:sz w:val="27"/>
          <w:szCs w:val="27"/>
          <w:vertAlign w:val="subscript"/>
          <w:lang w:eastAsia="ru-RU"/>
        </w:rPr>
        <w:t>0 </w:t>
      </w:r>
      <w:r w:rsidRPr="00145D20">
        <w:rPr>
          <w:rFonts w:ascii="Times New Roman" w:eastAsia="Times New Roman" w:hAnsi="Times New Roman" w:cs="Times New Roman"/>
          <w:color w:val="000000"/>
          <w:sz w:val="27"/>
          <w:szCs w:val="27"/>
          <w:lang w:eastAsia="ru-RU"/>
        </w:rPr>
        <w:t>и внутренним радиусом трубы r</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m = ρπ</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bscript"/>
          <w:lang w:eastAsia="ru-RU"/>
        </w:rPr>
        <w:t>0 </w:t>
      </w:r>
      <w:r w:rsidRPr="00145D20">
        <w:rPr>
          <w:rFonts w:ascii="Times New Roman" w:eastAsia="Times New Roman" w:hAnsi="Times New Roman" w:cs="Times New Roman"/>
          <w:color w:val="000000"/>
          <w:sz w:val="27"/>
          <w:szCs w:val="27"/>
          <w:lang w:eastAsia="ru-RU"/>
        </w:rPr>
        <w:t>/2,                                                                                                        (4.1)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ρ – плотность жидкости.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Модуль проекции кориолисовой силы в каждой точке траектории на ось Х находим по формуле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2m v</w:t>
      </w:r>
      <w:r w:rsidRPr="00145D20">
        <w:rPr>
          <w:rFonts w:ascii="Times New Roman" w:eastAsia="Times New Roman" w:hAnsi="Times New Roman" w:cs="Times New Roman"/>
          <w:color w:val="000000"/>
          <w:sz w:val="27"/>
          <w:szCs w:val="27"/>
          <w:vertAlign w:val="subscript"/>
          <w:lang w:eastAsia="ru-RU"/>
        </w:rPr>
        <w:t>р ср</w:t>
      </w:r>
      <w:r w:rsidRPr="00145D20">
        <w:rPr>
          <w:rFonts w:ascii="Times New Roman" w:eastAsia="Times New Roman" w:hAnsi="Times New Roman" w:cs="Times New Roman"/>
          <w:color w:val="000000"/>
          <w:sz w:val="27"/>
          <w:szCs w:val="27"/>
          <w:lang w:eastAsia="ru-RU"/>
        </w:rPr>
        <w:t> ω</w:t>
      </w:r>
      <w:r w:rsidRPr="00145D20">
        <w:rPr>
          <w:rFonts w:ascii="Times New Roman" w:eastAsia="Times New Roman" w:hAnsi="Times New Roman" w:cs="Times New Roman"/>
          <w:color w:val="000000"/>
          <w:sz w:val="27"/>
          <w:szCs w:val="27"/>
          <w:vertAlign w:val="subscript"/>
          <w:lang w:eastAsia="ru-RU"/>
        </w:rPr>
        <w:t>ср </w:t>
      </w:r>
      <w:r w:rsidRPr="00145D20">
        <w:rPr>
          <w:rFonts w:ascii="Times New Roman" w:eastAsia="Times New Roman" w:hAnsi="Times New Roman" w:cs="Times New Roman"/>
          <w:color w:val="000000"/>
          <w:sz w:val="27"/>
          <w:szCs w:val="27"/>
          <w:lang w:eastAsia="ru-RU"/>
        </w:rPr>
        <w:t>cos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(4.2)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где v</w:t>
      </w:r>
      <w:r w:rsidRPr="00145D20">
        <w:rPr>
          <w:rFonts w:ascii="Times New Roman" w:eastAsia="Times New Roman" w:hAnsi="Times New Roman" w:cs="Times New Roman"/>
          <w:color w:val="000000"/>
          <w:sz w:val="27"/>
          <w:szCs w:val="27"/>
          <w:vertAlign w:val="subscript"/>
          <w:lang w:eastAsia="ru-RU"/>
        </w:rPr>
        <w:t>р ср</w:t>
      </w:r>
      <w:r w:rsidRPr="00145D20">
        <w:rPr>
          <w:rFonts w:ascii="Times New Roman" w:eastAsia="Times New Roman" w:hAnsi="Times New Roman" w:cs="Times New Roman"/>
          <w:color w:val="000000"/>
          <w:sz w:val="27"/>
          <w:szCs w:val="27"/>
          <w:lang w:eastAsia="ru-RU"/>
        </w:rPr>
        <w:t> – среднее значение радиальной скорости; ω</w:t>
      </w:r>
      <w:r w:rsidRPr="00145D20">
        <w:rPr>
          <w:rFonts w:ascii="Times New Roman" w:eastAsia="Times New Roman" w:hAnsi="Times New Roman" w:cs="Times New Roman"/>
          <w:color w:val="000000"/>
          <w:sz w:val="27"/>
          <w:szCs w:val="27"/>
          <w:vertAlign w:val="subscript"/>
          <w:lang w:eastAsia="ru-RU"/>
        </w:rPr>
        <w:t>ср</w:t>
      </w:r>
      <w:r w:rsidRPr="00145D20">
        <w:rPr>
          <w:rFonts w:ascii="Times New Roman" w:eastAsia="Times New Roman" w:hAnsi="Times New Roman" w:cs="Times New Roman"/>
          <w:color w:val="000000"/>
          <w:sz w:val="27"/>
          <w:szCs w:val="27"/>
          <w:lang w:eastAsia="ru-RU"/>
        </w:rPr>
        <w:t> – среднее значение угловой скорости;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угол между кориолисовой силой F и осью Х (-90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технических расчётов можно не учитывать интервал отсутствия действия сил инерции, так как ускорение циркулирующей среды значительно больше ускорения системы. То есть выбираем интервал углов между кориолисовой силой F и осью Х (-90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Угол α меняется от 90° в точке В до 0° в центре окружности, тогда среднее значение радиальной скорости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w:t>
      </w:r>
      <w:r w:rsidRPr="00145D20">
        <w:rPr>
          <w:rFonts w:ascii="Times New Roman" w:eastAsia="Times New Roman" w:hAnsi="Times New Roman" w:cs="Times New Roman"/>
          <w:color w:val="000000"/>
          <w:sz w:val="27"/>
          <w:szCs w:val="27"/>
          <w:vertAlign w:val="subscript"/>
          <w:lang w:eastAsia="ru-RU"/>
        </w:rPr>
        <w:t>р ср</w:t>
      </w:r>
      <w:r w:rsidRPr="00145D20">
        <w:rPr>
          <w:rFonts w:ascii="Times New Roman" w:eastAsia="Times New Roman" w:hAnsi="Times New Roman" w:cs="Times New Roman"/>
          <w:color w:val="000000"/>
          <w:sz w:val="27"/>
          <w:szCs w:val="27"/>
          <w:lang w:eastAsia="ru-RU"/>
        </w:rPr>
        <w:t> = 1 / (0 - π/2) ∫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cos α dα = 2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 π.                                                                   (4.3)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π/2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Среднее значение угловой скорости будет равно</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π /2Rо</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vertAlign w:val="subscript"/>
          <w:lang w:eastAsia="ru-RU"/>
        </w:rPr>
        <w:t>ср</w:t>
      </w:r>
      <w:r w:rsidRPr="00145D20">
        <w:rPr>
          <w:rFonts w:ascii="Times New Roman" w:eastAsia="Times New Roman" w:hAnsi="Times New Roman" w:cs="Times New Roman"/>
          <w:color w:val="000000"/>
          <w:sz w:val="27"/>
          <w:szCs w:val="27"/>
          <w:lang w:eastAsia="ru-RU"/>
        </w:rPr>
        <w:t> = (1/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π /2Rо) -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Rо))) ∫ ω dω =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/2Rо) ((π /2.) +1).                                   (4.4)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v/Rо</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Нижний предел угловой скорости интеграла в формуле (4.4) определяем в начальной точке В. Он, очевидно, равен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/Rо. Верхнее значение интеграла определяем как предел отношения</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ℓim (v</w:t>
      </w:r>
      <w:r w:rsidRPr="00145D20">
        <w:rPr>
          <w:rFonts w:ascii="Times New Roman" w:eastAsia="Times New Roman" w:hAnsi="Times New Roman" w:cs="Times New Roman"/>
          <w:color w:val="000000"/>
          <w:sz w:val="27"/>
          <w:szCs w:val="27"/>
          <w:vertAlign w:val="subscript"/>
          <w:lang w:eastAsia="ru-RU"/>
        </w:rPr>
        <w:t>л </w:t>
      </w:r>
      <w:r w:rsidRPr="00145D20">
        <w:rPr>
          <w:rFonts w:ascii="Times New Roman" w:eastAsia="Times New Roman" w:hAnsi="Times New Roman" w:cs="Times New Roman"/>
          <w:color w:val="000000"/>
          <w:sz w:val="27"/>
          <w:szCs w:val="27"/>
          <w:lang w:eastAsia="ru-RU"/>
        </w:rPr>
        <w:t>/R) = ℓim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sinα</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/R),                                                                                    (4.5)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w:t>
      </w:r>
      <w:r w:rsidRPr="00145D20">
        <w:rPr>
          <w:rFonts w:ascii="Times New Roman" w:eastAsia="Times New Roman" w:hAnsi="Times New Roman" w:cs="Times New Roman"/>
          <w:color w:val="000000"/>
          <w:sz w:val="27"/>
          <w:szCs w:val="27"/>
          <w:vertAlign w:val="subscript"/>
          <w:lang w:eastAsia="ru-RU"/>
        </w:rPr>
        <w:t>л</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0            α</w:t>
      </w:r>
      <w:r w:rsidRPr="00145D20">
        <w:rPr>
          <w:rFonts w:ascii="Times New Roman" w:eastAsia="Times New Roman" w:hAnsi="Times New Roman" w:cs="Times New Roman"/>
          <w:color w:val="000000"/>
          <w:sz w:val="27"/>
          <w:szCs w:val="27"/>
          <w:vertAlign w:val="subscript"/>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R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0             R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R – текущий радиус.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Воспользуемся известным методом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7, с.410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отыскания пределов для функций нескольких переменных: функция vsinα</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/R в точке (R= 0, α = 0) на любой прямой R = kα , проходящей через начало координат имеет предел. В данном случае предел не существует, но существует предел для определённой прямой. Найдём коэффициент к в уравнении прямой, проходящей через начало координат.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При α = 0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R= 0, при α = π /2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R= Rо (рис.3), отсюда к = 2Rо/π , тогда формула (5) преобразуется к виду, включающем первый замечательный предел</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ℓim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π sinα</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/2Rо α) =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π/2Rо) ℓim sinα/α = v</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π/2Rо.                                          (4.6)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α</w:t>
      </w:r>
      <w:r w:rsidRPr="00145D20">
        <w:rPr>
          <w:rFonts w:ascii="Times New Roman" w:eastAsia="Times New Roman" w:hAnsi="Times New Roman" w:cs="Times New Roman"/>
          <w:color w:val="000000"/>
          <w:sz w:val="27"/>
          <w:szCs w:val="27"/>
          <w:vertAlign w:val="subscript"/>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0                                             α</w:t>
      </w:r>
      <w:r w:rsidRPr="00145D20">
        <w:rPr>
          <w:rFonts w:ascii="Times New Roman" w:eastAsia="Times New Roman" w:hAnsi="Times New Roman" w:cs="Times New Roman"/>
          <w:color w:val="000000"/>
          <w:sz w:val="27"/>
          <w:szCs w:val="27"/>
          <w:vertAlign w:val="subscript"/>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Теперь подставим полученное значение из формул (4.1), (4.3) и (4.4) в (4.2)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ρ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v</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((π /2.) +1) cos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Найдём сумму проекций кориолисовой силы в интервале (-90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для левой кривой.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90</w:t>
      </w:r>
      <w:r w:rsidRPr="00145D20">
        <w:rPr>
          <w:rFonts w:ascii="Symbol" w:eastAsia="Times New Roman" w:hAnsi="Symbol"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ρ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v</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((π /2.) +1) ∫ cos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d</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2 ρ 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v</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((π /2.) +1).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-90</w:t>
      </w:r>
      <w:r w:rsidRPr="00145D20">
        <w:rPr>
          <w:rFonts w:ascii="Symbol" w:eastAsia="Times New Roman" w:hAnsi="Symbol"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Окончательно сумма проекций кориолисовой силы для левой и правой кривой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4ρ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v</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((π /2.) +1).                                                                                        (4.7)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Согласно соотношению (3.7), уравнение (4.7) перепишем в виде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4ρ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(w 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((π /2.) +1).                                                                                  (4.8)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Вычислим среднее значение кориолисовой силы по времени, считая ускорение постоянным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                                                            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Fк = ∑F</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ср = 4ρ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w</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((π /2.) +1) / t) ∫t</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dt.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После вычислений получаем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Fк ≈ 1,3ρ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w</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((π /2.) +1)t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(4.9)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r = 0,02м; w = 5м/с</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ρ = 1000кг/м</w:t>
      </w:r>
      <w:r w:rsidRPr="00145D20">
        <w:rPr>
          <w:rFonts w:ascii="Times New Roman" w:eastAsia="Times New Roman" w:hAnsi="Times New Roman" w:cs="Times New Roman"/>
          <w:color w:val="000000"/>
          <w:sz w:val="27"/>
          <w:szCs w:val="27"/>
          <w:vertAlign w:val="superscript"/>
          <w:lang w:eastAsia="ru-RU"/>
        </w:rPr>
        <w:t>3</w:t>
      </w:r>
      <w:r w:rsidRPr="00145D20">
        <w:rPr>
          <w:rFonts w:ascii="Times New Roman" w:eastAsia="Times New Roman" w:hAnsi="Times New Roman" w:cs="Times New Roman"/>
          <w:color w:val="000000"/>
          <w:sz w:val="27"/>
          <w:szCs w:val="27"/>
          <w:lang w:eastAsia="ru-RU"/>
        </w:rPr>
        <w:t>; t = 1c, тогда суммарная средняя кориолисова сила инерции за время действия положительного ускорения циркулирующей среды будет Fк ≈ 33Н.</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центре окружности в траектории имеется перегиб (рис.4.3), который можно интерпретировать, для упрощения расчётов, как полуокружность с малым радиусом. Для наглядности разделим траекторию на две половины и вставим в нижнюю часть полуокружность, а в верхнюю часть прямую, как показано на рис.4.4 и направим циркулирующую среду по трубе радиусом r, изогнутой по форме траектории.</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7"/>
          <w:szCs w:val="27"/>
          <w:lang w:eastAsia="ru-RU"/>
        </w:rPr>
        <w:drawing>
          <wp:inline distT="0" distB="0" distL="0" distR="0">
            <wp:extent cx="2095500" cy="2073910"/>
            <wp:effectExtent l="0" t="0" r="0" b="2540"/>
            <wp:docPr id="20" name="Рисунок 20" descr="http://jurnal.org/articles/2014/meh2.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urnal.org/articles/2014/meh2.files/image01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207391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Рис. 4.4.</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формуле (3.5) положим угол Ψ = 180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тогда суммарная центробежная сила Fц, действующая в перпендикулярном направлении для контура циркулирующей среды</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Fц</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 2 ρπ 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v</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(4.10)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центробежная сила не зависит от радиуса R, а зависит только от угла интегрирования (см. формулу (3.5)) при постоянной плотности потока ρ, радиуса r и скорости циркулирующей среды v в каждой точке траектории. Так как радиус R может быть любым, то можно заключить, что для любой выпуклой кривой с краями перпендикулярными прямой АОБ (рис.3.2) центробежная сила будет определяться выражением (4.10). Следует отметить, как следствие, что каждый край выпуклой кривой может быть перпендикулярен своей прямой, которые параллельны и не лежат на одной линии.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Сумма проекций центробежных сил (рис.4), действующих против направления оси Х, возникающих в полуокружности и двух половинках выпуклой кривой (прямая не вносит вклад в центробежную силу) над ломаной линией и проекций, действующих по оси Х, возникающих в двух выпуклых кривых под ломаной линией компенсируются, так как они одинаковы и направлены в противоположные стороны. Таким образом. центробежная сила не вносит вклад в поступательное движение.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§5. Твёрдотельные вращательные системы. Центробежные силы инерции.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 Вектор собственной угловой скорости стержней перпендикулярен вектору угловой скорости центра масс стержня и радиусу общей оси вращения стержней.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Энергия поступательного движения может переходить в энергию вращательного движения и наоборот [6, с.427]. Рассмотрим пару противоположных стержней длиной ℓ с точечными грузами одинаковой массы на концах, равномерно вращающихся вокруг собственного центра масс и вокруг общего центра О радиусом R с угловой скоростью </w:t>
      </w:r>
      <w:r w:rsidRPr="00145D20">
        <w:rPr>
          <w:rFonts w:ascii="Times New Roman" w:eastAsia="Times New Roman" w:hAnsi="Times New Roman" w:cs="Times New Roman"/>
          <w:b/>
          <w:bCs/>
          <w:color w:val="000000"/>
          <w:sz w:val="27"/>
          <w:szCs w:val="27"/>
          <w:lang w:eastAsia="ru-RU"/>
        </w:rPr>
        <w:t>ω</w:t>
      </w:r>
      <w:r w:rsidRPr="00145D20">
        <w:rPr>
          <w:rFonts w:ascii="Times New Roman" w:eastAsia="Times New Roman" w:hAnsi="Times New Roman" w:cs="Times New Roman"/>
          <w:color w:val="000000"/>
          <w:sz w:val="27"/>
          <w:szCs w:val="27"/>
          <w:lang w:eastAsia="ru-RU"/>
        </w:rPr>
        <w:t> (рис. 5.1): полуоборот стержня за один оборот вокруг общей оси. Пусть R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ℓ/2. Для полного описания процесса достаточно рассмотреть вращение в интервале углов 0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α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π/2. Расставим силы, действующие параллельно оси Х, проходящей через общий центр О и положение стержней под углом α = 45 градусов, в плоскости оси Х и общей оси вращения, как показано на рисунке 5.1.</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3974465" cy="1375410"/>
            <wp:effectExtent l="0" t="0" r="6985" b="0"/>
            <wp:docPr id="19" name="Рисунок 19" descr="http://jurnal.org/articles/2014/meh2.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urnal.org/articles/2014/meh2.files/image01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4465" cy="137541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5.1.</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Угол α связан с частотой ω и временем t соотношением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α = ωt/2,                                                                                                                   (5.1.1)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 как полуоборот стержня происходит за один оборот вокруг общей оси. Очевидно, что центробежные силы инерции удалённых грузов от центра будут больше, чем ближних. Проекции центробежных сил инерции на ось Х будут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Fц1 = 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 (ℓ/2) cos α) sin 2α                                                                           (5.1.2)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Fц2 = 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 (ℓ/2) cos α) sin 2α                                                                          (5.1.3)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Fц3 = - 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 (ℓ/2) sin α) sin 2α                                                                         (5.1.4)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Fц4 = - 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 (ℓ/2) sin α) sin 2α                                                                          (5.1.5)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Запишем разностную центробежную силу инерции, действующую на удалённые грузы. Разностная центробежная сила инерции на второй груз</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Fц2-1 = 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 cosα sin2α.                                                                                        (5.1.6)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Разностная центробежная сила инерции на третий груз</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Fц3-4 = - 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 sinα sin2α.                                                                                      (5.1.7)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Среднее значение разностных центробежных сил инерции за полуоборот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π /2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Fср ц2-1 = (1/(π/2))∫mω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ℓcosα sin2αdα = 4mω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ℓ/3π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0,4mω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                           (5.1.8)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π /2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Fср ц3-4 = (1/(π/2))∫mω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ℓsinα sin2αdα = -4mω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ℓ/3π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-0,4mω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                         (5.1.9)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Получили две противоположные и равные по модулю центробежные силы инерции, которые являются внешними. Поэтому их можно представить в виде двух одинаковых бесконечно удалённых тел (не входящих в систему), одновременно взаимодействующих с системой: к первому телу второй груз подтягивает систему, а от второго тела третий груз отталкивает систему.</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Среднее значение силы принудительного воздействия на систему за полуоборот по оси Х равно сумме сил подтягивания Fср ц2-1 и отталкивания Fср ц3-4 от внешних тел</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Fп = | Fср ц2-1 | + | Fср ц3-4 | = 0,8 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                                                            (5.1.10)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устранения вращающего момента системы из двух стержней в вертикальной плоскости (рис.5.2) необходимо применить ещё пару противоположных стержней, вращающихся синхронно в одной плоскости в противоположную сторону.</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3355340" cy="1569720"/>
            <wp:effectExtent l="0" t="0" r="0" b="0"/>
            <wp:docPr id="18" name="Рисунок 18" descr="http://jurnal.org/articles/2014/meh2.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urnal.org/articles/2014/meh2.files/image01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5340" cy="156972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5.2.</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устранения вращающего момента системы по общей оси с центром О применяем такую же пару из четырёх стержней, но вращающихся в противоположную сторону относительно общей оси (рис.5.3).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4075430" cy="4572000"/>
            <wp:effectExtent l="0" t="0" r="1270" b="0"/>
            <wp:docPr id="17" name="Рисунок 17" descr="http://jurnal.org/articles/2014/meh2.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jurnal.org/articles/2014/meh2.files/image01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75430" cy="457200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5.3.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Окончательно, для системы из четырёх пар вращающихся стержней (рис.5.3) сила тяги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Fт = 4Fп = 3,2mω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ℓ.                                                                                               (5.1.11)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m = 0,1кг; ω =2πf, где f = 10об/с; ℓ = 0,5м, тогда Fт ≈ 632Н.</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2. Вектор собственной угловой скорости стержней перпендикулярен вектору угловой скорости центра масс стержня и параллелен радиусу общей оси вращения стержней.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пару противоположных перпендикулярных друг другу стержней длиной ℓ с точечными грузами одинаковой массы на концах, равномерно вращающихся вокруг собственного центра масс и вокруг общего центра О радиусом R с угловой скоростью ω (рис. 5.4): полуоборот стержня за один оборот вокруг общей оси.</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4485640" cy="2390140"/>
            <wp:effectExtent l="0" t="0" r="0" b="0"/>
            <wp:docPr id="16" name="Рисунок 16" descr="http://jurnal.org/articles/2014/meh2.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jurnal.org/articles/2014/meh2.files/image01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85640" cy="239014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5.4.</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вычисления выбираем только m1 и m2, так как для m3 и m4 решение аналогичное. Определим угловые скорости грузов относительно общего центра О. Модули проекций линейной скорости грузов относительно собственного центра масс параллельно плоскости вращения относительно общего центра О будут (рис.5.5)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v1 = v2 = (ωℓ/4) sin (Ψ/2),                                                                                       (5.2.1)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Ψ = ωt.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Выделим по модулю проекции касательной этих скоростей перпендикулярных радиусам r1 и r2 соответственно относительно центра О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145D20">
        <w:rPr>
          <w:rFonts w:ascii="Times New Roman" w:eastAsia="Times New Roman" w:hAnsi="Times New Roman" w:cs="Times New Roman"/>
          <w:color w:val="000000"/>
          <w:sz w:val="27"/>
          <w:szCs w:val="27"/>
          <w:lang w:val="en-US" w:eastAsia="ru-RU"/>
        </w:rPr>
        <w:t>v1R = v2R = (</w:t>
      </w: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lang w:val="en-US" w:eastAsia="ru-RU"/>
        </w:rPr>
        <w:t>ℓ/4) sin (</w:t>
      </w:r>
      <w:r w:rsidRPr="00145D20">
        <w:rPr>
          <w:rFonts w:ascii="Times New Roman" w:eastAsia="Times New Roman" w:hAnsi="Times New Roman" w:cs="Times New Roman"/>
          <w:color w:val="000000"/>
          <w:sz w:val="27"/>
          <w:szCs w:val="27"/>
          <w:lang w:eastAsia="ru-RU"/>
        </w:rPr>
        <w:t>Ψ</w:t>
      </w:r>
      <w:r w:rsidRPr="00145D20">
        <w:rPr>
          <w:rFonts w:ascii="Times New Roman" w:eastAsia="Times New Roman" w:hAnsi="Times New Roman" w:cs="Times New Roman"/>
          <w:color w:val="000000"/>
          <w:sz w:val="27"/>
          <w:szCs w:val="27"/>
          <w:lang w:val="en-US" w:eastAsia="ru-RU"/>
        </w:rPr>
        <w:t>/2) cos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                                                                        (5.2.2)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145D20">
        <w:rPr>
          <w:rFonts w:ascii="Times New Roman" w:eastAsia="Times New Roman" w:hAnsi="Times New Roman" w:cs="Times New Roman"/>
          <w:color w:val="000000"/>
          <w:sz w:val="27"/>
          <w:szCs w:val="27"/>
          <w:lang w:eastAsia="ru-RU"/>
        </w:rPr>
        <w:t>где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145D20">
        <w:rPr>
          <w:rFonts w:ascii="Times New Roman" w:eastAsia="Times New Roman" w:hAnsi="Times New Roman" w:cs="Times New Roman"/>
          <w:color w:val="000000"/>
          <w:sz w:val="27"/>
          <w:szCs w:val="27"/>
          <w:lang w:val="en-US" w:eastAsia="ru-RU"/>
        </w:rPr>
        <w:t>cos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 = R /r1 = R /r2 =R/</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val="en-US" w:eastAsia="ru-RU"/>
        </w:rPr>
        <w:t>(R</w:t>
      </w:r>
      <w:r w:rsidRPr="00145D20">
        <w:rPr>
          <w:rFonts w:ascii="Times New Roman" w:eastAsia="Times New Roman" w:hAnsi="Times New Roman" w:cs="Times New Roman"/>
          <w:color w:val="000000"/>
          <w:sz w:val="27"/>
          <w:szCs w:val="27"/>
          <w:vertAlign w:val="superscript"/>
          <w:lang w:val="en-US" w:eastAsia="ru-RU"/>
        </w:rPr>
        <w:t>2 </w:t>
      </w:r>
      <w:r w:rsidRPr="00145D20">
        <w:rPr>
          <w:rFonts w:ascii="Times New Roman" w:eastAsia="Times New Roman" w:hAnsi="Times New Roman" w:cs="Times New Roman"/>
          <w:color w:val="000000"/>
          <w:sz w:val="27"/>
          <w:szCs w:val="27"/>
          <w:lang w:val="en-US" w:eastAsia="ru-RU"/>
        </w:rPr>
        <w:t>+(ℓ</w:t>
      </w:r>
      <w:r w:rsidRPr="00145D20">
        <w:rPr>
          <w:rFonts w:ascii="Times New Roman" w:eastAsia="Times New Roman" w:hAnsi="Times New Roman" w:cs="Times New Roman"/>
          <w:color w:val="000000"/>
          <w:sz w:val="27"/>
          <w:szCs w:val="27"/>
          <w:vertAlign w:val="superscript"/>
          <w:lang w:val="en-US" w:eastAsia="ru-RU"/>
        </w:rPr>
        <w:t>2 </w:t>
      </w:r>
      <w:r w:rsidRPr="00145D20">
        <w:rPr>
          <w:rFonts w:ascii="Times New Roman" w:eastAsia="Times New Roman" w:hAnsi="Times New Roman" w:cs="Times New Roman"/>
          <w:color w:val="000000"/>
          <w:sz w:val="27"/>
          <w:szCs w:val="27"/>
          <w:lang w:val="en-US" w:eastAsia="ru-RU"/>
        </w:rPr>
        <w:t>/4) cos</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color w:val="000000"/>
          <w:sz w:val="27"/>
          <w:szCs w:val="27"/>
          <w:lang w:val="en-US" w:eastAsia="ru-RU"/>
        </w:rPr>
        <w:t> (</w:t>
      </w:r>
      <w:r w:rsidRPr="00145D20">
        <w:rPr>
          <w:rFonts w:ascii="Times New Roman" w:eastAsia="Times New Roman" w:hAnsi="Times New Roman" w:cs="Times New Roman"/>
          <w:color w:val="000000"/>
          <w:sz w:val="27"/>
          <w:szCs w:val="27"/>
          <w:lang w:eastAsia="ru-RU"/>
        </w:rPr>
        <w:t>Ψ</w:t>
      </w:r>
      <w:r w:rsidRPr="00145D20">
        <w:rPr>
          <w:rFonts w:ascii="Times New Roman" w:eastAsia="Times New Roman" w:hAnsi="Times New Roman" w:cs="Times New Roman"/>
          <w:color w:val="000000"/>
          <w:sz w:val="27"/>
          <w:szCs w:val="27"/>
          <w:lang w:val="en-US" w:eastAsia="ru-RU"/>
        </w:rPr>
        <w:t>/2)),                                                  (5.2.3)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R – расстояние от центра О до центра масс грузов, r1, r2 – расстояние от грузов до центра О, причём r1 = r2.</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4032250" cy="3722370"/>
            <wp:effectExtent l="0" t="0" r="6350" b="0"/>
            <wp:docPr id="15" name="Рисунок 15" descr="http://jurnal.org/articles/2014/meh2.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jurnal.org/articles/2014/meh2.files/image02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2250" cy="372237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5.5.</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Модули линейной скорости грузов относительно общего центра О без учёта их линейной скорости относительно собственного центра масс будут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vR1 = ω r1,                                                                                                              (5.2.4)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vR2 = ω r2.                                                                                                              (5.2.5)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Найдём суммарную угловую скорость каждого груза относительно общей оси вращения, учитывая, что линейные скорости противоположно направлены у первого груза и одинаково у второго, 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vertAlign w:val="subscript"/>
          <w:lang w:eastAsia="ru-RU"/>
        </w:rPr>
        <w:t>1 </w:t>
      </w:r>
      <w:r w:rsidRPr="00145D20">
        <w:rPr>
          <w:rFonts w:ascii="Times New Roman" w:eastAsia="Times New Roman" w:hAnsi="Times New Roman" w:cs="Times New Roman"/>
          <w:color w:val="000000"/>
          <w:sz w:val="27"/>
          <w:szCs w:val="27"/>
          <w:lang w:eastAsia="ru-RU"/>
        </w:rPr>
        <w:t>= (vR1 - v1R)/r1 = ω</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 (ℓRsin (Ψ/2))/4(R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+(ℓ</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(5.2.6)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vertAlign w:val="subscript"/>
          <w:lang w:eastAsia="ru-RU"/>
        </w:rPr>
        <w:t>2 </w:t>
      </w:r>
      <w:r w:rsidRPr="00145D20">
        <w:rPr>
          <w:rFonts w:ascii="Times New Roman" w:eastAsia="Times New Roman" w:hAnsi="Times New Roman" w:cs="Times New Roman"/>
          <w:color w:val="000000"/>
          <w:sz w:val="27"/>
          <w:szCs w:val="27"/>
          <w:lang w:eastAsia="ru-RU"/>
        </w:rPr>
        <w:t>= (vR2 + v2R)/r2 = ω</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 (ℓRsin(Ψ/2))/4(R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+(ℓ</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(5.2.7)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Соответственно центробежные силы составят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 mω</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2</w:t>
      </w:r>
      <w:r w:rsidRPr="00145D20">
        <w:rPr>
          <w:rFonts w:ascii="Times New Roman" w:eastAsia="Times New Roman" w:hAnsi="Times New Roman" w:cs="Times New Roman"/>
          <w:color w:val="000000"/>
          <w:sz w:val="27"/>
          <w:szCs w:val="27"/>
          <w:lang w:eastAsia="ru-RU"/>
        </w:rPr>
        <w:t> = mω</w:t>
      </w:r>
      <w:r w:rsidRPr="00145D20">
        <w:rPr>
          <w:rFonts w:ascii="Times New Roman" w:eastAsia="Times New Roman" w:hAnsi="Times New Roman" w:cs="Times New Roman"/>
          <w:color w:val="000000"/>
          <w:sz w:val="27"/>
          <w:szCs w:val="27"/>
          <w:vertAlign w:val="subscript"/>
          <w:lang w:eastAsia="ru-RU"/>
        </w:rPr>
        <w:t>2</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Или подробно</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 mω</w:t>
      </w:r>
      <w:r w:rsidRPr="00145D20">
        <w:rPr>
          <w:rFonts w:ascii="Times New Roman" w:eastAsia="Times New Roman" w:hAnsi="Times New Roman" w:cs="Times New Roman"/>
          <w:color w:val="000000"/>
          <w:sz w:val="27"/>
          <w:szCs w:val="27"/>
          <w:vertAlign w:val="superscript"/>
          <w:lang w:eastAsia="ru-RU"/>
        </w:rPr>
        <w:t>2 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 (ℓRsin(Ψ/2))/4(R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+(ℓ</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+(ℓ</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           (5.2.8)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2</w:t>
      </w:r>
      <w:r w:rsidRPr="00145D20">
        <w:rPr>
          <w:rFonts w:ascii="Times New Roman" w:eastAsia="Times New Roman" w:hAnsi="Times New Roman" w:cs="Times New Roman"/>
          <w:color w:val="000000"/>
          <w:sz w:val="27"/>
          <w:szCs w:val="27"/>
          <w:lang w:eastAsia="ru-RU"/>
        </w:rPr>
        <w:t> = mω</w:t>
      </w:r>
      <w:r w:rsidRPr="00145D20">
        <w:rPr>
          <w:rFonts w:ascii="Times New Roman" w:eastAsia="Times New Roman" w:hAnsi="Times New Roman" w:cs="Times New Roman"/>
          <w:color w:val="000000"/>
          <w:sz w:val="27"/>
          <w:szCs w:val="27"/>
          <w:vertAlign w:val="superscript"/>
          <w:lang w:eastAsia="ru-RU"/>
        </w:rPr>
        <w:t>2 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 (ℓRsin(Ψ/2))/4(R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+(ℓ</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(R</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+(ℓ</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           (5.2.9)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вариант, когда ℓ= 4R. В этом случае, при Ψ=180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угловая частота первого груза ω</w:t>
      </w:r>
      <w:r w:rsidRPr="00145D20">
        <w:rPr>
          <w:rFonts w:ascii="Times New Roman" w:eastAsia="Times New Roman" w:hAnsi="Times New Roman" w:cs="Times New Roman"/>
          <w:color w:val="000000"/>
          <w:sz w:val="27"/>
          <w:szCs w:val="27"/>
          <w:vertAlign w:val="subscript"/>
          <w:lang w:eastAsia="ru-RU"/>
        </w:rPr>
        <w:t>1 </w:t>
      </w:r>
      <w:r w:rsidRPr="00145D20">
        <w:rPr>
          <w:rFonts w:ascii="Times New Roman" w:eastAsia="Times New Roman" w:hAnsi="Times New Roman" w:cs="Times New Roman"/>
          <w:color w:val="000000"/>
          <w:sz w:val="27"/>
          <w:szCs w:val="27"/>
          <w:lang w:eastAsia="ru-RU"/>
        </w:rPr>
        <w:t>= 0 и она не меняет направление, у второго груза ω</w:t>
      </w:r>
      <w:r w:rsidRPr="00145D20">
        <w:rPr>
          <w:rFonts w:ascii="Times New Roman" w:eastAsia="Times New Roman" w:hAnsi="Times New Roman" w:cs="Times New Roman"/>
          <w:color w:val="000000"/>
          <w:sz w:val="27"/>
          <w:szCs w:val="27"/>
          <w:vertAlign w:val="subscript"/>
          <w:lang w:eastAsia="ru-RU"/>
        </w:rPr>
        <w:t>2 </w:t>
      </w:r>
      <w:r w:rsidRPr="00145D20">
        <w:rPr>
          <w:rFonts w:ascii="Times New Roman" w:eastAsia="Times New Roman" w:hAnsi="Times New Roman" w:cs="Times New Roman"/>
          <w:color w:val="000000"/>
          <w:sz w:val="27"/>
          <w:szCs w:val="27"/>
          <w:lang w:eastAsia="ru-RU"/>
        </w:rPr>
        <w:t>= 2ω (рис.5.6).</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2656840" cy="1670685"/>
            <wp:effectExtent l="0" t="0" r="0" b="5715"/>
            <wp:docPr id="14" name="Рисунок 14" descr="http://jurnal.org/articles/2014/meh2.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urnal.org/articles/2014/meh2.files/image02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6840" cy="167068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5.6.</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Перейдём к определению центробежных сил в направлении оси Х при ℓ= 4R</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 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R</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(1+ 4cos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 sin(Ψ/2))/(1+4cos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w:t>
      </w:r>
      <w:r w:rsidRPr="00145D20">
        <w:rPr>
          <w:rFonts w:ascii="Times New Roman" w:eastAsia="Times New Roman" w:hAnsi="Times New Roman" w:cs="Times New Roman"/>
          <w:color w:val="000000"/>
          <w:sz w:val="27"/>
          <w:szCs w:val="27"/>
          <w:vertAlign w:val="superscript"/>
          <w:lang w:eastAsia="ru-RU"/>
        </w:rPr>
        <w:t> </w:t>
      </w:r>
      <w:r w:rsidRPr="00145D20">
        <w:rPr>
          <w:rFonts w:ascii="Times New Roman" w:eastAsia="Times New Roman" w:hAnsi="Times New Roman" w:cs="Times New Roman"/>
          <w:color w:val="000000"/>
          <w:sz w:val="27"/>
          <w:szCs w:val="27"/>
          <w:lang w:eastAsia="ru-RU"/>
        </w:rPr>
        <w:t>+ 4cos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              (5.2.10)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2</w:t>
      </w:r>
      <w:r w:rsidRPr="00145D20">
        <w:rPr>
          <w:rFonts w:ascii="Times New Roman" w:eastAsia="Times New Roman" w:hAnsi="Times New Roman" w:cs="Times New Roman"/>
          <w:color w:val="000000"/>
          <w:sz w:val="27"/>
          <w:szCs w:val="27"/>
          <w:lang w:eastAsia="ru-RU"/>
        </w:rPr>
        <w:t> = 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R</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(1+ 4cos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 sin(Ψ/2))/(1+4cos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w:t>
      </w:r>
      <w:r w:rsidRPr="00145D20">
        <w:rPr>
          <w:rFonts w:ascii="Times New Roman" w:eastAsia="Times New Roman" w:hAnsi="Times New Roman" w:cs="Times New Roman"/>
          <w:color w:val="000000"/>
          <w:sz w:val="27"/>
          <w:szCs w:val="27"/>
          <w:vertAlign w:val="superscript"/>
          <w:lang w:eastAsia="ru-RU"/>
        </w:rPr>
        <w:t> </w:t>
      </w:r>
      <w:r w:rsidRPr="00145D20">
        <w:rPr>
          <w:rFonts w:ascii="Times New Roman" w:eastAsia="Times New Roman" w:hAnsi="Times New Roman" w:cs="Times New Roman"/>
          <w:color w:val="000000"/>
          <w:sz w:val="27"/>
          <w:szCs w:val="27"/>
          <w:lang w:eastAsia="ru-RU"/>
        </w:rPr>
        <w:t>+ 4cos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(Ψ/2)).              (5.2.11)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Следует отметить, что с ростом угла Ψ от 0 до 180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в точке Ψ =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60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проекция центробежной силы F</w:t>
      </w:r>
      <w:r w:rsidRPr="00145D20">
        <w:rPr>
          <w:rFonts w:ascii="Times New Roman" w:eastAsia="Times New Roman" w:hAnsi="Times New Roman" w:cs="Times New Roman"/>
          <w:color w:val="000000"/>
          <w:sz w:val="27"/>
          <w:szCs w:val="27"/>
          <w:vertAlign w:val="subscript"/>
          <w:lang w:eastAsia="ru-RU"/>
        </w:rPr>
        <w:t>2 </w:t>
      </w:r>
      <w:r w:rsidRPr="00145D20">
        <w:rPr>
          <w:rFonts w:ascii="Times New Roman" w:eastAsia="Times New Roman" w:hAnsi="Times New Roman" w:cs="Times New Roman"/>
          <w:color w:val="000000"/>
          <w:sz w:val="27"/>
          <w:szCs w:val="27"/>
          <w:lang w:eastAsia="ru-RU"/>
        </w:rPr>
        <w:t>меняет знак с отрицательного на положительный.</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Сначала, сложим средние значения проекции на ось Х центробежной силы первого груза и среднее значение проекции второго в интервале угла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0 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60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учитывая знаки, так как они противоположно направлены</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π /3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СР 1-2 </w:t>
      </w:r>
      <w:r w:rsidRPr="00145D20">
        <w:rPr>
          <w:rFonts w:ascii="Times New Roman" w:eastAsia="Times New Roman" w:hAnsi="Times New Roman" w:cs="Times New Roman"/>
          <w:color w:val="000000"/>
          <w:sz w:val="27"/>
          <w:szCs w:val="27"/>
          <w:lang w:eastAsia="ru-RU"/>
        </w:rPr>
        <w:t>= (1/(π /3))∫ (F</w:t>
      </w:r>
      <w:r w:rsidRPr="00145D20">
        <w:rPr>
          <w:rFonts w:ascii="Times New Roman" w:eastAsia="Times New Roman" w:hAnsi="Times New Roman" w:cs="Times New Roman"/>
          <w:color w:val="000000"/>
          <w:sz w:val="27"/>
          <w:szCs w:val="27"/>
          <w:vertAlign w:val="subscript"/>
          <w:lang w:eastAsia="ru-RU"/>
        </w:rPr>
        <w:t>1 </w:t>
      </w:r>
      <w:r w:rsidRPr="00145D20">
        <w:rPr>
          <w:rFonts w:ascii="Times New Roman" w:eastAsia="Times New Roman" w:hAnsi="Times New Roman" w:cs="Times New Roman"/>
          <w:color w:val="000000"/>
          <w:sz w:val="27"/>
          <w:szCs w:val="27"/>
          <w:lang w:eastAsia="ru-RU"/>
        </w:rPr>
        <w:t>sin(</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Ψ) - F</w:t>
      </w:r>
      <w:r w:rsidRPr="00145D20">
        <w:rPr>
          <w:rFonts w:ascii="Times New Roman" w:eastAsia="Times New Roman" w:hAnsi="Times New Roman" w:cs="Times New Roman"/>
          <w:color w:val="000000"/>
          <w:sz w:val="27"/>
          <w:szCs w:val="27"/>
          <w:vertAlign w:val="subscript"/>
          <w:lang w:eastAsia="ru-RU"/>
        </w:rPr>
        <w:t>2 </w:t>
      </w:r>
      <w:r w:rsidRPr="00145D20">
        <w:rPr>
          <w:rFonts w:ascii="Times New Roman" w:eastAsia="Times New Roman" w:hAnsi="Times New Roman" w:cs="Times New Roman"/>
          <w:color w:val="000000"/>
          <w:sz w:val="27"/>
          <w:szCs w:val="27"/>
          <w:lang w:eastAsia="ru-RU"/>
        </w:rPr>
        <w:t>sin(</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Ψ))dΨ ≈ 0,6mω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(5.2.12)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arccos (1/</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(1</w:t>
      </w:r>
      <w:r w:rsidRPr="00145D20">
        <w:rPr>
          <w:rFonts w:ascii="Times New Roman" w:eastAsia="Times New Roman" w:hAnsi="Times New Roman" w:cs="Times New Roman"/>
          <w:color w:val="000000"/>
          <w:sz w:val="27"/>
          <w:szCs w:val="27"/>
          <w:vertAlign w:val="superscript"/>
          <w:lang w:eastAsia="ru-RU"/>
        </w:rPr>
        <w:t> </w:t>
      </w:r>
      <w:r w:rsidRPr="00145D20">
        <w:rPr>
          <w:rFonts w:ascii="Times New Roman" w:eastAsia="Times New Roman" w:hAnsi="Times New Roman" w:cs="Times New Roman"/>
          <w:color w:val="000000"/>
          <w:sz w:val="27"/>
          <w:szCs w:val="27"/>
          <w:lang w:eastAsia="ru-RU"/>
        </w:rPr>
        <w:t>+4 cos</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(Ψ/2))) определяется из формулы (5.2.3).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Центробежная сила F</w:t>
      </w:r>
      <w:r w:rsidRPr="00145D20">
        <w:rPr>
          <w:rFonts w:ascii="Times New Roman" w:eastAsia="Times New Roman" w:hAnsi="Times New Roman" w:cs="Times New Roman"/>
          <w:color w:val="000000"/>
          <w:sz w:val="27"/>
          <w:szCs w:val="27"/>
          <w:vertAlign w:val="subscript"/>
          <w:lang w:eastAsia="ru-RU"/>
        </w:rPr>
        <w:t>СР 1-2 </w:t>
      </w:r>
      <w:r w:rsidRPr="00145D20">
        <w:rPr>
          <w:rFonts w:ascii="Times New Roman" w:eastAsia="Times New Roman" w:hAnsi="Times New Roman" w:cs="Times New Roman"/>
          <w:color w:val="000000"/>
          <w:sz w:val="27"/>
          <w:szCs w:val="27"/>
          <w:lang w:eastAsia="ru-RU"/>
        </w:rPr>
        <w:t>в формуле (5.2.12) положительна, то есть направлена по оси Х. Теперь сложим одинаково направленные среднее значение проекции на ось Х центробежной силы первого груза и среднее значение проекции второго в интервале угла 60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180</w:t>
      </w:r>
      <w:r w:rsidRPr="00145D20">
        <w:rPr>
          <w:rFonts w:ascii="Symbol" w:eastAsia="Times New Roman" w:hAnsi="Symbol" w:cs="Times New Roman"/>
          <w:color w:val="000000"/>
          <w:sz w:val="27"/>
          <w:szCs w:val="27"/>
          <w:lang w:eastAsia="ru-RU"/>
        </w:rPr>
        <w:t></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СР 1+2 </w:t>
      </w:r>
      <w:r w:rsidRPr="00145D20">
        <w:rPr>
          <w:rFonts w:ascii="Times New Roman" w:eastAsia="Times New Roman" w:hAnsi="Times New Roman" w:cs="Times New Roman"/>
          <w:color w:val="000000"/>
          <w:sz w:val="27"/>
          <w:szCs w:val="27"/>
          <w:lang w:eastAsia="ru-RU"/>
        </w:rPr>
        <w:t>= (1/(π-(π/3)))∫(F</w:t>
      </w:r>
      <w:r w:rsidRPr="00145D20">
        <w:rPr>
          <w:rFonts w:ascii="Times New Roman" w:eastAsia="Times New Roman" w:hAnsi="Times New Roman" w:cs="Times New Roman"/>
          <w:color w:val="000000"/>
          <w:sz w:val="27"/>
          <w:szCs w:val="27"/>
          <w:vertAlign w:val="subscript"/>
          <w:lang w:eastAsia="ru-RU"/>
        </w:rPr>
        <w:t>1 </w:t>
      </w:r>
      <w:r w:rsidRPr="00145D20">
        <w:rPr>
          <w:rFonts w:ascii="Times New Roman" w:eastAsia="Times New Roman" w:hAnsi="Times New Roman" w:cs="Times New Roman"/>
          <w:color w:val="000000"/>
          <w:sz w:val="27"/>
          <w:szCs w:val="27"/>
          <w:lang w:eastAsia="ru-RU"/>
        </w:rPr>
        <w:t>sin(Ψ +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F</w:t>
      </w:r>
      <w:r w:rsidRPr="00145D20">
        <w:rPr>
          <w:rFonts w:ascii="Times New Roman" w:eastAsia="Times New Roman" w:hAnsi="Times New Roman" w:cs="Times New Roman"/>
          <w:color w:val="000000"/>
          <w:sz w:val="27"/>
          <w:szCs w:val="27"/>
          <w:vertAlign w:val="subscript"/>
          <w:lang w:eastAsia="ru-RU"/>
        </w:rPr>
        <w:t>2 </w:t>
      </w:r>
      <w:r w:rsidRPr="00145D20">
        <w:rPr>
          <w:rFonts w:ascii="Times New Roman" w:eastAsia="Times New Roman" w:hAnsi="Times New Roman" w:cs="Times New Roman"/>
          <w:color w:val="000000"/>
          <w:sz w:val="27"/>
          <w:szCs w:val="27"/>
          <w:lang w:eastAsia="ru-RU"/>
        </w:rPr>
        <w:t>sin(Ψ-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))dΨ ≈ 1,8mω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(5.2.13)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π /3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Среднее значение в интервале 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180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очевидно,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СР</w:t>
      </w:r>
      <w:r w:rsidRPr="00145D20">
        <w:rPr>
          <w:rFonts w:ascii="Times New Roman" w:eastAsia="Times New Roman" w:hAnsi="Times New Roman" w:cs="Times New Roman"/>
          <w:color w:val="000000"/>
          <w:sz w:val="27"/>
          <w:szCs w:val="27"/>
          <w:lang w:eastAsia="ru-RU"/>
        </w:rPr>
        <w:t> = (F</w:t>
      </w:r>
      <w:r w:rsidRPr="00145D20">
        <w:rPr>
          <w:rFonts w:ascii="Times New Roman" w:eastAsia="Times New Roman" w:hAnsi="Times New Roman" w:cs="Times New Roman"/>
          <w:color w:val="000000"/>
          <w:sz w:val="27"/>
          <w:szCs w:val="27"/>
          <w:vertAlign w:val="subscript"/>
          <w:lang w:eastAsia="ru-RU"/>
        </w:rPr>
        <w:t>СР 1-2</w:t>
      </w:r>
      <w:r w:rsidRPr="00145D20">
        <w:rPr>
          <w:rFonts w:ascii="Times New Roman" w:eastAsia="Times New Roman" w:hAnsi="Times New Roman" w:cs="Times New Roman"/>
          <w:color w:val="000000"/>
          <w:sz w:val="27"/>
          <w:szCs w:val="27"/>
          <w:lang w:eastAsia="ru-RU"/>
        </w:rPr>
        <w:t> + 2F</w:t>
      </w:r>
      <w:r w:rsidRPr="00145D20">
        <w:rPr>
          <w:rFonts w:ascii="Times New Roman" w:eastAsia="Times New Roman" w:hAnsi="Times New Roman" w:cs="Times New Roman"/>
          <w:color w:val="000000"/>
          <w:sz w:val="27"/>
          <w:szCs w:val="27"/>
          <w:vertAlign w:val="subscript"/>
          <w:lang w:eastAsia="ru-RU"/>
        </w:rPr>
        <w:t>СР 1+2</w:t>
      </w:r>
      <w:r w:rsidRPr="00145D20">
        <w:rPr>
          <w:rFonts w:ascii="Times New Roman" w:eastAsia="Times New Roman" w:hAnsi="Times New Roman" w:cs="Times New Roman"/>
          <w:color w:val="000000"/>
          <w:sz w:val="27"/>
          <w:szCs w:val="27"/>
          <w:lang w:eastAsia="ru-RU"/>
        </w:rPr>
        <w:t>)/3 ≈ 1,4 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(5.2.14)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m3 и m4 среднее значение проекции на ось Х центробежной силы будет таким же, но действующей в противоположную сторону.</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устранения вращающего момента необходимо применить ещё одну пару стержней, но вращающихся в противоположную сторону относительно собственного центра масс и относительно общей оси вращения, тогда окончательно сила тяги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Т </w:t>
      </w:r>
      <w:r w:rsidRPr="00145D20">
        <w:rPr>
          <w:rFonts w:ascii="Times New Roman" w:eastAsia="Times New Roman" w:hAnsi="Times New Roman" w:cs="Times New Roman"/>
          <w:color w:val="000000"/>
          <w:sz w:val="27"/>
          <w:szCs w:val="27"/>
          <w:lang w:eastAsia="ru-RU"/>
        </w:rPr>
        <w:t>= 4 F</w:t>
      </w:r>
      <w:r w:rsidRPr="00145D20">
        <w:rPr>
          <w:rFonts w:ascii="Times New Roman" w:eastAsia="Times New Roman" w:hAnsi="Times New Roman" w:cs="Times New Roman"/>
          <w:color w:val="000000"/>
          <w:sz w:val="27"/>
          <w:szCs w:val="27"/>
          <w:vertAlign w:val="subscript"/>
          <w:lang w:eastAsia="ru-RU"/>
        </w:rPr>
        <w:t>СР</w:t>
      </w:r>
      <w:r w:rsidRPr="00145D20">
        <w:rPr>
          <w:rFonts w:ascii="Times New Roman" w:eastAsia="Times New Roman" w:hAnsi="Times New Roman" w:cs="Times New Roman"/>
          <w:color w:val="000000"/>
          <w:sz w:val="27"/>
          <w:szCs w:val="27"/>
          <w:lang w:eastAsia="ru-RU"/>
        </w:rPr>
        <w:t> = 5,6mω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(5.2.15)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m = 0,1кг; ω =2πf, где f = 10об/с; ℓ= 4R , где R = 0,1м, тогда F</w:t>
      </w:r>
      <w:r w:rsidRPr="00145D20">
        <w:rPr>
          <w:rFonts w:ascii="Times New Roman" w:eastAsia="Times New Roman" w:hAnsi="Times New Roman" w:cs="Times New Roman"/>
          <w:color w:val="000000"/>
          <w:sz w:val="27"/>
          <w:szCs w:val="27"/>
          <w:vertAlign w:val="subscript"/>
          <w:lang w:eastAsia="ru-RU"/>
        </w:rPr>
        <w:t>Т</w:t>
      </w:r>
      <w:r w:rsidRPr="00145D20">
        <w:rPr>
          <w:rFonts w:ascii="Times New Roman" w:eastAsia="Times New Roman" w:hAnsi="Times New Roman" w:cs="Times New Roman"/>
          <w:color w:val="000000"/>
          <w:sz w:val="27"/>
          <w:szCs w:val="27"/>
          <w:lang w:eastAsia="ru-RU"/>
        </w:rPr>
        <w:t> ≈ 220Н.</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3. Вектор собственной угловой скорости стержней параллелен и одинаково направлен с вектором угловой скорости центра масс стержня, вращающегося относительно общей оси.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пару противоположных , лежащих водной плоскости, стержней длиной ℓ с точечными грузами одинаковой массы на концах, равномерно вращающихся вокруг собственного центра масс и вокруг общего центра О радиусом R с угловой скоростью ω (рис. 5.7): полуоборот стержня за один оборот вокруг общей оси.</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3067050" cy="1936750"/>
            <wp:effectExtent l="0" t="0" r="0" b="6350"/>
            <wp:docPr id="13" name="Рисунок 13" descr="http://jurnal.org/articles/2014/meh2.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urnal.org/articles/2014/meh2.files/image02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7050" cy="193675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5.7.</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Аналогично предыдущему случаю для вычисления выбираем только m1 и m2, так как для m3 и m4 решение аналогичное. Приблизительную оценку действующих сил инерции произведём при ℓ = 2R с использованием средних значений угловой скорости относительно центра О, а также средних значений расстояния от грузов до центра О. Очевидно, угловая скорость первого груза в начале будет 1,5ω второго груза 0,5ω , а через полуоборот у обоих ω. Расстояние от первого груза до центра О в начале 2R от второго груза 0, а через полуоборот от каждого R</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339975" cy="3312160"/>
            <wp:effectExtent l="0" t="0" r="3175" b="2540"/>
            <wp:docPr id="12" name="Рисунок 12" descr="http://jurnal.org/articles/2014/meh2.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jurnal.org/articles/2014/meh2.files/image02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9975" cy="331216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5.8.</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lastRenderedPageBreak/>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Причём в интервале 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36</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(рис. 5.8) центробежные силы складываются в направлении оси Х, в интервале 36</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72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(рис. 5.8, рис. 5.9) из силы первого тела вычитается сила второго и их разность действует по оси Х, в интервале 72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(рис. 5.9) силы складываются и действуют противоположно оси Х.</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829560" cy="2764790"/>
            <wp:effectExtent l="0" t="0" r="8890" b="0"/>
            <wp:docPr id="11" name="Рисунок 11" descr="http://jurnal.org/articles/2014/meh2.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jurnal.org/articles/2014/meh2.files/image02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29560" cy="276479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5.9.</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Определим средние значения угловой скорости и радиусов грузов за полуоборот.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Средняя угловая скорость первого груза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ω </w:t>
      </w:r>
      <w:r w:rsidRPr="00145D20">
        <w:rPr>
          <w:rFonts w:ascii="Times New Roman" w:eastAsia="Times New Roman" w:hAnsi="Times New Roman" w:cs="Times New Roman"/>
          <w:color w:val="000000"/>
          <w:sz w:val="27"/>
          <w:szCs w:val="27"/>
          <w:vertAlign w:val="subscript"/>
          <w:lang w:eastAsia="ru-RU"/>
        </w:rPr>
        <w:t>СР 1 </w:t>
      </w:r>
      <w:r w:rsidRPr="00145D20">
        <w:rPr>
          <w:rFonts w:ascii="Times New Roman" w:eastAsia="Times New Roman" w:hAnsi="Times New Roman" w:cs="Times New Roman"/>
          <w:color w:val="000000"/>
          <w:sz w:val="27"/>
          <w:szCs w:val="27"/>
          <w:lang w:eastAsia="ru-RU"/>
        </w:rPr>
        <w:t>= (ω + 0,5ω + ω)/2 = 1,25ω.                                                                          (5.3.1)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Средняя угловая скорость второго груза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ω </w:t>
      </w:r>
      <w:r w:rsidRPr="00145D20">
        <w:rPr>
          <w:rFonts w:ascii="Times New Roman" w:eastAsia="Times New Roman" w:hAnsi="Times New Roman" w:cs="Times New Roman"/>
          <w:color w:val="000000"/>
          <w:sz w:val="27"/>
          <w:szCs w:val="27"/>
          <w:vertAlign w:val="subscript"/>
          <w:lang w:eastAsia="ru-RU"/>
        </w:rPr>
        <w:t>СР 2 </w:t>
      </w:r>
      <w:r w:rsidRPr="00145D20">
        <w:rPr>
          <w:rFonts w:ascii="Times New Roman" w:eastAsia="Times New Roman" w:hAnsi="Times New Roman" w:cs="Times New Roman"/>
          <w:color w:val="000000"/>
          <w:sz w:val="27"/>
          <w:szCs w:val="27"/>
          <w:lang w:eastAsia="ru-RU"/>
        </w:rPr>
        <w:t>= (ω - 0,5ω + ω)/2 = 0,75ω.                                                                           (5.3.2)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Средний радиус первого груза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R </w:t>
      </w:r>
      <w:r w:rsidRPr="00145D20">
        <w:rPr>
          <w:rFonts w:ascii="Times New Roman" w:eastAsia="Times New Roman" w:hAnsi="Times New Roman" w:cs="Times New Roman"/>
          <w:color w:val="000000"/>
          <w:sz w:val="27"/>
          <w:szCs w:val="27"/>
          <w:vertAlign w:val="subscript"/>
          <w:lang w:eastAsia="ru-RU"/>
        </w:rPr>
        <w:t>СР 1 </w:t>
      </w:r>
      <w:r w:rsidRPr="00145D20">
        <w:rPr>
          <w:rFonts w:ascii="Times New Roman" w:eastAsia="Times New Roman" w:hAnsi="Times New Roman" w:cs="Times New Roman"/>
          <w:color w:val="000000"/>
          <w:sz w:val="27"/>
          <w:szCs w:val="27"/>
          <w:lang w:eastAsia="ru-RU"/>
        </w:rPr>
        <w:t>= (2R + R</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2)/2 = R(2 +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2)/2.                                                                                   (5.3.3)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Средний радиус второго груза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R </w:t>
      </w:r>
      <w:r w:rsidRPr="00145D20">
        <w:rPr>
          <w:rFonts w:ascii="Times New Roman" w:eastAsia="Times New Roman" w:hAnsi="Times New Roman" w:cs="Times New Roman"/>
          <w:color w:val="000000"/>
          <w:sz w:val="27"/>
          <w:szCs w:val="27"/>
          <w:vertAlign w:val="subscript"/>
          <w:lang w:eastAsia="ru-RU"/>
        </w:rPr>
        <w:t>СР 2 </w:t>
      </w:r>
      <w:r w:rsidRPr="00145D20">
        <w:rPr>
          <w:rFonts w:ascii="Times New Roman" w:eastAsia="Times New Roman" w:hAnsi="Times New Roman" w:cs="Times New Roman"/>
          <w:color w:val="000000"/>
          <w:sz w:val="27"/>
          <w:szCs w:val="27"/>
          <w:lang w:eastAsia="ru-RU"/>
        </w:rPr>
        <w:t>= (0 + R</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2)/2 = (R</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2)/2.                                                                                (5.3.4)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Проекция центробежной силы, действующей на первый груз в направлении оси Х,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 </w:t>
      </w:r>
      <w:r w:rsidRPr="00145D20">
        <w:rPr>
          <w:rFonts w:ascii="Times New Roman" w:eastAsia="Times New Roman" w:hAnsi="Times New Roman" w:cs="Times New Roman"/>
          <w:color w:val="000000"/>
          <w:sz w:val="27"/>
          <w:szCs w:val="27"/>
          <w:vertAlign w:val="subscript"/>
          <w:lang w:eastAsia="ru-RU"/>
        </w:rPr>
        <w:t>1 </w:t>
      </w:r>
      <w:r w:rsidRPr="00145D20">
        <w:rPr>
          <w:rFonts w:ascii="Times New Roman" w:eastAsia="Times New Roman" w:hAnsi="Times New Roman" w:cs="Times New Roman"/>
          <w:color w:val="000000"/>
          <w:sz w:val="27"/>
          <w:szCs w:val="27"/>
          <w:lang w:eastAsia="ru-RU"/>
        </w:rPr>
        <w:t>= 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color w:val="000000"/>
          <w:sz w:val="27"/>
          <w:szCs w:val="27"/>
          <w:vertAlign w:val="subscript"/>
          <w:lang w:eastAsia="ru-RU"/>
        </w:rPr>
        <w:t>СР 1 </w:t>
      </w:r>
      <w:r w:rsidRPr="00145D20">
        <w:rPr>
          <w:rFonts w:ascii="Times New Roman" w:eastAsia="Times New Roman" w:hAnsi="Times New Roman" w:cs="Times New Roman"/>
          <w:color w:val="000000"/>
          <w:sz w:val="27"/>
          <w:szCs w:val="27"/>
          <w:lang w:eastAsia="ru-RU"/>
        </w:rPr>
        <w:t>R </w:t>
      </w:r>
      <w:r w:rsidRPr="00145D20">
        <w:rPr>
          <w:rFonts w:ascii="Times New Roman" w:eastAsia="Times New Roman" w:hAnsi="Times New Roman" w:cs="Times New Roman"/>
          <w:color w:val="000000"/>
          <w:sz w:val="27"/>
          <w:szCs w:val="27"/>
          <w:vertAlign w:val="subscript"/>
          <w:lang w:eastAsia="ru-RU"/>
        </w:rPr>
        <w:t>СР 1 </w:t>
      </w:r>
      <w:r w:rsidRPr="00145D20">
        <w:rPr>
          <w:rFonts w:ascii="Times New Roman" w:eastAsia="Times New Roman" w:hAnsi="Times New Roman" w:cs="Times New Roman"/>
          <w:color w:val="000000"/>
          <w:sz w:val="27"/>
          <w:szCs w:val="27"/>
          <w:lang w:eastAsia="ru-RU"/>
        </w:rPr>
        <w:t>cos(Ψ /2)sin2Ψ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2,67mω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cos(Ψ /2)sin2Ψ.                         (5.3.5)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Проекция центробежной силы, действующей на второй груз в направлении оси Х,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 </w:t>
      </w:r>
      <w:r w:rsidRPr="00145D20">
        <w:rPr>
          <w:rFonts w:ascii="Times New Roman" w:eastAsia="Times New Roman" w:hAnsi="Times New Roman" w:cs="Times New Roman"/>
          <w:color w:val="000000"/>
          <w:sz w:val="27"/>
          <w:szCs w:val="27"/>
          <w:vertAlign w:val="subscript"/>
          <w:lang w:eastAsia="ru-RU"/>
        </w:rPr>
        <w:t>2 </w:t>
      </w:r>
      <w:r w:rsidRPr="00145D20">
        <w:rPr>
          <w:rFonts w:ascii="Times New Roman" w:eastAsia="Times New Roman" w:hAnsi="Times New Roman" w:cs="Times New Roman"/>
          <w:color w:val="000000"/>
          <w:sz w:val="27"/>
          <w:szCs w:val="27"/>
          <w:lang w:eastAsia="ru-RU"/>
        </w:rPr>
        <w:t>= 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w:t>
      </w:r>
      <w:r w:rsidRPr="00145D20">
        <w:rPr>
          <w:rFonts w:ascii="Times New Roman" w:eastAsia="Times New Roman" w:hAnsi="Times New Roman" w:cs="Times New Roman"/>
          <w:color w:val="000000"/>
          <w:sz w:val="27"/>
          <w:szCs w:val="27"/>
          <w:vertAlign w:val="subscript"/>
          <w:lang w:eastAsia="ru-RU"/>
        </w:rPr>
        <w:t>СР 2 </w:t>
      </w:r>
      <w:r w:rsidRPr="00145D20">
        <w:rPr>
          <w:rFonts w:ascii="Times New Roman" w:eastAsia="Times New Roman" w:hAnsi="Times New Roman" w:cs="Times New Roman"/>
          <w:color w:val="000000"/>
          <w:sz w:val="27"/>
          <w:szCs w:val="27"/>
          <w:lang w:eastAsia="ru-RU"/>
        </w:rPr>
        <w:t>R </w:t>
      </w:r>
      <w:r w:rsidRPr="00145D20">
        <w:rPr>
          <w:rFonts w:ascii="Times New Roman" w:eastAsia="Times New Roman" w:hAnsi="Times New Roman" w:cs="Times New Roman"/>
          <w:color w:val="000000"/>
          <w:sz w:val="27"/>
          <w:szCs w:val="27"/>
          <w:vertAlign w:val="subscript"/>
          <w:lang w:eastAsia="ru-RU"/>
        </w:rPr>
        <w:t>СР 2 </w:t>
      </w:r>
      <w:r w:rsidRPr="00145D20">
        <w:rPr>
          <w:rFonts w:ascii="Times New Roman" w:eastAsia="Times New Roman" w:hAnsi="Times New Roman" w:cs="Times New Roman"/>
          <w:color w:val="000000"/>
          <w:sz w:val="27"/>
          <w:szCs w:val="27"/>
          <w:lang w:eastAsia="ru-RU"/>
        </w:rPr>
        <w:t>sin(Ψ /2)sin2Ψ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0,4mω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sin(Ψ /2)sin2Ψ.                            (5.3.6)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Среднее значение суммы проекций центробежных сил первого и второго грузов в интервале 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36</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составит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0,2 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 </w:t>
      </w:r>
      <w:r w:rsidRPr="00145D20">
        <w:rPr>
          <w:rFonts w:ascii="Times New Roman" w:eastAsia="Times New Roman" w:hAnsi="Times New Roman" w:cs="Times New Roman"/>
          <w:color w:val="000000"/>
          <w:sz w:val="27"/>
          <w:szCs w:val="27"/>
          <w:vertAlign w:val="subscript"/>
          <w:lang w:eastAsia="ru-RU"/>
        </w:rPr>
        <w:t>СР 1 + 2 </w:t>
      </w:r>
      <w:r w:rsidRPr="00145D20">
        <w:rPr>
          <w:rFonts w:ascii="Times New Roman" w:eastAsia="Times New Roman" w:hAnsi="Times New Roman" w:cs="Times New Roman"/>
          <w:color w:val="000000"/>
          <w:sz w:val="27"/>
          <w:szCs w:val="27"/>
          <w:lang w:eastAsia="ru-RU"/>
        </w:rPr>
        <w:t>= (1/0,2π) ∫ (F </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 F </w:t>
      </w:r>
      <w:r w:rsidRPr="00145D20">
        <w:rPr>
          <w:rFonts w:ascii="Times New Roman" w:eastAsia="Times New Roman" w:hAnsi="Times New Roman" w:cs="Times New Roman"/>
          <w:color w:val="000000"/>
          <w:sz w:val="27"/>
          <w:szCs w:val="27"/>
          <w:vertAlign w:val="subscript"/>
          <w:lang w:eastAsia="ru-RU"/>
        </w:rPr>
        <w:t>2 </w:t>
      </w:r>
      <w:r w:rsidRPr="00145D20">
        <w:rPr>
          <w:rFonts w:ascii="Times New Roman" w:eastAsia="Times New Roman" w:hAnsi="Times New Roman" w:cs="Times New Roman"/>
          <w:color w:val="000000"/>
          <w:sz w:val="27"/>
          <w:szCs w:val="27"/>
          <w:lang w:eastAsia="ru-RU"/>
        </w:rPr>
        <w:t>)dΨ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1,47mω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(5.3.7)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Среднее значение разности проекций центробежных сил первого и второго грузов в интервале 36</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72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составит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0,4π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 </w:t>
      </w:r>
      <w:r w:rsidRPr="00145D20">
        <w:rPr>
          <w:rFonts w:ascii="Times New Roman" w:eastAsia="Times New Roman" w:hAnsi="Times New Roman" w:cs="Times New Roman"/>
          <w:color w:val="000000"/>
          <w:sz w:val="27"/>
          <w:szCs w:val="27"/>
          <w:vertAlign w:val="subscript"/>
          <w:lang w:eastAsia="ru-RU"/>
        </w:rPr>
        <w:t>СР 1 - 2 </w:t>
      </w:r>
      <w:r w:rsidRPr="00145D20">
        <w:rPr>
          <w:rFonts w:ascii="Times New Roman" w:eastAsia="Times New Roman" w:hAnsi="Times New Roman" w:cs="Times New Roman"/>
          <w:color w:val="000000"/>
          <w:sz w:val="27"/>
          <w:szCs w:val="27"/>
          <w:lang w:eastAsia="ru-RU"/>
        </w:rPr>
        <w:t>= (1/0,2π) ∫(F </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 F </w:t>
      </w:r>
      <w:r w:rsidRPr="00145D20">
        <w:rPr>
          <w:rFonts w:ascii="Times New Roman" w:eastAsia="Times New Roman" w:hAnsi="Times New Roman" w:cs="Times New Roman"/>
          <w:color w:val="000000"/>
          <w:sz w:val="27"/>
          <w:szCs w:val="27"/>
          <w:vertAlign w:val="subscript"/>
          <w:lang w:eastAsia="ru-RU"/>
        </w:rPr>
        <w:t>2 </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dΨ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1,95mω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(5.3.8)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0,2π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Среднее значение суммы проекций центробежных сил первого и второго грузов в интервале 72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составит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0,5π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 </w:t>
      </w:r>
      <w:r w:rsidRPr="00145D20">
        <w:rPr>
          <w:rFonts w:ascii="Times New Roman" w:eastAsia="Times New Roman" w:hAnsi="Times New Roman" w:cs="Times New Roman"/>
          <w:color w:val="000000"/>
          <w:sz w:val="27"/>
          <w:szCs w:val="27"/>
          <w:vertAlign w:val="subscript"/>
          <w:lang w:eastAsia="ru-RU"/>
        </w:rPr>
        <w:t>СР- (1 + 2) </w:t>
      </w:r>
      <w:r w:rsidRPr="00145D20">
        <w:rPr>
          <w:rFonts w:ascii="Times New Roman" w:eastAsia="Times New Roman" w:hAnsi="Times New Roman" w:cs="Times New Roman"/>
          <w:color w:val="000000"/>
          <w:sz w:val="27"/>
          <w:szCs w:val="27"/>
          <w:lang w:eastAsia="ru-RU"/>
        </w:rPr>
        <w:t>= - (1/0,1π) ∫(F </w:t>
      </w:r>
      <w:r w:rsidRPr="00145D20">
        <w:rPr>
          <w:rFonts w:ascii="Times New Roman" w:eastAsia="Times New Roman" w:hAnsi="Times New Roman" w:cs="Times New Roman"/>
          <w:color w:val="000000"/>
          <w:sz w:val="27"/>
          <w:szCs w:val="27"/>
          <w:vertAlign w:val="subscript"/>
          <w:lang w:eastAsia="ru-RU"/>
        </w:rPr>
        <w:t>1</w:t>
      </w:r>
      <w:r w:rsidRPr="00145D20">
        <w:rPr>
          <w:rFonts w:ascii="Times New Roman" w:eastAsia="Times New Roman" w:hAnsi="Times New Roman" w:cs="Times New Roman"/>
          <w:color w:val="000000"/>
          <w:sz w:val="27"/>
          <w:szCs w:val="27"/>
          <w:lang w:eastAsia="ru-RU"/>
        </w:rPr>
        <w:t> + F </w:t>
      </w:r>
      <w:r w:rsidRPr="00145D20">
        <w:rPr>
          <w:rFonts w:ascii="Times New Roman" w:eastAsia="Times New Roman" w:hAnsi="Times New Roman" w:cs="Times New Roman"/>
          <w:color w:val="000000"/>
          <w:sz w:val="27"/>
          <w:szCs w:val="27"/>
          <w:vertAlign w:val="subscript"/>
          <w:lang w:eastAsia="ru-RU"/>
        </w:rPr>
        <w:t>2 </w:t>
      </w:r>
      <w:r w:rsidRPr="00145D20">
        <w:rPr>
          <w:rFonts w:ascii="Times New Roman" w:eastAsia="Times New Roman" w:hAnsi="Times New Roman" w:cs="Times New Roman"/>
          <w:color w:val="000000"/>
          <w:sz w:val="27"/>
          <w:szCs w:val="27"/>
          <w:lang w:eastAsia="ru-RU"/>
        </w:rPr>
        <w:t>)dΨ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-3,72mω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(5.3.9)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0,4π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Среднее значение суммы проекций центробежных сил первого и второго грузов в интервале 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Ψ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составит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 </w:t>
      </w:r>
      <w:r w:rsidRPr="00145D20">
        <w:rPr>
          <w:rFonts w:ascii="Times New Roman" w:eastAsia="Times New Roman" w:hAnsi="Times New Roman" w:cs="Times New Roman"/>
          <w:color w:val="000000"/>
          <w:sz w:val="27"/>
          <w:szCs w:val="27"/>
          <w:vertAlign w:val="subscript"/>
          <w:lang w:eastAsia="ru-RU"/>
        </w:rPr>
        <w:t>СР</w:t>
      </w:r>
      <w:r w:rsidRPr="00145D20">
        <w:rPr>
          <w:rFonts w:ascii="Times New Roman" w:eastAsia="Times New Roman" w:hAnsi="Times New Roman" w:cs="Times New Roman"/>
          <w:color w:val="000000"/>
          <w:sz w:val="27"/>
          <w:szCs w:val="27"/>
          <w:lang w:eastAsia="ru-RU"/>
        </w:rPr>
        <w:t> = (2F </w:t>
      </w:r>
      <w:r w:rsidRPr="00145D20">
        <w:rPr>
          <w:rFonts w:ascii="Times New Roman" w:eastAsia="Times New Roman" w:hAnsi="Times New Roman" w:cs="Times New Roman"/>
          <w:color w:val="000000"/>
          <w:sz w:val="27"/>
          <w:szCs w:val="27"/>
          <w:vertAlign w:val="subscript"/>
          <w:lang w:eastAsia="ru-RU"/>
        </w:rPr>
        <w:t>СР 1 + 2</w:t>
      </w:r>
      <w:r w:rsidRPr="00145D20">
        <w:rPr>
          <w:rFonts w:ascii="Times New Roman" w:eastAsia="Times New Roman" w:hAnsi="Times New Roman" w:cs="Times New Roman"/>
          <w:color w:val="000000"/>
          <w:sz w:val="27"/>
          <w:szCs w:val="27"/>
          <w:lang w:eastAsia="ru-RU"/>
        </w:rPr>
        <w:t> + 2F </w:t>
      </w:r>
      <w:r w:rsidRPr="00145D20">
        <w:rPr>
          <w:rFonts w:ascii="Times New Roman" w:eastAsia="Times New Roman" w:hAnsi="Times New Roman" w:cs="Times New Roman"/>
          <w:color w:val="000000"/>
          <w:sz w:val="27"/>
          <w:szCs w:val="27"/>
          <w:vertAlign w:val="subscript"/>
          <w:lang w:eastAsia="ru-RU"/>
        </w:rPr>
        <w:t>СР 1 – 2</w:t>
      </w:r>
      <w:r w:rsidRPr="00145D20">
        <w:rPr>
          <w:rFonts w:ascii="Times New Roman" w:eastAsia="Times New Roman" w:hAnsi="Times New Roman" w:cs="Times New Roman"/>
          <w:color w:val="000000"/>
          <w:sz w:val="27"/>
          <w:szCs w:val="27"/>
          <w:lang w:eastAsia="ru-RU"/>
        </w:rPr>
        <w:t> + F </w:t>
      </w:r>
      <w:r w:rsidRPr="00145D20">
        <w:rPr>
          <w:rFonts w:ascii="Times New Roman" w:eastAsia="Times New Roman" w:hAnsi="Times New Roman" w:cs="Times New Roman"/>
          <w:color w:val="000000"/>
          <w:sz w:val="27"/>
          <w:szCs w:val="27"/>
          <w:vertAlign w:val="subscript"/>
          <w:lang w:eastAsia="ru-RU"/>
        </w:rPr>
        <w:t>СР- (1 + 2) </w:t>
      </w:r>
      <w:r w:rsidRPr="00145D20">
        <w:rPr>
          <w:rFonts w:ascii="Times New Roman" w:eastAsia="Times New Roman" w:hAnsi="Times New Roman" w:cs="Times New Roman"/>
          <w:color w:val="000000"/>
          <w:sz w:val="27"/>
          <w:szCs w:val="27"/>
          <w:lang w:eastAsia="ru-RU"/>
        </w:rPr>
        <w:t>)/5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0,62mω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(5.3.10)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Аналогично вычисляется сумма проекций центробежных сил для третьего и четвёртого грузов.</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устранения вращающего момента необходимо применить ещё одну пару стержней, но вращающихся в противоположную сторону относительно собственного центра масс и относительно общей оси вращения, тогда окончательно сила тяги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Т </w:t>
      </w:r>
      <w:r w:rsidRPr="00145D20">
        <w:rPr>
          <w:rFonts w:ascii="Times New Roman" w:eastAsia="Times New Roman" w:hAnsi="Times New Roman" w:cs="Times New Roman"/>
          <w:color w:val="000000"/>
          <w:sz w:val="27"/>
          <w:szCs w:val="27"/>
          <w:lang w:eastAsia="ru-RU"/>
        </w:rPr>
        <w:t>= 4F</w:t>
      </w:r>
      <w:r w:rsidRPr="00145D20">
        <w:rPr>
          <w:rFonts w:ascii="Times New Roman" w:eastAsia="Times New Roman" w:hAnsi="Times New Roman" w:cs="Times New Roman"/>
          <w:color w:val="000000"/>
          <w:sz w:val="27"/>
          <w:szCs w:val="27"/>
          <w:vertAlign w:val="subscript"/>
          <w:lang w:eastAsia="ru-RU"/>
        </w:rPr>
        <w:t> СР</w:t>
      </w:r>
      <w:r w:rsidRPr="00145D20">
        <w:rPr>
          <w:rFonts w:ascii="Times New Roman" w:eastAsia="Times New Roman" w:hAnsi="Times New Roman" w:cs="Times New Roman"/>
          <w:color w:val="000000"/>
          <w:sz w:val="27"/>
          <w:szCs w:val="27"/>
          <w:lang w:eastAsia="ru-RU"/>
        </w:rPr>
        <w:t> = 2,48mω</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R.                                                                                           (5.3.11)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m = 0,1кг; ω =2πf, где f = 10об/с; R = 0,25м, тогда F</w:t>
      </w:r>
      <w:r w:rsidRPr="00145D20">
        <w:rPr>
          <w:rFonts w:ascii="Times New Roman" w:eastAsia="Times New Roman" w:hAnsi="Times New Roman" w:cs="Times New Roman"/>
          <w:color w:val="000000"/>
          <w:sz w:val="27"/>
          <w:szCs w:val="27"/>
          <w:vertAlign w:val="subscript"/>
          <w:lang w:eastAsia="ru-RU"/>
        </w:rPr>
        <w:t>Т</w:t>
      </w:r>
      <w:r w:rsidRPr="00145D20">
        <w:rPr>
          <w:rFonts w:ascii="Times New Roman" w:eastAsia="Times New Roman" w:hAnsi="Times New Roman" w:cs="Times New Roman"/>
          <w:color w:val="000000"/>
          <w:sz w:val="27"/>
          <w:szCs w:val="27"/>
          <w:lang w:eastAsia="ru-RU"/>
        </w:rPr>
        <w:t> ≈ 245Н.</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§6. Фазовая сила инерции.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реализации фазовой силы инерции в качестве поступательной используем двухкривошипный шарнирный четырёхзвенник, чтобы преобразовать равномерное вращение двигателя в неравномерное вращение грузов по определённому режиму с оптимизацией характера движения грузов для эффективного использования сил инерции, а соответствующим выбором взаимного расположения грузов, компенсировать обратный импульс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Шарнирный четырёхзвенник будет двухкривошипным, если межцентровое расстояние АГ (Рис.6.1)</w:t>
      </w:r>
      <w:r w:rsidRPr="00145D20">
        <w:rPr>
          <w:rFonts w:ascii="Times New Roman" w:eastAsia="Times New Roman" w:hAnsi="Times New Roman" w:cs="Times New Roman"/>
          <w:i/>
          <w:iCs/>
          <w:color w:val="000000"/>
          <w:sz w:val="27"/>
          <w:szCs w:val="27"/>
          <w:lang w:eastAsia="ru-RU"/>
        </w:rPr>
        <w:t> </w:t>
      </w:r>
      <w:r w:rsidRPr="00145D20">
        <w:rPr>
          <w:rFonts w:ascii="Times New Roman" w:eastAsia="Times New Roman" w:hAnsi="Times New Roman" w:cs="Times New Roman"/>
          <w:color w:val="000000"/>
          <w:sz w:val="27"/>
          <w:szCs w:val="27"/>
          <w:lang w:eastAsia="ru-RU"/>
        </w:rPr>
        <w:t>будет меньше длины любого подвижного звена, а сумма межцентрового расстояния и длины наибольшего из подвижных звеньев будет меньше суммы длин двух других звеньев.</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541905" cy="2066290"/>
            <wp:effectExtent l="0" t="0" r="0" b="0"/>
            <wp:docPr id="10" name="Рисунок 10" descr="http://jurnal.org/articles/2014/meh2.files/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jurnal.org/articles/2014/meh2.files/image02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1905" cy="206629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lastRenderedPageBreak/>
        <w:t>Рис. 6.1.</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Звено ВГ (рычаг), на котором закреплён груз массой m, является ведомым кривошипом на неподвижном валу Г, а звено АБ ведущим. Звено А – это вал двигателя. Звено БВ является шатуном. Соотношение длин шатуна и ведущего кривошипа выбирается таким, чтобы при достижении грузом крайней точки Д был прямой угол между шатуном и ведущим кривошипом, что обеспечивает максимальный КПД. Тогда при равномерном вращении вала двигателя А с ведущим кривошипом АБ с угловой скоростью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шатун БВ передает движение ведомому кривошипу ВГ, замедляя его. Таким образом, груз замедляется от точки Е до точки Д по верхней полуокружности. В этом случае сила инерции действует по направлению движения груза. Рассмотрим движение груза в противоположной полуокружности (Рис. 6.2), где шатун, выпрямляясь, ускоряет груз.</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685415" cy="2232025"/>
            <wp:effectExtent l="0" t="0" r="635" b="0"/>
            <wp:docPr id="9" name="Рисунок 9" descr="http://jurnal.org/articles/2014/meh2.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jurnal.org/articles/2014/meh2.files/image02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85415" cy="223202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6.2.</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этом случае сила инерции действует против направления движения груза, совпадая с направлением силы инерции в первой полуокружности. Объединённая схема движителя показана на рисунке 6.3.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915920" cy="2268220"/>
            <wp:effectExtent l="0" t="0" r="0" b="0"/>
            <wp:docPr id="8" name="Рисунок 8" descr="http://jurnal.org/articles/2014/meh2.files/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jurnal.org/articles/2014/meh2.files/image02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15920" cy="226822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6.3.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Ведущие кривошипы АБ и А</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Б</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xml:space="preserve"> жёстко соединены по прямой на валу двигателя, а ведомые кривошипы (рычаги) независимо друг от друга вращаются на неподвижном валу. Продольные составляющие сил инерции в направлении от </w:t>
      </w:r>
      <w:r w:rsidRPr="00145D20">
        <w:rPr>
          <w:rFonts w:ascii="Times New Roman" w:eastAsia="Times New Roman" w:hAnsi="Times New Roman" w:cs="Times New Roman"/>
          <w:color w:val="000000"/>
          <w:sz w:val="27"/>
          <w:szCs w:val="27"/>
          <w:lang w:eastAsia="ru-RU"/>
        </w:rPr>
        <w:lastRenderedPageBreak/>
        <w:t>точки Е до точки Д верхнего груза и нижнего складываются, обеспечивая поступательное движение. Обратный импульс отсутствует, так как грузы вращаются в одном направлении и, в среднем, симметрично противоположно расположены.</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Проведём оценку действующей фазовой силы инерции.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АБ = БВ = r, ГВ = R.</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Предположим, что в крайнем правом положении угол Ψ между радиусом R и средней линией ДЕ равен 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(Рис.6.4) 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r + r – АГ = R,                                                                                                         (6.1)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а также в крайнем левом положении при Ψ =180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(Рис.6.5) угол</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АБВ = 90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(6.2)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Тогда, исходя из этих условий, легко определить, что предположения выполняются при следующих значениях</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r = 2R/(2+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                                                                                                                      (6.3)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АГ = (3 - 2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2)R.                                                                                                      (6.4)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Теперь определим угловые скорости в крайнем правом и левом положениях. Очевидно, в правом положении угловые скорости АГ и ГВ совпадают и равны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2527300" cy="1828800"/>
            <wp:effectExtent l="0" t="0" r="6350" b="0"/>
            <wp:docPr id="7" name="Рисунок 7" descr="http://jurnal.org/articles/2014/meh2.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jurnal.org/articles/2014/meh2.files/image02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27300" cy="182880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6.4.</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левом положении угловая скорость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bscript"/>
          <w:lang w:eastAsia="ru-RU"/>
        </w:rPr>
        <w:t>ГВ</w:t>
      </w:r>
      <w:r w:rsidRPr="00145D20">
        <w:rPr>
          <w:rFonts w:ascii="Times New Roman" w:eastAsia="Times New Roman" w:hAnsi="Times New Roman" w:cs="Times New Roman"/>
          <w:color w:val="000000"/>
          <w:sz w:val="27"/>
          <w:szCs w:val="27"/>
          <w:lang w:eastAsia="ru-RU"/>
        </w:rPr>
        <w:t> будет, очевидно, равна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bscript"/>
          <w:lang w:eastAsia="ru-RU"/>
        </w:rPr>
        <w:t>ГВ</w:t>
      </w:r>
      <w:r w:rsidRPr="00145D20">
        <w:rPr>
          <w:rFonts w:ascii="Times New Roman" w:eastAsia="Times New Roman" w:hAnsi="Times New Roman" w:cs="Times New Roman"/>
          <w:color w:val="000000"/>
          <w:sz w:val="27"/>
          <w:szCs w:val="27"/>
          <w:lang w:eastAsia="ru-RU"/>
        </w:rPr>
        <w:t> = (180</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/225</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(6.5)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Приращение угловой скорости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за время ∆t = 225</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5π/4</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составит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bscript"/>
          <w:lang w:eastAsia="ru-RU"/>
        </w:rPr>
        <w:t>ГВ</w:t>
      </w:r>
      <w:r w:rsidRPr="00145D20">
        <w:rPr>
          <w:rFonts w:ascii="Times New Roman" w:eastAsia="Times New Roman" w:hAnsi="Times New Roman" w:cs="Times New Roman"/>
          <w:color w:val="000000"/>
          <w:sz w:val="27"/>
          <w:szCs w:val="27"/>
          <w:lang w:eastAsia="ru-RU"/>
        </w:rPr>
        <w:t> -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 - 0,2</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(6.6)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угловое ускорение будет равнозамедленное, 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dω/dt = ∆</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/∆t = - 0,16</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π.                                                                                   (6.7)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Воспользуемся формулой фазовой силы инерции (2.8) в скалярном виде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 </w:t>
      </w:r>
      <w:r w:rsidRPr="00145D20">
        <w:rPr>
          <w:rFonts w:ascii="Times New Roman" w:eastAsia="Times New Roman" w:hAnsi="Times New Roman" w:cs="Times New Roman"/>
          <w:color w:val="000000"/>
          <w:sz w:val="27"/>
          <w:szCs w:val="27"/>
          <w:lang w:eastAsia="ru-RU"/>
        </w:rPr>
        <w:t>= -m [(dω/dt)R] = 0,16m</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 π.                                                                        (6.8)</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2563495" cy="1915160"/>
            <wp:effectExtent l="0" t="0" r="8255" b="8890"/>
            <wp:docPr id="6" name="Рисунок 6" descr="http://jurnal.org/articles/2014/meh2.files/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jurnal.org/articles/2014/meh2.files/image029.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63495" cy="191516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6.5.</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Проекция фазовой силы инерции в направлении ЕД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фЕД </w:t>
      </w:r>
      <w:r w:rsidRPr="00145D20">
        <w:rPr>
          <w:rFonts w:ascii="Times New Roman" w:eastAsia="Times New Roman" w:hAnsi="Times New Roman" w:cs="Times New Roman"/>
          <w:color w:val="000000"/>
          <w:sz w:val="27"/>
          <w:szCs w:val="27"/>
          <w:lang w:eastAsia="ru-RU"/>
        </w:rPr>
        <w:t>= 0,16m</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RsinΨ/π.                                                                                         (6.9)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Среднее значение проекции фазовой силы инерции за полупериод</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СР </w:t>
      </w:r>
      <w:r w:rsidRPr="00145D20">
        <w:rPr>
          <w:rFonts w:ascii="Times New Roman" w:eastAsia="Times New Roman" w:hAnsi="Times New Roman" w:cs="Times New Roman"/>
          <w:color w:val="000000"/>
          <w:sz w:val="27"/>
          <w:szCs w:val="27"/>
          <w:lang w:eastAsia="ru-RU"/>
        </w:rPr>
        <w:t>= 0,16mω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R/π</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 sinΨdΨ = 0,32mω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R/π</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(6.10)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двух грузов (рис.6.3) сила удваивается. Для устранения вращающего момента необходимо применить ещё одну пару грузов, но вращающихся в противоположную сторону. Окончательно, сила тяги для четырёх грузов составит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w:t>
      </w:r>
      <w:r w:rsidRPr="00145D20">
        <w:rPr>
          <w:rFonts w:ascii="Times New Roman" w:eastAsia="Times New Roman" w:hAnsi="Times New Roman" w:cs="Times New Roman"/>
          <w:color w:val="000000"/>
          <w:sz w:val="27"/>
          <w:szCs w:val="27"/>
          <w:vertAlign w:val="subscript"/>
          <w:lang w:eastAsia="ru-RU"/>
        </w:rPr>
        <w:t>Т </w:t>
      </w:r>
      <w:r w:rsidRPr="00145D20">
        <w:rPr>
          <w:rFonts w:ascii="Times New Roman" w:eastAsia="Times New Roman" w:hAnsi="Times New Roman" w:cs="Times New Roman"/>
          <w:color w:val="000000"/>
          <w:sz w:val="27"/>
          <w:szCs w:val="27"/>
          <w:lang w:eastAsia="ru-RU"/>
        </w:rPr>
        <w:t>= 4F</w:t>
      </w:r>
      <w:r w:rsidRPr="00145D20">
        <w:rPr>
          <w:rFonts w:ascii="Times New Roman" w:eastAsia="Times New Roman" w:hAnsi="Times New Roman" w:cs="Times New Roman"/>
          <w:color w:val="000000"/>
          <w:sz w:val="27"/>
          <w:szCs w:val="27"/>
          <w:vertAlign w:val="subscript"/>
          <w:lang w:eastAsia="ru-RU"/>
        </w:rPr>
        <w:t>СР </w:t>
      </w:r>
      <w:r w:rsidRPr="00145D20">
        <w:rPr>
          <w:rFonts w:ascii="Times New Roman" w:eastAsia="Times New Roman" w:hAnsi="Times New Roman" w:cs="Times New Roman"/>
          <w:color w:val="000000"/>
          <w:sz w:val="27"/>
          <w:szCs w:val="27"/>
          <w:lang w:eastAsia="ru-RU"/>
        </w:rPr>
        <w:t>= 1,28mω</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R/π</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(6.11)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m = 0,1кг; ω =2πf, где f = 10об/с; R = 0,5м, тогда F</w:t>
      </w:r>
      <w:r w:rsidRPr="00145D20">
        <w:rPr>
          <w:rFonts w:ascii="Times New Roman" w:eastAsia="Times New Roman" w:hAnsi="Times New Roman" w:cs="Times New Roman"/>
          <w:color w:val="000000"/>
          <w:sz w:val="27"/>
          <w:szCs w:val="27"/>
          <w:vertAlign w:val="subscript"/>
          <w:lang w:eastAsia="ru-RU"/>
        </w:rPr>
        <w:t>Т</w:t>
      </w:r>
      <w:r w:rsidRPr="00145D20">
        <w:rPr>
          <w:rFonts w:ascii="Times New Roman" w:eastAsia="Times New Roman" w:hAnsi="Times New Roman" w:cs="Times New Roman"/>
          <w:color w:val="000000"/>
          <w:sz w:val="27"/>
          <w:szCs w:val="27"/>
          <w:lang w:eastAsia="ru-RU"/>
        </w:rPr>
        <w:t> = 25,6Н.</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§7. Гироскоп. Кориолисова и центробежная сила инерции.</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Рассмотрим колебательное движение груза [19, с.76-82] массой</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m по полуокружности (рис.7.1) радиусом R с линейной скоростью v.</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Центробежная сила инерции</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Fц, действующая на груз массой m</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будет равна m v</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/R, направлена по радиусу от центра О. Проекция центробежной силы на ось Х будет равна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val="en-US" w:eastAsia="ru-RU"/>
        </w:rPr>
        <w:t>F</w:t>
      </w:r>
      <w:r w:rsidRPr="00145D20">
        <w:rPr>
          <w:rFonts w:ascii="Times New Roman" w:eastAsia="Times New Roman" w:hAnsi="Times New Roman" w:cs="Times New Roman"/>
          <w:color w:val="000000"/>
          <w:sz w:val="27"/>
          <w:szCs w:val="27"/>
          <w:lang w:eastAsia="ru-RU"/>
        </w:rPr>
        <w:t>ц</w:t>
      </w:r>
      <w:r w:rsidRPr="00145D20">
        <w:rPr>
          <w:rFonts w:ascii="Times New Roman" w:eastAsia="Times New Roman" w:hAnsi="Times New Roman" w:cs="Times New Roman" w:hint="cs"/>
          <w:color w:val="000000"/>
          <w:sz w:val="27"/>
          <w:szCs w:val="27"/>
          <w:rtl/>
          <w:lang w:eastAsia="ru-RU" w:bidi="he-IL"/>
        </w:rPr>
        <w:t>׀׀</w:t>
      </w:r>
      <w:r w:rsidRPr="00145D20">
        <w:rPr>
          <w:rFonts w:ascii="Times New Roman" w:eastAsia="Times New Roman" w:hAnsi="Times New Roman" w:cs="Times New Roman" w:hint="cs"/>
          <w:b/>
          <w:bCs/>
          <w:color w:val="000000"/>
          <w:sz w:val="27"/>
          <w:szCs w:val="27"/>
          <w:lang w:val="en-US" w:eastAsia="ru-RU" w:bidi="he-IL"/>
        </w:rPr>
        <w:t> </w:t>
      </w:r>
      <w:r w:rsidRPr="00145D20">
        <w:rPr>
          <w:rFonts w:ascii="Times New Roman" w:eastAsia="Times New Roman" w:hAnsi="Times New Roman" w:cs="Times New Roman"/>
          <w:color w:val="000000"/>
          <w:sz w:val="27"/>
          <w:szCs w:val="27"/>
          <w:lang w:val="en-US" w:eastAsia="ru-RU"/>
        </w:rPr>
        <w:t>= (m v</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color w:val="000000"/>
          <w:sz w:val="27"/>
          <w:szCs w:val="27"/>
          <w:lang w:val="en-US" w:eastAsia="ru-RU"/>
        </w:rPr>
        <w:t>/R) sin </w:t>
      </w:r>
      <w:r w:rsidRPr="00145D20">
        <w:rPr>
          <w:rFonts w:ascii="Times New Roman" w:eastAsia="Times New Roman" w:hAnsi="Times New Roman" w:cs="Times New Roman"/>
          <w:color w:val="000000"/>
          <w:sz w:val="27"/>
          <w:szCs w:val="27"/>
          <w:lang w:eastAsia="ru-RU"/>
        </w:rPr>
        <w:t>α</w:t>
      </w:r>
      <w:r w:rsidRPr="00145D20">
        <w:rPr>
          <w:rFonts w:ascii="Times New Roman" w:eastAsia="Times New Roman" w:hAnsi="Times New Roman" w:cs="Times New Roman"/>
          <w:color w:val="000000"/>
          <w:sz w:val="27"/>
          <w:szCs w:val="27"/>
          <w:lang w:val="en-US" w:eastAsia="ru-RU"/>
        </w:rPr>
        <w:t xml:space="preserve">.                                                                                               </w:t>
      </w:r>
      <w:r w:rsidRPr="00145D20">
        <w:rPr>
          <w:rFonts w:ascii="Times New Roman" w:eastAsia="Times New Roman" w:hAnsi="Times New Roman" w:cs="Times New Roman"/>
          <w:color w:val="000000"/>
          <w:sz w:val="27"/>
          <w:szCs w:val="27"/>
          <w:lang w:eastAsia="ru-RU"/>
        </w:rPr>
        <w:t>(7.1)</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Груз должен двигаться с ускорением w по окружности, чтобы центробежная сила была действующей для поступательного движения системы, а так как v = wt, тогда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145D20">
        <w:rPr>
          <w:rFonts w:ascii="Times New Roman" w:eastAsia="Times New Roman" w:hAnsi="Times New Roman" w:cs="Times New Roman"/>
          <w:color w:val="000000"/>
          <w:sz w:val="27"/>
          <w:szCs w:val="27"/>
          <w:lang w:val="en-US" w:eastAsia="ru-RU"/>
        </w:rPr>
        <w:t>F</w:t>
      </w:r>
      <w:r w:rsidRPr="00145D20">
        <w:rPr>
          <w:rFonts w:ascii="Times New Roman" w:eastAsia="Times New Roman" w:hAnsi="Times New Roman" w:cs="Times New Roman"/>
          <w:color w:val="000000"/>
          <w:sz w:val="27"/>
          <w:szCs w:val="27"/>
          <w:lang w:eastAsia="ru-RU"/>
        </w:rPr>
        <w:t>ц</w:t>
      </w:r>
      <w:r w:rsidRPr="00145D20">
        <w:rPr>
          <w:rFonts w:ascii="Times New Roman" w:eastAsia="Times New Roman" w:hAnsi="Times New Roman" w:cs="Times New Roman" w:hint="cs"/>
          <w:color w:val="000000"/>
          <w:sz w:val="27"/>
          <w:szCs w:val="27"/>
          <w:rtl/>
          <w:lang w:eastAsia="ru-RU" w:bidi="he-IL"/>
        </w:rPr>
        <w:t>׀׀</w:t>
      </w:r>
      <w:r w:rsidRPr="00145D20">
        <w:rPr>
          <w:rFonts w:ascii="Times New Roman" w:eastAsia="Times New Roman" w:hAnsi="Times New Roman" w:cs="Times New Roman" w:hint="cs"/>
          <w:b/>
          <w:bCs/>
          <w:color w:val="000000"/>
          <w:sz w:val="27"/>
          <w:szCs w:val="27"/>
          <w:lang w:val="en-US" w:eastAsia="ru-RU" w:bidi="he-IL"/>
        </w:rPr>
        <w:t> </w:t>
      </w:r>
      <w:r w:rsidRPr="00145D20">
        <w:rPr>
          <w:rFonts w:ascii="Times New Roman" w:eastAsia="Times New Roman" w:hAnsi="Times New Roman" w:cs="Times New Roman"/>
          <w:color w:val="000000"/>
          <w:sz w:val="27"/>
          <w:szCs w:val="27"/>
          <w:lang w:val="en-US" w:eastAsia="ru-RU"/>
        </w:rPr>
        <w:t>= (m w</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color w:val="000000"/>
          <w:sz w:val="27"/>
          <w:szCs w:val="27"/>
          <w:lang w:val="en-US" w:eastAsia="ru-RU"/>
        </w:rPr>
        <w:t>t</w:t>
      </w:r>
      <w:r w:rsidRPr="00145D20">
        <w:rPr>
          <w:rFonts w:ascii="Times New Roman" w:eastAsia="Times New Roman" w:hAnsi="Times New Roman" w:cs="Times New Roman"/>
          <w:color w:val="000000"/>
          <w:sz w:val="27"/>
          <w:szCs w:val="27"/>
          <w:vertAlign w:val="superscript"/>
          <w:lang w:val="en-US" w:eastAsia="ru-RU"/>
        </w:rPr>
        <w:t>2</w:t>
      </w:r>
      <w:r w:rsidRPr="00145D20">
        <w:rPr>
          <w:rFonts w:ascii="Times New Roman" w:eastAsia="Times New Roman" w:hAnsi="Times New Roman" w:cs="Times New Roman"/>
          <w:color w:val="000000"/>
          <w:sz w:val="27"/>
          <w:szCs w:val="27"/>
          <w:lang w:val="en-US" w:eastAsia="ru-RU"/>
        </w:rPr>
        <w:t>/R) sin </w:t>
      </w:r>
      <w:r w:rsidRPr="00145D20">
        <w:rPr>
          <w:rFonts w:ascii="Times New Roman" w:eastAsia="Times New Roman" w:hAnsi="Times New Roman" w:cs="Times New Roman"/>
          <w:color w:val="000000"/>
          <w:sz w:val="27"/>
          <w:szCs w:val="27"/>
          <w:lang w:eastAsia="ru-RU"/>
        </w:rPr>
        <w:t>α</w:t>
      </w:r>
      <w:r w:rsidRPr="00145D20">
        <w:rPr>
          <w:rFonts w:ascii="Times New Roman" w:eastAsia="Times New Roman" w:hAnsi="Times New Roman" w:cs="Times New Roman"/>
          <w:color w:val="000000"/>
          <w:sz w:val="27"/>
          <w:szCs w:val="27"/>
          <w:lang w:val="en-US" w:eastAsia="ru-RU"/>
        </w:rPr>
        <w:t>,                                                                                            (7.2)</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t – время.</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7"/>
          <w:szCs w:val="27"/>
          <w:lang w:eastAsia="ru-RU"/>
        </w:rPr>
        <w:lastRenderedPageBreak/>
        <w:drawing>
          <wp:inline distT="0" distB="0" distL="0" distR="0">
            <wp:extent cx="2188845" cy="2217420"/>
            <wp:effectExtent l="0" t="0" r="1905" b="0"/>
            <wp:docPr id="5" name="Рисунок 5" descr="http://jurnal.org/articles/2014/meh2.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jurnal.org/articles/2014/meh2.files/image03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88845" cy="221742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Рис. 7.1.</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Из-за инертности груза на краях полуокружности появляется обратный импульс, который препятствует поступательному движению системы в направлении оси Х.</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Известно, что при воздействии силы, изменяющей направление оси гироскопа, он прецессирует под воздействием кориолисовой силы, причём это движение безинерционно. То есть при мгновенном приложении силы, изменяющей направление оси вращения, гироскоп мгновенно начинает прецессировать и так же мгновенно останавливается при исчезновении этой силы [8, с.258-259]. Вместо груза применяем гироскоп, вращающийся с угловой скоростью</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ω. Теперь приложим силу F перпендикулярно к оси вращения гироскопа (рис.7.2) и будем воздействовать на ось так, чтобы держатель с гироскопом совершал безинерционное колебательное движение (прецессировал) в определённом секторе (в оптимальном случае с конечным значением α = 180°). Мгновенная остановка прецессии держателя с гироскопом и возобновление её в обратную сторону происходит, когда направление силы F меняется на противоположное. Таким образом, происходит колебательное безинерционное движение держателя с гироскопом, что исключает обратный импульс, препятствующий поступательному движению по оси Х.</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7"/>
          <w:szCs w:val="27"/>
          <w:lang w:eastAsia="ru-RU"/>
        </w:rPr>
        <w:drawing>
          <wp:inline distT="0" distB="0" distL="0" distR="0">
            <wp:extent cx="1922145" cy="2124075"/>
            <wp:effectExtent l="0" t="0" r="1905" b="9525"/>
            <wp:docPr id="4" name="Рисунок 4" descr="http://jurnal.org/articles/2014/meh2.files/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jurnal.org/articles/2014/meh2.files/image03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22145" cy="212407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Рис. 7.2.</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Угловая скорость прецессии [8, с.257]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dα /dt = M / I</w:t>
      </w:r>
      <w:r w:rsidRPr="00145D20">
        <w:rPr>
          <w:rFonts w:ascii="Times New Roman" w:eastAsia="Times New Roman" w:hAnsi="Times New Roman" w:cs="Times New Roman"/>
          <w:color w:val="000000"/>
          <w:sz w:val="27"/>
          <w:szCs w:val="27"/>
          <w:vertAlign w:val="subscript"/>
          <w:lang w:eastAsia="ru-RU"/>
        </w:rPr>
        <w:t>Z </w:t>
      </w:r>
      <w:r w:rsidRPr="00145D20">
        <w:rPr>
          <w:rFonts w:ascii="Times New Roman" w:eastAsia="Times New Roman" w:hAnsi="Times New Roman" w:cs="Times New Roman"/>
          <w:color w:val="000000"/>
          <w:sz w:val="27"/>
          <w:szCs w:val="27"/>
          <w:lang w:eastAsia="ru-RU"/>
        </w:rPr>
        <w:t>ω,                                                                                                     (7.3)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М – момент силы; I</w:t>
      </w:r>
      <w:r w:rsidRPr="00145D20">
        <w:rPr>
          <w:rFonts w:ascii="Times New Roman" w:eastAsia="Times New Roman" w:hAnsi="Times New Roman" w:cs="Times New Roman"/>
          <w:color w:val="000000"/>
          <w:sz w:val="27"/>
          <w:szCs w:val="27"/>
          <w:vertAlign w:val="subscript"/>
          <w:lang w:eastAsia="ru-RU"/>
        </w:rPr>
        <w:t>Z</w:t>
      </w:r>
      <w:r w:rsidRPr="00145D20">
        <w:rPr>
          <w:rFonts w:ascii="Times New Roman" w:eastAsia="Times New Roman" w:hAnsi="Times New Roman" w:cs="Times New Roman"/>
          <w:color w:val="000000"/>
          <w:sz w:val="27"/>
          <w:szCs w:val="27"/>
          <w:lang w:eastAsia="ru-RU"/>
        </w:rPr>
        <w:t> – момент инерции гироскопа; ω – угловая скорость гироскопа.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Момент силы (подразумевается, что ℓ перпендикулярно F)</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М = ℓ F,                                                                                                                   (7.4)</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где: ℓ – расстояние от точки приложения силы F до центра инерции гироскопа; F – сила, приложенная к оси гироскопа.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Подставим (7.4) в (7.3)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dα /dt = ℓ F / I</w:t>
      </w:r>
      <w:r w:rsidRPr="00145D20">
        <w:rPr>
          <w:rFonts w:ascii="Times New Roman" w:eastAsia="Times New Roman" w:hAnsi="Times New Roman" w:cs="Times New Roman"/>
          <w:color w:val="000000"/>
          <w:sz w:val="27"/>
          <w:szCs w:val="27"/>
          <w:vertAlign w:val="subscript"/>
          <w:lang w:eastAsia="ru-RU"/>
        </w:rPr>
        <w:t>Z </w:t>
      </w:r>
      <w:r w:rsidRPr="00145D20">
        <w:rPr>
          <w:rFonts w:ascii="Times New Roman" w:eastAsia="Times New Roman" w:hAnsi="Times New Roman" w:cs="Times New Roman"/>
          <w:color w:val="000000"/>
          <w:sz w:val="27"/>
          <w:szCs w:val="27"/>
          <w:lang w:eastAsia="ru-RU"/>
        </w:rPr>
        <w:t>ω,                                                                                                    (7.5)</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 правой части формулы (7.5) составляющие ℓ, I</w:t>
      </w:r>
      <w:r w:rsidRPr="00145D20">
        <w:rPr>
          <w:rFonts w:ascii="Times New Roman" w:eastAsia="Times New Roman" w:hAnsi="Times New Roman" w:cs="Times New Roman"/>
          <w:color w:val="000000"/>
          <w:sz w:val="27"/>
          <w:szCs w:val="27"/>
          <w:vertAlign w:val="subscript"/>
          <w:lang w:eastAsia="ru-RU"/>
        </w:rPr>
        <w:t>Z </w:t>
      </w:r>
      <w:r w:rsidRPr="00145D20">
        <w:rPr>
          <w:rFonts w:ascii="Times New Roman" w:eastAsia="Times New Roman" w:hAnsi="Times New Roman" w:cs="Times New Roman"/>
          <w:color w:val="000000"/>
          <w:sz w:val="27"/>
          <w:szCs w:val="27"/>
          <w:lang w:eastAsia="ru-RU"/>
        </w:rPr>
        <w:t>, ω считаем постоянными, а сила F, в зависимости от времени t, пусть меняется по кусочно-линейному закону (рис.7.3).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3153410" cy="1943735"/>
            <wp:effectExtent l="0" t="0" r="8890" b="0"/>
            <wp:docPr id="3" name="Рисунок 3" descr="http://jurnal.org/articles/2014/meh2.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jurnal.org/articles/2014/meh2.files/image03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53410" cy="194373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7.3.</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Известно, что линейная скорость связана с угловой скоростью следующим соотношением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v = R (dα /dt).                                                                                                                      (7.6)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Дифференцируя по времени формулу (7.6) получим ускорение</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w = R (d</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α /dt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(7.7)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Подставим формулу (7.5) в формулу (7.7) получим</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val="en-US" w:eastAsia="ru-RU"/>
        </w:rPr>
        <w:t>w = (R ℓ / I</w:t>
      </w:r>
      <w:r w:rsidRPr="00145D20">
        <w:rPr>
          <w:rFonts w:ascii="Times New Roman" w:eastAsia="Times New Roman" w:hAnsi="Times New Roman" w:cs="Times New Roman"/>
          <w:color w:val="000000"/>
          <w:sz w:val="27"/>
          <w:szCs w:val="27"/>
          <w:vertAlign w:val="subscript"/>
          <w:lang w:val="en-US" w:eastAsia="ru-RU"/>
        </w:rPr>
        <w:t>Z </w:t>
      </w:r>
      <w:r w:rsidRPr="00145D20">
        <w:rPr>
          <w:rFonts w:ascii="Times New Roman" w:eastAsia="Times New Roman" w:hAnsi="Times New Roman" w:cs="Times New Roman"/>
          <w:color w:val="000000"/>
          <w:sz w:val="27"/>
          <w:szCs w:val="27"/>
          <w:lang w:eastAsia="ru-RU"/>
        </w:rPr>
        <w:t>ω</w:t>
      </w:r>
      <w:r w:rsidRPr="00145D20">
        <w:rPr>
          <w:rFonts w:ascii="Times New Roman" w:eastAsia="Times New Roman" w:hAnsi="Times New Roman" w:cs="Times New Roman"/>
          <w:color w:val="000000"/>
          <w:sz w:val="27"/>
          <w:szCs w:val="27"/>
          <w:lang w:val="en-US" w:eastAsia="ru-RU"/>
        </w:rPr>
        <w:t xml:space="preserve">) (dF/dt).                                                                                           </w:t>
      </w:r>
      <w:r w:rsidRPr="00145D20">
        <w:rPr>
          <w:rFonts w:ascii="Times New Roman" w:eastAsia="Times New Roman" w:hAnsi="Times New Roman" w:cs="Times New Roman"/>
          <w:color w:val="000000"/>
          <w:sz w:val="27"/>
          <w:szCs w:val="27"/>
          <w:lang w:eastAsia="ru-RU"/>
        </w:rPr>
        <w:t>(7.8)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Таким образом, ускорение зависит от скорости изменения силы F, что делает центробежную силу действующей для поступательного движения системы.</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Следует отметить, что при большой угловой скорости ω и dα /dt </w:t>
      </w:r>
      <w:r w:rsidRPr="00145D20">
        <w:rPr>
          <w:rFonts w:ascii="Symbol" w:eastAsia="Times New Roman" w:hAnsi="Symbol" w:cs="Times New Roman"/>
          <w:color w:val="000000"/>
          <w:sz w:val="27"/>
          <w:szCs w:val="27"/>
          <w:lang w:eastAsia="ru-RU"/>
        </w:rPr>
        <w:t></w:t>
      </w:r>
      <w:r w:rsidRPr="00145D20">
        <w:rPr>
          <w:rFonts w:ascii="Symbol" w:eastAsia="Times New Roman" w:hAnsi="Symbol" w:cs="Times New Roman"/>
          <w:color w:val="000000"/>
          <w:sz w:val="27"/>
          <w:szCs w:val="27"/>
          <w:lang w:eastAsia="ru-RU"/>
        </w:rPr>
        <w:t></w:t>
      </w:r>
      <w:r w:rsidRPr="00145D20">
        <w:rPr>
          <w:rFonts w:ascii="Times New Roman" w:eastAsia="Times New Roman" w:hAnsi="Times New Roman" w:cs="Times New Roman"/>
          <w:color w:val="000000"/>
          <w:sz w:val="27"/>
          <w:szCs w:val="27"/>
          <w:lang w:eastAsia="ru-RU"/>
        </w:rPr>
        <w:t> ω , возникающий гироскопический момент уравновешивает момент силы F, поэтому движения в направлении воздействия этой силы не происходит [8, с.260].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компенсации перпендикулярной проекции центробежной силы Fц</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применяем второй такой же гироскоп, совершающий колебательное движение синхронно в противофазе с первым гироскопом (рис.7.4). Проекция центробежной силы Fц</w:t>
      </w:r>
      <w:r w:rsidRPr="00145D20">
        <w:rPr>
          <w:rFonts w:ascii="Times New Roman" w:eastAsia="Times New Roman" w:hAnsi="Times New Roman" w:cs="Times New Roman"/>
          <w:color w:val="000000"/>
          <w:sz w:val="27"/>
          <w:szCs w:val="27"/>
          <w:vertAlign w:val="subscript"/>
          <w:lang w:eastAsia="ru-RU"/>
        </w:rPr>
        <w:t>┴</w:t>
      </w:r>
      <w:r w:rsidRPr="00145D20">
        <w:rPr>
          <w:rFonts w:ascii="Times New Roman" w:eastAsia="Times New Roman" w:hAnsi="Times New Roman" w:cs="Times New Roman"/>
          <w:color w:val="000000"/>
          <w:sz w:val="27"/>
          <w:szCs w:val="27"/>
          <w:lang w:eastAsia="ru-RU"/>
        </w:rPr>
        <w:t> у второго гироскопа будет направлена встречно проекции у первого. Очевидно, что перпендикулярные составляющие Fц</w:t>
      </w:r>
      <w:r w:rsidRPr="00145D20">
        <w:rPr>
          <w:rFonts w:ascii="Times New Roman" w:eastAsia="Times New Roman" w:hAnsi="Times New Roman" w:cs="Times New Roman"/>
          <w:color w:val="000000"/>
          <w:sz w:val="27"/>
          <w:szCs w:val="27"/>
          <w:vertAlign w:val="subscript"/>
          <w:lang w:eastAsia="ru-RU"/>
        </w:rPr>
        <w:t>┴ </w:t>
      </w:r>
      <w:r w:rsidRPr="00145D20">
        <w:rPr>
          <w:rFonts w:ascii="Times New Roman" w:eastAsia="Times New Roman" w:hAnsi="Times New Roman" w:cs="Times New Roman"/>
          <w:color w:val="000000"/>
          <w:sz w:val="27"/>
          <w:szCs w:val="27"/>
          <w:lang w:eastAsia="ru-RU"/>
        </w:rPr>
        <w:t>скомпенсируются, а параллельные Fц</w:t>
      </w:r>
      <w:r w:rsidRPr="00145D20">
        <w:rPr>
          <w:rFonts w:ascii="Times New Roman" w:eastAsia="Times New Roman" w:hAnsi="Times New Roman" w:cs="Times New Roman" w:hint="cs"/>
          <w:color w:val="000000"/>
          <w:sz w:val="27"/>
          <w:szCs w:val="27"/>
          <w:rtl/>
          <w:lang w:eastAsia="ru-RU" w:bidi="he-IL"/>
        </w:rPr>
        <w:t>׀׀</w:t>
      </w:r>
      <w:r w:rsidRPr="00145D20">
        <w:rPr>
          <w:rFonts w:ascii="Times New Roman" w:eastAsia="Times New Roman" w:hAnsi="Times New Roman" w:cs="Times New Roman"/>
          <w:color w:val="000000"/>
          <w:sz w:val="27"/>
          <w:szCs w:val="27"/>
          <w:lang w:eastAsia="ru-RU"/>
        </w:rPr>
        <w:t> сложатся.</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lastRenderedPageBreak/>
        <w:drawing>
          <wp:inline distT="0" distB="0" distL="0" distR="0">
            <wp:extent cx="3837305" cy="1533525"/>
            <wp:effectExtent l="0" t="0" r="0" b="9525"/>
            <wp:docPr id="2" name="Рисунок 2" descr="http://jurnal.org/articles/2014/meh2.files/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jurnal.org/articles/2014/meh2.files/image033.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37305" cy="1533525"/>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7.4.</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Если сектор колебаний гироскопов будет не более полуокружности, то не будет возникать противоположная центробежная сила, уменьшающая центробежную силу в направлении оси Х.</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устранения вращающего момента устройства, возникающего из-за принудительного вращения оси гироскопов, необходимо установить ещё одну пару таких же гироскопов, оси которых вращаются в противоположную сторону. Секторы колебательного движения держателей с гироскопами в паре, оси гироскопов которых вращаются в одну сторону, должны быть симметрично направлены в одну сторону с секторами держателей с гироскопами, оси гироскопов которых вращаются в другую сторону (рис.7.5).</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noProof/>
          <w:color w:val="000000"/>
          <w:sz w:val="20"/>
          <w:szCs w:val="20"/>
          <w:lang w:eastAsia="ru-RU"/>
        </w:rPr>
        <w:drawing>
          <wp:inline distT="0" distB="0" distL="0" distR="0">
            <wp:extent cx="5932805" cy="1267460"/>
            <wp:effectExtent l="0" t="0" r="0" b="8890"/>
            <wp:docPr id="1" name="Рисунок 1" descr="http://jurnal.org/articles/2014/meh2.files/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jurnal.org/articles/2014/meh2.files/image034.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2805" cy="1267460"/>
                    </a:xfrm>
                    <a:prstGeom prst="rect">
                      <a:avLst/>
                    </a:prstGeom>
                    <a:noFill/>
                    <a:ln>
                      <a:noFill/>
                    </a:ln>
                  </pic:spPr>
                </pic:pic>
              </a:graphicData>
            </a:graphic>
          </wp:inline>
        </w:drawing>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Рис. 7.5.</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0"/>
          <w:szCs w:val="20"/>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Вычислим среднее значение [1, с.451] проекции Fц</w:t>
      </w:r>
      <w:r w:rsidRPr="00145D20">
        <w:rPr>
          <w:rFonts w:ascii="Times New Roman" w:eastAsia="Times New Roman" w:hAnsi="Times New Roman" w:cs="Times New Roman" w:hint="cs"/>
          <w:color w:val="000000"/>
          <w:sz w:val="27"/>
          <w:szCs w:val="27"/>
          <w:rtl/>
          <w:lang w:eastAsia="ru-RU" w:bidi="he-IL"/>
        </w:rPr>
        <w:t>׀׀</w:t>
      </w:r>
      <w:r w:rsidRPr="00145D20">
        <w:rPr>
          <w:rFonts w:ascii="Times New Roman" w:eastAsia="Times New Roman" w:hAnsi="Times New Roman" w:cs="Times New Roman" w:hint="cs"/>
          <w:b/>
          <w:bCs/>
          <w:color w:val="000000"/>
          <w:sz w:val="27"/>
          <w:szCs w:val="27"/>
          <w:lang w:eastAsia="ru-RU" w:bidi="he-IL"/>
        </w:rPr>
        <w:t> </w:t>
      </w:r>
      <w:r w:rsidRPr="00145D20">
        <w:rPr>
          <w:rFonts w:ascii="Times New Roman" w:eastAsia="Times New Roman" w:hAnsi="Times New Roman" w:cs="Times New Roman"/>
          <w:color w:val="000000"/>
          <w:sz w:val="27"/>
          <w:szCs w:val="27"/>
          <w:lang w:eastAsia="ru-RU"/>
        </w:rPr>
        <w:t>центробежной силы для одного гироскопа (рис.7.2) на держателе, колеблющегося в секторе полуокружности от 0 до π и обозначим это значение через Fп</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π</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Fп = (1/ π ) ∫ (m w</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 </w:t>
      </w:r>
      <w:r w:rsidRPr="00145D20">
        <w:rPr>
          <w:rFonts w:ascii="Times New Roman" w:eastAsia="Times New Roman" w:hAnsi="Times New Roman" w:cs="Times New Roman"/>
          <w:color w:val="000000"/>
          <w:sz w:val="27"/>
          <w:szCs w:val="27"/>
          <w:lang w:eastAsia="ru-RU"/>
        </w:rPr>
        <w:t>R) sin α dα = 2m w</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t</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 </w:t>
      </w:r>
      <w:r w:rsidRPr="00145D20">
        <w:rPr>
          <w:rFonts w:ascii="Times New Roman" w:eastAsia="Times New Roman" w:hAnsi="Times New Roman" w:cs="Times New Roman"/>
          <w:color w:val="000000"/>
          <w:sz w:val="27"/>
          <w:szCs w:val="27"/>
          <w:lang w:eastAsia="ru-RU"/>
        </w:rPr>
        <w:t>Rπ.                                                   (7.9)</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Для четырёх гироскопов на держателях среднее значение поступательной силы Fп за каждый полупериод будет:</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Fп = 8m w</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t</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w:t>
      </w:r>
      <w:r w:rsidRPr="00145D20">
        <w:rPr>
          <w:rFonts w:ascii="Times New Roman" w:eastAsia="Times New Roman" w:hAnsi="Times New Roman" w:cs="Times New Roman"/>
          <w:color w:val="000000"/>
          <w:sz w:val="27"/>
          <w:szCs w:val="27"/>
          <w:vertAlign w:val="superscript"/>
          <w:lang w:eastAsia="ru-RU"/>
        </w:rPr>
        <w:t> </w:t>
      </w:r>
      <w:r w:rsidRPr="00145D20">
        <w:rPr>
          <w:rFonts w:ascii="Times New Roman" w:eastAsia="Times New Roman" w:hAnsi="Times New Roman" w:cs="Times New Roman"/>
          <w:color w:val="000000"/>
          <w:sz w:val="27"/>
          <w:szCs w:val="27"/>
          <w:lang w:eastAsia="ru-RU"/>
        </w:rPr>
        <w:t>Rπ.                                                                                                    (7.10)</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Пусть масса держателя намного меньше массы гироскопа, а масса гироскопа m = 1кг. Ускорение w = 5м/с</w:t>
      </w:r>
      <w:r w:rsidRPr="00145D20">
        <w:rPr>
          <w:rFonts w:ascii="Times New Roman" w:eastAsia="Times New Roman" w:hAnsi="Times New Roman" w:cs="Times New Roman"/>
          <w:color w:val="000000"/>
          <w:sz w:val="27"/>
          <w:szCs w:val="27"/>
          <w:vertAlign w:val="superscript"/>
          <w:lang w:eastAsia="ru-RU"/>
        </w:rPr>
        <w:t>2</w:t>
      </w:r>
      <w:r w:rsidRPr="00145D20">
        <w:rPr>
          <w:rFonts w:ascii="Times New Roman" w:eastAsia="Times New Roman" w:hAnsi="Times New Roman" w:cs="Times New Roman"/>
          <w:color w:val="000000"/>
          <w:sz w:val="27"/>
          <w:szCs w:val="27"/>
          <w:lang w:eastAsia="ru-RU"/>
        </w:rPr>
        <w:t>, причём ускорение гироскопа на порядок больше ускорения системы, тогда можно не учитывать небольшой интервал отсутствия действия центробежной силы в центре. Время нарастания скорости t = 1с. Радиус (длина) держателя R = 0,5м. Тогда по формуле (7.10) поступательная сила будет Fп = 8∙ 1∙ 5</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∙1</w:t>
      </w:r>
      <w:r w:rsidRPr="00145D20">
        <w:rPr>
          <w:rFonts w:ascii="Times New Roman" w:eastAsia="Times New Roman" w:hAnsi="Times New Roman" w:cs="Times New Roman"/>
          <w:color w:val="000000"/>
          <w:sz w:val="27"/>
          <w:szCs w:val="27"/>
          <w:vertAlign w:val="superscript"/>
          <w:lang w:eastAsia="ru-RU"/>
        </w:rPr>
        <w:t>2 </w:t>
      </w:r>
      <w:r w:rsidRPr="00145D20">
        <w:rPr>
          <w:rFonts w:ascii="Times New Roman" w:eastAsia="Times New Roman" w:hAnsi="Times New Roman" w:cs="Times New Roman"/>
          <w:color w:val="000000"/>
          <w:sz w:val="27"/>
          <w:szCs w:val="27"/>
          <w:lang w:eastAsia="ru-RU"/>
        </w:rPr>
        <w:t>/0,5 π ≈ 127Н.</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Литература</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1.</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Выгодский М. Я. Справочник по высшей математике, 14-е изд., – М.: ООО «Большая медведица», АПП «Джангар», 2001, 864с.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2.</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Сивухин Д. В. Общий курс физики. Т.1. Механика. 5-е изд., стереот. – М.: ФИЗМАТЛИТ., 2010, 560с.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3.</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Шипов Г.И. Теория физического вакуума. Теория эксперименты и технологии. 2-е изд., – М.:Наука, 1996, 456с.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4.</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Ольховский И.И. Курс теоретической механики для физиков: Учебное пособие. 4-е изд., стер. – СПб.: Издательство «Лань», 2009, 576с.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5.</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Справочник по физике для инженеров и студентов вузов / Б.М.Яворский, А.А.Детлаф, А.К.Лебедев. – 8-е изд.,перераб. и испр. – М.: ООО «Издательство Оникс», «Издательство «Мир и Образование», 2008, 1056с.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6.</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Хайкин С.Э. Физические основы механики, 2-е изд., испр. и доп. Учебное пособие. Главная редакция физико-математической литературы. М.: Наука, 1971, 752с.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7.</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Зорич В.А. Математический анализ. Часть 1. Изд. 2-е, испр. и доп. М.: ФАЗИС, 1997, 554с.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8.</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Александров Н.В. и Яшкин А.Я. Курс общей физики. Механика. Учеб. пособие для студентов заочников физ.-мат. фак. пед. ин-тов. М., «Просвещение», 1978, 416с.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9.</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Геронимус Я. Л. Теоретическая механика (очерки об основных положениях): Главная редакция физико-математической литературы изд-ва «Наука», 1973г., 512с.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10.</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Курс теоретической механики: учебник / А.А.Яблонский, В.М.Никифорова. – 15-е изд., стер. – М.: КНОРУС, 2010, 608с.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11.</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Турышев М.В.,</w:t>
      </w:r>
      <w:r w:rsidRPr="00145D20">
        <w:rPr>
          <w:rFonts w:ascii="Times New Roman" w:eastAsia="Times New Roman" w:hAnsi="Times New Roman" w:cs="Times New Roman"/>
          <w:b/>
          <w:bCs/>
          <w:color w:val="000000"/>
          <w:sz w:val="27"/>
          <w:szCs w:val="27"/>
          <w:lang w:eastAsia="ru-RU"/>
        </w:rPr>
        <w:t> </w:t>
      </w:r>
      <w:r w:rsidRPr="00145D20">
        <w:rPr>
          <w:rFonts w:ascii="Times New Roman" w:eastAsia="Times New Roman" w:hAnsi="Times New Roman" w:cs="Times New Roman"/>
          <w:color w:val="000000"/>
          <w:sz w:val="27"/>
          <w:szCs w:val="27"/>
          <w:lang w:eastAsia="ru-RU"/>
        </w:rPr>
        <w:t>О движении замкнутых систем, или при каких условиях не выполняется закон сохранения импульса, «Естественные и технические науки», №3(29), 2007, ISSN 1684-2626.</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12.</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Айзерман М.А. Классическая механика: Учебное пособие. – 2-е изд., перераб. – М.: Наука. Главная редакция физико-математической литературы, 1980, 368с.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13.</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Яворский В.М., Пинский А.А. Основы физики: Учебн. В 2 т. Т.1. Механика, Молекулярная физика. Электродинамика / Под ред. Ю.И.Дика. – 5-е изд., стереот. – М.: ФИЗМАТЛИТ. 2003. – 576с.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14.</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Киттель Ч., Найт В., Рудерман М. Механика: Учебное руководство: Пер. с англ./Под ред. А.И.Шальникова и А.С.Ахматова. – 3-е изд., испр. – М.: Наука. Главная редакция физико-математической литературы. 1983. – (Берклеевский курс физики, Том 1). – 448с.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15.</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Толчин В. Н., Инерцоид, Силы инерции как источник поступательного движения. Пермь. Пермское книжное издательство, 1977, 99с.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16.</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Фролов А.В. Вихревой движитель, «Новая энергетика», №3 (18), 2004, ISSN 1684-7288.</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17.</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Берников В.Р. Некоторые следствия из основного закона механики, «Журнал научных публикаций аспирантов и докторантов», №5 (71), 2012, ISSN 1991-3087.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18.</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Берников В.Р. Силы инерции и ускорение, «Научная перспектива», №4, 2012, ISSN 2077-3153.</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lastRenderedPageBreak/>
        <w:t>19.</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Берников В.Р. Силы инерции и их применение, «Журнал научных публикаций аспирантов и докторантов», №11 (65), 2011, ISSN 1991-3087.</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20.</w:t>
      </w:r>
      <w:r w:rsidRPr="00145D20">
        <w:rPr>
          <w:rFonts w:ascii="Times New Roman" w:eastAsia="Times New Roman" w:hAnsi="Times New Roman" w:cs="Times New Roman"/>
          <w:color w:val="000000"/>
          <w:sz w:val="14"/>
          <w:szCs w:val="14"/>
          <w:lang w:eastAsia="ru-RU"/>
        </w:rPr>
        <w:t>              </w:t>
      </w:r>
      <w:r w:rsidRPr="00145D20">
        <w:rPr>
          <w:rFonts w:ascii="Times New Roman" w:eastAsia="Times New Roman" w:hAnsi="Times New Roman" w:cs="Times New Roman"/>
          <w:color w:val="000000"/>
          <w:sz w:val="27"/>
          <w:szCs w:val="27"/>
          <w:lang w:eastAsia="ru-RU"/>
        </w:rPr>
        <w:t>Меньшиков В.А., Дедков В.К. Тайны тяготения. – М.: НИИ КС, 2007. –332с.</w:t>
      </w:r>
    </w:p>
    <w:p w:rsidR="00145D20" w:rsidRPr="00145D20" w:rsidRDefault="00145D20" w:rsidP="00145D20">
      <w:pPr>
        <w:shd w:val="clear" w:color="auto" w:fill="FFFFFF"/>
        <w:spacing w:after="0" w:line="240" w:lineRule="auto"/>
        <w:ind w:firstLine="709"/>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color w:val="000000"/>
          <w:sz w:val="27"/>
          <w:szCs w:val="27"/>
          <w:lang w:eastAsia="ru-RU"/>
        </w:rPr>
        <w:t> </w:t>
      </w:r>
    </w:p>
    <w:p w:rsidR="00145D20" w:rsidRPr="00145D20" w:rsidRDefault="00145D20" w:rsidP="00145D20">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145D20">
        <w:rPr>
          <w:rFonts w:ascii="Times New Roman" w:eastAsia="Times New Roman" w:hAnsi="Times New Roman" w:cs="Times New Roman"/>
          <w:b/>
          <w:bCs/>
          <w:color w:val="000000"/>
          <w:sz w:val="27"/>
          <w:szCs w:val="27"/>
          <w:lang w:eastAsia="ru-RU"/>
        </w:rPr>
        <w:t>Поступила в редакцию 24.11.2014 г.</w:t>
      </w:r>
    </w:p>
    <w:p w:rsidR="0097072B" w:rsidRDefault="00145D20">
      <w:r w:rsidRPr="00145D20">
        <w:t>http://jurnal.org/articles/2014/meh2.html</w:t>
      </w:r>
      <w:bookmarkStart w:id="0" w:name="_GoBack"/>
      <w:bookmarkEnd w:id="0"/>
    </w:p>
    <w:sectPr w:rsidR="00970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20"/>
    <w:rsid w:val="00145D20"/>
    <w:rsid w:val="004D6E20"/>
    <w:rsid w:val="00BB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08A45-3929-40FE-BEBB-AE9EEAF8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xt">
    <w:name w:val="txt"/>
    <w:basedOn w:val="a0"/>
    <w:rsid w:val="00145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9465</Words>
  <Characters>53951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2021-01-20T14:22:00Z</dcterms:created>
  <dcterms:modified xsi:type="dcterms:W3CDTF">2021-01-20T14:24:00Z</dcterms:modified>
</cp:coreProperties>
</file>